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22F9B" w14:textId="5F8DA5E1" w:rsidR="00F30432" w:rsidRDefault="00931DE2" w:rsidP="00F30432">
      <w:pPr>
        <w:jc w:val="center"/>
        <w:rPr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1" locked="0" layoutInCell="1" allowOverlap="1" wp14:anchorId="5821972E" wp14:editId="7FB86FAC">
                <wp:simplePos x="0" y="0"/>
                <wp:positionH relativeFrom="column">
                  <wp:posOffset>-429260</wp:posOffset>
                </wp:positionH>
                <wp:positionV relativeFrom="paragraph">
                  <wp:posOffset>-405765</wp:posOffset>
                </wp:positionV>
                <wp:extent cx="6886575" cy="10048875"/>
                <wp:effectExtent l="57150" t="57150" r="66675" b="104775"/>
                <wp:wrapNone/>
                <wp:docPr id="48" name="สี่เหลี่ยมผืนผ้า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6575" cy="10048875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7EF89F" id="สี่เหลี่ยมผืนผ้า 48" o:spid="_x0000_s1026" style="position:absolute;margin-left:-33.8pt;margin-top:-31.95pt;width:542.25pt;height:791.25pt;z-index:-25157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" fillcolor="#cdddac [1622]" strokecolor="#00b050" strokeweight="2.25pt">
                <v:fill color2="#f0f4e6 [502]" rotate="t" angle="180" colors="0 #dafda7;22938f #e4fdc2;1 #f5ffe6" focus="100%" type="gradient"/>
                <v:shadow on="t" color="black" opacity="24903f" origin=",.5" offset="0,.55556mm"/>
              </v:rect>
            </w:pict>
          </mc:Fallback>
        </mc:AlternateContent>
      </w:r>
      <w:r w:rsidR="00F30432" w:rsidRPr="007C1109">
        <w:rPr>
          <w:noProof/>
        </w:rPr>
        <w:drawing>
          <wp:inline distT="0" distB="0" distL="0" distR="0" wp14:anchorId="2BA09EA2" wp14:editId="4BF28172">
            <wp:extent cx="1533525" cy="1533525"/>
            <wp:effectExtent l="0" t="0" r="9525" b="9525"/>
            <wp:docPr id="47" name="Picture 47" descr="C:\Users\Thaimart\Downloads\โลโก้เทศบาลตำบลท่าปลา(ใหม่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aimart\Downloads\โลโก้เทศบาลตำบลท่าปลา(ใหม่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09274C" w14:textId="77777777" w:rsidR="00F30432" w:rsidRDefault="00F30432" w:rsidP="00F30432">
      <w:pPr>
        <w:jc w:val="center"/>
        <w:rPr>
          <w:cs/>
        </w:rPr>
      </w:pPr>
    </w:p>
    <w:p w14:paraId="24356E38" w14:textId="77777777" w:rsidR="00F30432" w:rsidRDefault="00F30432" w:rsidP="00F30432">
      <w:pPr>
        <w:jc w:val="center"/>
      </w:pPr>
    </w:p>
    <w:p w14:paraId="30D22B7E" w14:textId="77777777" w:rsidR="00F30432" w:rsidRPr="00A55D9A" w:rsidRDefault="00F30432" w:rsidP="00F30432">
      <w:pPr>
        <w:jc w:val="center"/>
        <w:rPr>
          <w:rFonts w:ascii="TH SarabunIT๙" w:hAnsi="TH SarabunIT๙" w:cs="TH SarabunIT๙"/>
          <w:b/>
          <w:bCs/>
          <w:sz w:val="56"/>
          <w:szCs w:val="96"/>
        </w:rPr>
      </w:pPr>
      <w:r w:rsidRPr="00A55D9A">
        <w:rPr>
          <w:rFonts w:ascii="TH SarabunIT๙" w:hAnsi="TH SarabunIT๙" w:cs="TH SarabunIT๙"/>
          <w:b/>
          <w:bCs/>
          <w:sz w:val="56"/>
          <w:szCs w:val="96"/>
          <w:cs/>
        </w:rPr>
        <w:t>แผนบริหารจัดการความเสี่ยง</w:t>
      </w:r>
    </w:p>
    <w:p w14:paraId="09DB4FC0" w14:textId="4AA4EFE6" w:rsidR="00F30432" w:rsidRPr="00A55D9A" w:rsidRDefault="00A55D9A" w:rsidP="00F30432">
      <w:pPr>
        <w:jc w:val="center"/>
        <w:rPr>
          <w:rFonts w:ascii="TH SarabunIT๙" w:hAnsi="TH SarabunIT๙" w:cs="TH SarabunIT๙"/>
          <w:b/>
          <w:bCs/>
          <w:sz w:val="52"/>
          <w:szCs w:val="72"/>
          <w:cs/>
        </w:rPr>
      </w:pPr>
      <w:r w:rsidRPr="00A55D9A">
        <w:rPr>
          <w:rFonts w:ascii="TH SarabunIT๙" w:hAnsi="TH SarabunIT๙" w:cs="TH SarabunIT๙"/>
          <w:b/>
          <w:bCs/>
          <w:sz w:val="52"/>
          <w:szCs w:val="72"/>
          <w:cs/>
        </w:rPr>
        <w:t>ประจำปีงบประมาณ  256</w:t>
      </w:r>
      <w:r w:rsidR="00DB5783">
        <w:rPr>
          <w:rFonts w:ascii="TH SarabunIT๙" w:hAnsi="TH SarabunIT๙" w:cs="TH SarabunIT๙" w:hint="cs"/>
          <w:b/>
          <w:bCs/>
          <w:sz w:val="52"/>
          <w:szCs w:val="72"/>
          <w:cs/>
        </w:rPr>
        <w:t>7</w:t>
      </w:r>
    </w:p>
    <w:p w14:paraId="3D8F3D76" w14:textId="77777777" w:rsidR="00F30432" w:rsidRPr="006E6DFF" w:rsidRDefault="00F30432" w:rsidP="00F30432">
      <w:pPr>
        <w:jc w:val="center"/>
        <w:rPr>
          <w:b/>
          <w:bCs/>
          <w:sz w:val="52"/>
          <w:szCs w:val="72"/>
        </w:rPr>
      </w:pPr>
    </w:p>
    <w:p w14:paraId="3B35A0FF" w14:textId="77777777" w:rsidR="00F30432" w:rsidRDefault="00F30432" w:rsidP="00F30432">
      <w:pPr>
        <w:jc w:val="center"/>
        <w:rPr>
          <w:b/>
          <w:bCs/>
          <w:sz w:val="48"/>
          <w:szCs w:val="56"/>
        </w:rPr>
      </w:pPr>
    </w:p>
    <w:p w14:paraId="136E3B45" w14:textId="77777777" w:rsidR="00F30432" w:rsidRDefault="00F30432" w:rsidP="00F30432">
      <w:pPr>
        <w:jc w:val="center"/>
        <w:rPr>
          <w:b/>
          <w:bCs/>
          <w:sz w:val="48"/>
          <w:szCs w:val="56"/>
        </w:rPr>
      </w:pPr>
    </w:p>
    <w:p w14:paraId="06E4775F" w14:textId="77777777" w:rsidR="00F30432" w:rsidRDefault="00F30432" w:rsidP="00F30432">
      <w:pPr>
        <w:jc w:val="center"/>
        <w:rPr>
          <w:b/>
          <w:bCs/>
          <w:sz w:val="48"/>
          <w:szCs w:val="56"/>
        </w:rPr>
      </w:pPr>
    </w:p>
    <w:p w14:paraId="05C43EEC" w14:textId="77777777" w:rsidR="00F30432" w:rsidRDefault="00F30432" w:rsidP="00F30432">
      <w:pPr>
        <w:jc w:val="center"/>
        <w:rPr>
          <w:b/>
          <w:bCs/>
          <w:sz w:val="48"/>
          <w:szCs w:val="56"/>
        </w:rPr>
      </w:pPr>
    </w:p>
    <w:p w14:paraId="54AE9B2E" w14:textId="77777777" w:rsidR="00F30432" w:rsidRPr="00955FAF" w:rsidRDefault="00F30432" w:rsidP="00F30432">
      <w:pPr>
        <w:jc w:val="center"/>
        <w:rPr>
          <w:b/>
          <w:bCs/>
          <w:sz w:val="48"/>
          <w:szCs w:val="56"/>
        </w:rPr>
      </w:pPr>
      <w:r w:rsidRPr="00955FAF">
        <w:rPr>
          <w:rFonts w:hint="cs"/>
          <w:b/>
          <w:bCs/>
          <w:sz w:val="48"/>
          <w:szCs w:val="56"/>
          <w:cs/>
        </w:rPr>
        <w:t>เทศบาลตำบล</w:t>
      </w:r>
      <w:r>
        <w:rPr>
          <w:rFonts w:hint="cs"/>
          <w:b/>
          <w:bCs/>
          <w:sz w:val="48"/>
          <w:szCs w:val="56"/>
          <w:cs/>
        </w:rPr>
        <w:t>ท่าปลา</w:t>
      </w:r>
    </w:p>
    <w:p w14:paraId="49841D6F" w14:textId="77777777" w:rsidR="00F30432" w:rsidRDefault="00F30432" w:rsidP="00F30432">
      <w:pPr>
        <w:jc w:val="center"/>
        <w:rPr>
          <w:b/>
          <w:bCs/>
          <w:sz w:val="48"/>
          <w:szCs w:val="56"/>
        </w:rPr>
      </w:pPr>
      <w:r w:rsidRPr="00955FAF">
        <w:rPr>
          <w:rFonts w:hint="cs"/>
          <w:b/>
          <w:bCs/>
          <w:sz w:val="48"/>
          <w:szCs w:val="56"/>
          <w:cs/>
        </w:rPr>
        <w:t>อำเภอ</w:t>
      </w:r>
      <w:r>
        <w:rPr>
          <w:rFonts w:hint="cs"/>
          <w:b/>
          <w:bCs/>
          <w:sz w:val="48"/>
          <w:szCs w:val="56"/>
          <w:cs/>
        </w:rPr>
        <w:t>ท่าปลา</w:t>
      </w:r>
      <w:r w:rsidRPr="00955FAF">
        <w:rPr>
          <w:rFonts w:hint="cs"/>
          <w:b/>
          <w:bCs/>
          <w:sz w:val="48"/>
          <w:szCs w:val="56"/>
          <w:cs/>
        </w:rPr>
        <w:t xml:space="preserve">   จังหวัด</w:t>
      </w:r>
      <w:r>
        <w:rPr>
          <w:rFonts w:hint="cs"/>
          <w:b/>
          <w:bCs/>
          <w:sz w:val="48"/>
          <w:szCs w:val="56"/>
          <w:cs/>
        </w:rPr>
        <w:t>อุตรดิตถ์</w:t>
      </w:r>
    </w:p>
    <w:p w14:paraId="6C6A107A" w14:textId="77777777" w:rsidR="0008295D" w:rsidRPr="0008295D" w:rsidRDefault="0008295D">
      <w:pPr>
        <w:rPr>
          <w:rFonts w:ascii="TH SarabunIT๙" w:eastAsia="Times New Roman" w:hAnsi="TH SarabunIT๙" w:cs="TH SarabunIT๙"/>
          <w:sz w:val="32"/>
          <w:szCs w:val="32"/>
        </w:rPr>
      </w:pPr>
      <w:r w:rsidRPr="0008295D">
        <w:rPr>
          <w:rFonts w:ascii="TH SarabunIT๙" w:hAnsi="TH SarabunIT๙" w:cs="TH SarabunIT๙"/>
          <w:sz w:val="32"/>
          <w:szCs w:val="32"/>
          <w:cs/>
        </w:rPr>
        <w:br w:type="page"/>
      </w:r>
    </w:p>
    <w:p w14:paraId="1F885C45" w14:textId="77777777" w:rsidR="00931DE2" w:rsidRDefault="00931DE2" w:rsidP="0008295D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C06FA67" w14:textId="736908ED" w:rsidR="0008295D" w:rsidRPr="0008295D" w:rsidRDefault="0008295D" w:rsidP="0008295D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ค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  <w:r w:rsidRPr="0008295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14:paraId="72C1126A" w14:textId="77777777" w:rsidR="0008295D" w:rsidRPr="0008295D" w:rsidRDefault="0008295D" w:rsidP="0008295D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295D">
        <w:rPr>
          <w:rFonts w:ascii="TH SarabunIT๙" w:hAnsi="TH SarabunIT๙" w:cs="TH SarabunIT๙"/>
          <w:sz w:val="32"/>
          <w:szCs w:val="32"/>
          <w:cs/>
        </w:rPr>
        <w:t xml:space="preserve">ด้วยพระราชบัญญัติวินัยการเงินการคลังของรัฐ พ.ศ. </w:t>
      </w:r>
      <w:r w:rsidRPr="0008295D">
        <w:rPr>
          <w:rFonts w:ascii="TH SarabunIT๙" w:hAnsi="TH SarabunIT๙" w:cs="TH SarabunIT๙"/>
          <w:sz w:val="32"/>
          <w:szCs w:val="32"/>
        </w:rPr>
        <w:t xml:space="preserve">2561 </w:t>
      </w:r>
      <w:r w:rsidRPr="0008295D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08295D">
        <w:rPr>
          <w:rFonts w:ascii="TH SarabunIT๙" w:hAnsi="TH SarabunIT๙" w:cs="TH SarabunIT๙"/>
          <w:sz w:val="32"/>
          <w:szCs w:val="32"/>
        </w:rPr>
        <w:t xml:space="preserve">79 </w:t>
      </w:r>
      <w:r w:rsidRPr="0008295D">
        <w:rPr>
          <w:rFonts w:ascii="TH SarabunIT๙" w:hAnsi="TH SarabunIT๙" w:cs="TH SarabunIT๙"/>
          <w:sz w:val="32"/>
          <w:szCs w:val="32"/>
          <w:cs/>
        </w:rPr>
        <w:t xml:space="preserve">บัญญัติให้หน่วยงานของรัฐ จัดให้มีการตรวจสอบภายใน การควบคุมภายใน และการบริหารจัดการความเสี่ยง โดยให้ถือปฏิบัติตามมาตรฐาน </w:t>
      </w:r>
      <w:r>
        <w:rPr>
          <w:rFonts w:ascii="TH SarabunIT๙" w:hAnsi="TH SarabunIT๙" w:cs="TH SarabunIT๙"/>
          <w:sz w:val="32"/>
          <w:szCs w:val="32"/>
          <w:cs/>
        </w:rPr>
        <w:t>และหลักเกณฑ์ที่กระทรวงการคลังก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 และกระทรวงการคลังได้ก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8295D">
        <w:rPr>
          <w:rFonts w:ascii="TH SarabunIT๙" w:hAnsi="TH SarabunIT๙" w:cs="TH SarabunIT๙"/>
          <w:sz w:val="32"/>
          <w:szCs w:val="32"/>
          <w:cs/>
        </w:rPr>
        <w:t>หนดหลักเกณฑ์กระทรวงการคลัง ว่าด้วยมาตรฐา</w:t>
      </w:r>
      <w:r>
        <w:rPr>
          <w:rFonts w:ascii="TH SarabunIT๙" w:hAnsi="TH SarabunIT๙" w:cs="TH SarabunIT๙"/>
          <w:sz w:val="32"/>
          <w:szCs w:val="32"/>
          <w:cs/>
        </w:rPr>
        <w:t>นและหลักเกณฑ์ปฏิบัติการบริหารส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8295D">
        <w:rPr>
          <w:rFonts w:ascii="TH SarabunIT๙" w:hAnsi="TH SarabunIT๙" w:cs="TH SarabunIT๙"/>
          <w:sz w:val="32"/>
          <w:szCs w:val="32"/>
          <w:cs/>
        </w:rPr>
        <w:t>หรับหน่วยงานของรัฐ พ.ศ.</w:t>
      </w:r>
      <w:r w:rsidRPr="0008295D">
        <w:rPr>
          <w:rFonts w:ascii="TH SarabunIT๙" w:hAnsi="TH SarabunIT๙" w:cs="TH SarabunIT๙"/>
          <w:sz w:val="32"/>
          <w:szCs w:val="32"/>
        </w:rPr>
        <w:t xml:space="preserve">2562 </w:t>
      </w:r>
      <w:r w:rsidRPr="0008295D">
        <w:rPr>
          <w:rFonts w:ascii="TH SarabunIT๙" w:hAnsi="TH SarabunIT๙" w:cs="TH SarabunIT๙"/>
          <w:sz w:val="32"/>
          <w:szCs w:val="32"/>
          <w:cs/>
        </w:rPr>
        <w:t xml:space="preserve">ซึ่งมีผลบังคับใช้ตั้งแต่วันที่ </w:t>
      </w:r>
      <w:r w:rsidRPr="0008295D">
        <w:rPr>
          <w:rFonts w:ascii="TH SarabunIT๙" w:hAnsi="TH SarabunIT๙" w:cs="TH SarabunIT๙"/>
          <w:sz w:val="32"/>
          <w:szCs w:val="32"/>
        </w:rPr>
        <w:t xml:space="preserve">1 </w:t>
      </w:r>
      <w:r w:rsidRPr="0008295D">
        <w:rPr>
          <w:rFonts w:ascii="TH SarabunIT๙" w:hAnsi="TH SarabunIT๙" w:cs="TH SarabunIT๙"/>
          <w:sz w:val="32"/>
          <w:szCs w:val="32"/>
          <w:cs/>
        </w:rPr>
        <w:t xml:space="preserve">ตุลาคม </w:t>
      </w:r>
      <w:r w:rsidRPr="0008295D">
        <w:rPr>
          <w:rFonts w:ascii="TH SarabunIT๙" w:hAnsi="TH SarabunIT๙" w:cs="TH SarabunIT๙"/>
          <w:sz w:val="32"/>
          <w:szCs w:val="32"/>
        </w:rPr>
        <w:t xml:space="preserve">2562 </w:t>
      </w:r>
      <w:r>
        <w:rPr>
          <w:rFonts w:ascii="TH SarabunIT๙" w:hAnsi="TH SarabunIT๙" w:cs="TH SarabunIT๙"/>
          <w:sz w:val="32"/>
          <w:szCs w:val="32"/>
          <w:cs/>
        </w:rPr>
        <w:t>โดยก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8295D">
        <w:rPr>
          <w:rFonts w:ascii="TH SarabunIT๙" w:hAnsi="TH SarabunIT๙" w:cs="TH SarabunIT๙"/>
          <w:sz w:val="32"/>
          <w:szCs w:val="32"/>
          <w:cs/>
        </w:rPr>
        <w:t>หนดให้องค์กรปกครองส่วนท้องถิ่นถือเป็นหน่วยงานของรัฐตามหลักเกณฑ์นี้</w:t>
      </w:r>
    </w:p>
    <w:p w14:paraId="73EC53E8" w14:textId="44408066" w:rsidR="00062DAB" w:rsidRDefault="0008295D" w:rsidP="0008295D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เทศบาลต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8295D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ท่าปลา</w:t>
      </w:r>
      <w:r>
        <w:rPr>
          <w:rFonts w:ascii="TH SarabunIT๙" w:hAnsi="TH SarabunIT๙" w:cs="TH SarabunIT๙"/>
          <w:sz w:val="32"/>
          <w:szCs w:val="32"/>
          <w:cs/>
        </w:rPr>
        <w:t>จึงได้จัดท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8295D">
        <w:rPr>
          <w:rFonts w:ascii="TH SarabunIT๙" w:hAnsi="TH SarabunIT๙" w:cs="TH SarabunIT๙"/>
          <w:sz w:val="32"/>
          <w:szCs w:val="32"/>
          <w:cs/>
        </w:rPr>
        <w:t>แผ</w:t>
      </w:r>
      <w:r>
        <w:rPr>
          <w:rFonts w:ascii="TH SarabunIT๙" w:hAnsi="TH SarabunIT๙" w:cs="TH SarabunIT๙"/>
          <w:sz w:val="32"/>
          <w:szCs w:val="32"/>
          <w:cs/>
        </w:rPr>
        <w:t>นการบริหารจัดการความเสี่ยง</w:t>
      </w:r>
      <w:r w:rsidR="00A55D9A">
        <w:rPr>
          <w:rFonts w:ascii="TH SarabunIT๙" w:hAnsi="TH SarabunIT๙" w:cs="TH SarabunIT๙"/>
          <w:sz w:val="32"/>
          <w:szCs w:val="32"/>
          <w:cs/>
        </w:rPr>
        <w:t>ประจำปีงบประมาณ  พ.ศ.  256</w:t>
      </w:r>
      <w:r w:rsidR="00DB5783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08295D">
        <w:rPr>
          <w:rFonts w:ascii="TH SarabunIT๙" w:hAnsi="TH SarabunIT๙" w:cs="TH SarabunIT๙"/>
          <w:sz w:val="32"/>
          <w:szCs w:val="32"/>
        </w:rPr>
        <w:t xml:space="preserve"> </w:t>
      </w:r>
      <w:r w:rsidRPr="0008295D">
        <w:rPr>
          <w:rFonts w:ascii="TH SarabunIT๙" w:hAnsi="TH SarabunIT๙" w:cs="TH SarabunIT๙"/>
          <w:sz w:val="32"/>
          <w:szCs w:val="32"/>
          <w:cs/>
        </w:rPr>
        <w:t>เพื่อใช้เป็นกรอบหรือแนวทางพื้นฐานในการติดตามประเมินผลรวมทั้งการรายงานผลเกี่ยวกับการ</w:t>
      </w:r>
      <w:r>
        <w:rPr>
          <w:rFonts w:ascii="TH SarabunIT๙" w:hAnsi="TH SarabunIT๙" w:cs="TH SarabunIT๙"/>
          <w:sz w:val="32"/>
          <w:szCs w:val="32"/>
          <w:cs/>
        </w:rPr>
        <w:t>บริหาร จัดการความเสี่ยง อันจะท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8295D">
        <w:rPr>
          <w:rFonts w:ascii="TH SarabunIT๙" w:hAnsi="TH SarabunIT๙" w:cs="TH SarabunIT๙"/>
          <w:sz w:val="32"/>
          <w:szCs w:val="32"/>
          <w:cs/>
        </w:rPr>
        <w:t>ให้เกิดความเชื่อมั่นอย่างสมเหตุสมผลต่อผู้ที่เกี่ยวข้องทุกฝ</w:t>
      </w:r>
      <w:r>
        <w:rPr>
          <w:rFonts w:ascii="TH SarabunIT๙" w:hAnsi="TH SarabunIT๙" w:cs="TH SarabunIT๙"/>
          <w:sz w:val="32"/>
          <w:szCs w:val="32"/>
          <w:cs/>
        </w:rPr>
        <w:t>่าย และการบริหารงาน ของเทศบาลต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ท่าปลา</w:t>
      </w:r>
      <w:r>
        <w:rPr>
          <w:rFonts w:ascii="TH SarabunIT๙" w:hAnsi="TH SarabunIT๙" w:cs="TH SarabunIT๙"/>
          <w:sz w:val="32"/>
          <w:szCs w:val="32"/>
          <w:cs/>
        </w:rPr>
        <w:t>สามารถบรรลุตามวัตถุประสงค์ที่ก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8295D">
        <w:rPr>
          <w:rFonts w:ascii="TH SarabunIT๙" w:hAnsi="TH SarabunIT๙" w:cs="TH SarabunIT๙"/>
          <w:sz w:val="32"/>
          <w:szCs w:val="32"/>
          <w:cs/>
        </w:rPr>
        <w:t>หนดไว้อย่างมีประสิทธิภาพ</w:t>
      </w:r>
    </w:p>
    <w:p w14:paraId="4C5BDE98" w14:textId="77777777" w:rsidR="00062DAB" w:rsidRDefault="00062DAB">
      <w:pPr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14:paraId="7B775C09" w14:textId="77777777" w:rsidR="00062DAB" w:rsidRPr="00062DAB" w:rsidRDefault="00062DAB" w:rsidP="00062DAB">
      <w:pPr>
        <w:pStyle w:val="a3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62DAB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สารบัญ</w:t>
      </w:r>
    </w:p>
    <w:p w14:paraId="2D12B7E9" w14:textId="77777777" w:rsidR="00062DAB" w:rsidRPr="0064239C" w:rsidRDefault="00062DAB" w:rsidP="00062DAB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23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บทที่ </w:t>
      </w:r>
      <w:r w:rsidRPr="0064239C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64239C">
        <w:rPr>
          <w:rFonts w:ascii="TH SarabunIT๙" w:hAnsi="TH SarabunIT๙" w:cs="TH SarabunIT๙"/>
          <w:b/>
          <w:bCs/>
          <w:sz w:val="32"/>
          <w:szCs w:val="32"/>
          <w:cs/>
        </w:rPr>
        <w:t>บทน</w:t>
      </w:r>
      <w:r w:rsidRPr="0064239C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</w:p>
    <w:p w14:paraId="42263C30" w14:textId="77777777" w:rsidR="00062DAB" w:rsidRPr="00200171" w:rsidRDefault="00062DAB" w:rsidP="00062DAB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200171">
        <w:rPr>
          <w:rFonts w:ascii="TH SarabunIT๙" w:hAnsi="TH SarabunIT๙" w:cs="TH SarabunIT๙"/>
          <w:sz w:val="32"/>
          <w:szCs w:val="32"/>
          <w:cs/>
        </w:rPr>
        <w:t>หลักการและเหตุผล</w:t>
      </w:r>
    </w:p>
    <w:p w14:paraId="4FDFCF69" w14:textId="77777777" w:rsidR="00062DAB" w:rsidRPr="00200171" w:rsidRDefault="00062DAB" w:rsidP="00062DAB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200171">
        <w:rPr>
          <w:rFonts w:ascii="TH SarabunIT๙" w:hAnsi="TH SarabunIT๙" w:cs="TH SarabunIT๙"/>
          <w:sz w:val="32"/>
          <w:szCs w:val="32"/>
          <w:cs/>
        </w:rPr>
        <w:t>วัตถุประสงค์ของการบริหารจัดการความเสี่ยง</w:t>
      </w:r>
    </w:p>
    <w:p w14:paraId="5824BE0B" w14:textId="77777777" w:rsidR="00062DAB" w:rsidRPr="00200171" w:rsidRDefault="00062DAB" w:rsidP="00062DAB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200171">
        <w:rPr>
          <w:rFonts w:ascii="TH SarabunIT๙" w:hAnsi="TH SarabunIT๙" w:cs="TH SarabunIT๙"/>
          <w:sz w:val="32"/>
          <w:szCs w:val="32"/>
          <w:cs/>
        </w:rPr>
        <w:t>เป้าหมาย</w:t>
      </w:r>
    </w:p>
    <w:p w14:paraId="149B901A" w14:textId="77777777" w:rsidR="00062DAB" w:rsidRPr="00200171" w:rsidRDefault="00062DAB" w:rsidP="00062DAB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200171">
        <w:rPr>
          <w:rFonts w:ascii="TH SarabunIT๙" w:hAnsi="TH SarabunIT๙" w:cs="TH SarabunIT๙"/>
          <w:sz w:val="32"/>
          <w:szCs w:val="32"/>
          <w:cs/>
        </w:rPr>
        <w:t>นิยามความเสี่ยง</w:t>
      </w:r>
      <w:r w:rsidRPr="0020017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EF402B3" w14:textId="77777777" w:rsidR="00062DAB" w:rsidRPr="0064239C" w:rsidRDefault="00062DAB" w:rsidP="00062DAB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23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บทที่ </w:t>
      </w:r>
      <w:r w:rsidRPr="0064239C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64239C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ข้อมูลพื้นฐานของเทศบาลต</w:t>
      </w:r>
      <w:r w:rsidRPr="0064239C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64239C">
        <w:rPr>
          <w:rFonts w:ascii="TH SarabunIT๙" w:hAnsi="TH SarabunIT๙" w:cs="TH SarabunIT๙"/>
          <w:b/>
          <w:bCs/>
          <w:sz w:val="32"/>
          <w:szCs w:val="32"/>
          <w:cs/>
        </w:rPr>
        <w:t>บล</w:t>
      </w:r>
      <w:r w:rsidRPr="0064239C">
        <w:rPr>
          <w:rFonts w:ascii="TH SarabunIT๙" w:hAnsi="TH SarabunIT๙" w:cs="TH SarabunIT๙" w:hint="cs"/>
          <w:b/>
          <w:bCs/>
          <w:sz w:val="32"/>
          <w:szCs w:val="32"/>
          <w:cs/>
        </w:rPr>
        <w:t>ท่าปลา</w:t>
      </w:r>
    </w:p>
    <w:p w14:paraId="62184AEB" w14:textId="77777777" w:rsidR="00062DAB" w:rsidRDefault="00062DAB" w:rsidP="00062DAB">
      <w:pPr>
        <w:pStyle w:val="a3"/>
        <w:numPr>
          <w:ilvl w:val="0"/>
          <w:numId w:val="6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062DAB">
        <w:rPr>
          <w:rFonts w:ascii="TH SarabunIT๙" w:hAnsi="TH SarabunIT๙" w:cs="TH SarabunIT๙"/>
          <w:sz w:val="32"/>
          <w:szCs w:val="32"/>
          <w:cs/>
        </w:rPr>
        <w:t>สภาพทั่วไปและข้อมูลพื้นฐาน</w:t>
      </w:r>
    </w:p>
    <w:p w14:paraId="58FEF48F" w14:textId="77777777" w:rsidR="0064239C" w:rsidRDefault="0064239C" w:rsidP="00062DAB">
      <w:pPr>
        <w:pStyle w:val="a3"/>
        <w:numPr>
          <w:ilvl w:val="0"/>
          <w:numId w:val="6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64239C">
        <w:rPr>
          <w:rFonts w:ascii="TH SarabunIT๙" w:hAnsi="TH SarabunIT๙" w:cs="TH SarabunIT๙"/>
          <w:sz w:val="32"/>
          <w:szCs w:val="32"/>
          <w:cs/>
        </w:rPr>
        <w:t>วิสัยทัศน์</w:t>
      </w:r>
    </w:p>
    <w:p w14:paraId="47F8EDF6" w14:textId="77777777" w:rsidR="0064239C" w:rsidRDefault="0064239C" w:rsidP="00062DAB">
      <w:pPr>
        <w:pStyle w:val="a3"/>
        <w:numPr>
          <w:ilvl w:val="0"/>
          <w:numId w:val="6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64239C">
        <w:rPr>
          <w:rFonts w:ascii="TH SarabunIT๙" w:hAnsi="TH SarabunIT๙" w:cs="TH SarabunIT๙"/>
          <w:sz w:val="32"/>
          <w:szCs w:val="32"/>
          <w:cs/>
        </w:rPr>
        <w:t>ภารกิจ</w:t>
      </w:r>
    </w:p>
    <w:p w14:paraId="33CDD24E" w14:textId="77777777" w:rsidR="0064239C" w:rsidRDefault="0064239C" w:rsidP="00062DAB">
      <w:pPr>
        <w:pStyle w:val="a3"/>
        <w:numPr>
          <w:ilvl w:val="0"/>
          <w:numId w:val="6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64239C">
        <w:rPr>
          <w:rFonts w:ascii="TH SarabunIT๙" w:hAnsi="TH SarabunIT๙" w:cs="TH SarabunIT๙"/>
          <w:sz w:val="32"/>
          <w:szCs w:val="32"/>
          <w:cs/>
        </w:rPr>
        <w:t>ยุทธศาสตร์</w:t>
      </w:r>
    </w:p>
    <w:p w14:paraId="7A09CF4D" w14:textId="77777777" w:rsidR="0064239C" w:rsidRPr="00062DAB" w:rsidRDefault="0064239C" w:rsidP="00062DAB">
      <w:pPr>
        <w:pStyle w:val="a3"/>
        <w:numPr>
          <w:ilvl w:val="0"/>
          <w:numId w:val="6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64239C">
        <w:rPr>
          <w:rFonts w:ascii="TH SarabunIT๙" w:hAnsi="TH SarabunIT๙" w:cs="TH SarabunIT๙"/>
          <w:sz w:val="32"/>
          <w:szCs w:val="32"/>
          <w:cs/>
        </w:rPr>
        <w:t>โครงสร้างส่วนราชการภายใน</w:t>
      </w:r>
    </w:p>
    <w:p w14:paraId="6562BC6C" w14:textId="77777777" w:rsidR="00062DAB" w:rsidRPr="0064239C" w:rsidRDefault="00062DAB" w:rsidP="00062DAB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23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บทที่ </w:t>
      </w:r>
      <w:r w:rsidRPr="0064239C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Pr="0064239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แนวทางการบริหารความเสี่ยง</w:t>
      </w:r>
    </w:p>
    <w:p w14:paraId="17E37A64" w14:textId="77777777" w:rsidR="0064239C" w:rsidRDefault="0064239C" w:rsidP="0064239C">
      <w:pPr>
        <w:pStyle w:val="a3"/>
        <w:numPr>
          <w:ilvl w:val="0"/>
          <w:numId w:val="7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64239C">
        <w:rPr>
          <w:rFonts w:ascii="TH SarabunIT๙" w:hAnsi="TH SarabunIT๙" w:cs="TH SarabunIT๙"/>
          <w:sz w:val="32"/>
          <w:szCs w:val="32"/>
          <w:cs/>
        </w:rPr>
        <w:t>แนวทางการบริหารความเสี่ยง</w:t>
      </w:r>
    </w:p>
    <w:p w14:paraId="0CDB0B2C" w14:textId="77777777" w:rsidR="0064239C" w:rsidRPr="00062DAB" w:rsidRDefault="0064239C" w:rsidP="0064239C">
      <w:pPr>
        <w:pStyle w:val="a3"/>
        <w:numPr>
          <w:ilvl w:val="0"/>
          <w:numId w:val="7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คณะท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4239C">
        <w:rPr>
          <w:rFonts w:ascii="TH SarabunIT๙" w:hAnsi="TH SarabunIT๙" w:cs="TH SarabunIT๙"/>
          <w:sz w:val="32"/>
          <w:szCs w:val="32"/>
          <w:cs/>
        </w:rPr>
        <w:t>งานบริหารความเสี่ยง</w:t>
      </w:r>
    </w:p>
    <w:p w14:paraId="4A485D57" w14:textId="77777777" w:rsidR="00062DAB" w:rsidRPr="0064239C" w:rsidRDefault="00062DAB" w:rsidP="00062DAB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23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บทที่ </w:t>
      </w:r>
      <w:r w:rsidRPr="0064239C"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 w:rsidRPr="0064239C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การบริหารจัดการความเสี่ยง</w:t>
      </w:r>
    </w:p>
    <w:p w14:paraId="5531C1F3" w14:textId="77777777" w:rsidR="0064239C" w:rsidRDefault="0064239C" w:rsidP="0064239C">
      <w:pPr>
        <w:pStyle w:val="a3"/>
        <w:numPr>
          <w:ilvl w:val="0"/>
          <w:numId w:val="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64239C">
        <w:rPr>
          <w:rFonts w:ascii="TH SarabunIT๙" w:hAnsi="TH SarabunIT๙" w:cs="TH SarabunIT๙"/>
          <w:sz w:val="32"/>
          <w:szCs w:val="32"/>
          <w:cs/>
        </w:rPr>
        <w:t>การระบุความเสี่ยง</w:t>
      </w:r>
    </w:p>
    <w:p w14:paraId="70EA5DF7" w14:textId="77777777" w:rsidR="0064239C" w:rsidRDefault="0064239C" w:rsidP="0064239C">
      <w:pPr>
        <w:pStyle w:val="a3"/>
        <w:numPr>
          <w:ilvl w:val="0"/>
          <w:numId w:val="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64239C">
        <w:rPr>
          <w:rFonts w:ascii="TH SarabunIT๙" w:hAnsi="TH SarabunIT๙" w:cs="TH SarabunIT๙"/>
          <w:sz w:val="32"/>
          <w:szCs w:val="32"/>
          <w:cs/>
        </w:rPr>
        <w:t>การประเมินความเสี่ยง</w:t>
      </w:r>
    </w:p>
    <w:p w14:paraId="6A23D300" w14:textId="77777777" w:rsidR="0064239C" w:rsidRPr="0064239C" w:rsidRDefault="0064239C" w:rsidP="0064239C">
      <w:pPr>
        <w:pStyle w:val="a3"/>
        <w:numPr>
          <w:ilvl w:val="0"/>
          <w:numId w:val="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062DAB">
        <w:rPr>
          <w:rFonts w:ascii="TH SarabunIT๙" w:hAnsi="TH SarabunIT๙" w:cs="TH SarabunIT๙"/>
          <w:sz w:val="32"/>
          <w:szCs w:val="32"/>
          <w:cs/>
        </w:rPr>
        <w:t>การตอบสนองความเสี่ยง</w:t>
      </w:r>
    </w:p>
    <w:p w14:paraId="7B629404" w14:textId="77777777" w:rsidR="00062DAB" w:rsidRPr="0064239C" w:rsidRDefault="00062DAB" w:rsidP="00062DAB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23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บทที่ </w:t>
      </w:r>
      <w:r w:rsidRPr="0064239C">
        <w:rPr>
          <w:rFonts w:ascii="TH SarabunIT๙" w:hAnsi="TH SarabunIT๙" w:cs="TH SarabunIT๙"/>
          <w:b/>
          <w:bCs/>
          <w:sz w:val="32"/>
          <w:szCs w:val="32"/>
        </w:rPr>
        <w:t xml:space="preserve">5 </w:t>
      </w:r>
      <w:r w:rsidRPr="0064239C">
        <w:rPr>
          <w:rFonts w:ascii="TH SarabunIT๙" w:hAnsi="TH SarabunIT๙" w:cs="TH SarabunIT๙"/>
          <w:b/>
          <w:bCs/>
          <w:sz w:val="32"/>
          <w:szCs w:val="32"/>
          <w:cs/>
        </w:rPr>
        <w:t>แผนบริหารความเสี่ยง</w:t>
      </w:r>
    </w:p>
    <w:p w14:paraId="0FD568AC" w14:textId="77777777" w:rsidR="0064239C" w:rsidRDefault="0064239C" w:rsidP="0008295D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091D54D9" w14:textId="77777777" w:rsidR="0064239C" w:rsidRDefault="0064239C">
      <w:pPr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14:paraId="454CAB73" w14:textId="77777777" w:rsidR="0064239C" w:rsidRPr="00F1180A" w:rsidRDefault="0064239C" w:rsidP="00F1180A">
      <w:pPr>
        <w:pStyle w:val="a3"/>
        <w:ind w:firstLine="720"/>
        <w:jc w:val="center"/>
        <w:rPr>
          <w:rFonts w:ascii="TH SarabunIT๙" w:hAnsi="TH SarabunIT๙" w:cs="TH SarabunIT๙"/>
          <w:sz w:val="36"/>
          <w:szCs w:val="36"/>
        </w:rPr>
      </w:pPr>
      <w:r w:rsidRPr="00F1180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บทที่ </w:t>
      </w:r>
      <w:r w:rsidRPr="00F1180A">
        <w:rPr>
          <w:rFonts w:ascii="TH SarabunIT๙" w:hAnsi="TH SarabunIT๙" w:cs="TH SarabunIT๙"/>
          <w:b/>
          <w:bCs/>
          <w:sz w:val="36"/>
          <w:szCs w:val="36"/>
        </w:rPr>
        <w:t xml:space="preserve">1 </w:t>
      </w:r>
      <w:r w:rsidR="00F1180A" w:rsidRPr="00F1180A">
        <w:rPr>
          <w:rFonts w:ascii="TH SarabunIT๙" w:hAnsi="TH SarabunIT๙" w:cs="TH SarabunIT๙"/>
          <w:b/>
          <w:bCs/>
          <w:sz w:val="36"/>
          <w:szCs w:val="36"/>
          <w:cs/>
        </w:rPr>
        <w:t>บท</w:t>
      </w:r>
      <w:r w:rsidR="00F1180A" w:rsidRPr="00F1180A">
        <w:rPr>
          <w:rFonts w:ascii="TH SarabunIT๙" w:hAnsi="TH SarabunIT๙" w:cs="TH SarabunIT๙" w:hint="cs"/>
          <w:b/>
          <w:bCs/>
          <w:sz w:val="36"/>
          <w:szCs w:val="36"/>
          <w:cs/>
        </w:rPr>
        <w:t>นำ</w:t>
      </w:r>
    </w:p>
    <w:p w14:paraId="295A3179" w14:textId="77777777" w:rsidR="0064239C" w:rsidRPr="00F1180A" w:rsidRDefault="0064239C" w:rsidP="00113951">
      <w:pPr>
        <w:pStyle w:val="a3"/>
        <w:spacing w:before="120" w:beforeAutospacing="0" w:after="0" w:afterAutospacing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180A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F1180A">
        <w:rPr>
          <w:rFonts w:ascii="TH SarabunIT๙" w:hAnsi="TH SarabunIT๙" w:cs="TH SarabunIT๙"/>
          <w:b/>
          <w:bCs/>
          <w:sz w:val="32"/>
          <w:szCs w:val="32"/>
          <w:cs/>
        </w:rPr>
        <w:t>. หลักการและเหตุผล</w:t>
      </w:r>
    </w:p>
    <w:p w14:paraId="0428A882" w14:textId="77777777" w:rsidR="0064239C" w:rsidRPr="0064239C" w:rsidRDefault="0064239C" w:rsidP="00113951">
      <w:pPr>
        <w:pStyle w:val="a3"/>
        <w:spacing w:before="120" w:beforeAutospacing="0" w:after="0" w:afterAutospacing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239C">
        <w:rPr>
          <w:rFonts w:ascii="TH SarabunIT๙" w:hAnsi="TH SarabunIT๙" w:cs="TH SarabunIT๙"/>
          <w:sz w:val="32"/>
          <w:szCs w:val="32"/>
          <w:cs/>
        </w:rPr>
        <w:t xml:space="preserve">ด้วยพระราชบัญญัติวินัยการเงินการคลังของรัฐ พ.ศ. </w:t>
      </w:r>
      <w:r w:rsidRPr="0064239C">
        <w:rPr>
          <w:rFonts w:ascii="TH SarabunIT๙" w:hAnsi="TH SarabunIT๙" w:cs="TH SarabunIT๙"/>
          <w:sz w:val="32"/>
          <w:szCs w:val="32"/>
        </w:rPr>
        <w:t xml:space="preserve">2561 </w:t>
      </w:r>
      <w:r w:rsidRPr="0064239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64239C">
        <w:rPr>
          <w:rFonts w:ascii="TH SarabunIT๙" w:hAnsi="TH SarabunIT๙" w:cs="TH SarabunIT๙"/>
          <w:sz w:val="32"/>
          <w:szCs w:val="32"/>
        </w:rPr>
        <w:t xml:space="preserve">79 </w:t>
      </w:r>
      <w:r w:rsidRPr="0064239C">
        <w:rPr>
          <w:rFonts w:ascii="TH SarabunIT๙" w:hAnsi="TH SarabunIT๙" w:cs="TH SarabunIT๙"/>
          <w:sz w:val="32"/>
          <w:szCs w:val="32"/>
          <w:cs/>
        </w:rPr>
        <w:t>บัญญัติให้หน่วยงานของรัฐ จัดให้มีการตรวจสอบภายใน การควบคุมภายใน และการบริหารจัดการความเสี่ยง โดยให้ถือปฏิบัติตามมาตรฐาน แ</w:t>
      </w:r>
      <w:r w:rsidR="00F1180A">
        <w:rPr>
          <w:rFonts w:ascii="TH SarabunIT๙" w:hAnsi="TH SarabunIT๙" w:cs="TH SarabunIT๙"/>
          <w:sz w:val="32"/>
          <w:szCs w:val="32"/>
          <w:cs/>
        </w:rPr>
        <w:t>ละหลักเกณฑ์ที่กระทรวงการคลังก</w:t>
      </w:r>
      <w:r w:rsidR="00F1180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1180A">
        <w:rPr>
          <w:rFonts w:ascii="TH SarabunIT๙" w:hAnsi="TH SarabunIT๙" w:cs="TH SarabunIT๙"/>
          <w:sz w:val="32"/>
          <w:szCs w:val="32"/>
          <w:cs/>
        </w:rPr>
        <w:t>หนด ซึ่งกระทรวงการคลังได้ก</w:t>
      </w:r>
      <w:r w:rsidR="00F1180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4239C">
        <w:rPr>
          <w:rFonts w:ascii="TH SarabunIT๙" w:hAnsi="TH SarabunIT๙" w:cs="TH SarabunIT๙"/>
          <w:sz w:val="32"/>
          <w:szCs w:val="32"/>
          <w:cs/>
        </w:rPr>
        <w:t>หนดหลักเกณฑ์กระทรวงการคลังว่าด้วย มาตรฐานและหลักเกณฑ์ปฏิ</w:t>
      </w:r>
      <w:r w:rsidR="00F1180A">
        <w:rPr>
          <w:rFonts w:ascii="TH SarabunIT๙" w:hAnsi="TH SarabunIT๙" w:cs="TH SarabunIT๙"/>
          <w:sz w:val="32"/>
          <w:szCs w:val="32"/>
          <w:cs/>
        </w:rPr>
        <w:t>บัติการบริหารจัดการความเสี่ยงส</w:t>
      </w:r>
      <w:r w:rsidR="00F1180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4239C">
        <w:rPr>
          <w:rFonts w:ascii="TH SarabunIT๙" w:hAnsi="TH SarabunIT๙" w:cs="TH SarabunIT๙"/>
          <w:sz w:val="32"/>
          <w:szCs w:val="32"/>
          <w:cs/>
        </w:rPr>
        <w:t xml:space="preserve">หรับหน่วยงานของรัฐ พ.ศ. </w:t>
      </w:r>
      <w:r w:rsidRPr="0064239C">
        <w:rPr>
          <w:rFonts w:ascii="TH SarabunIT๙" w:hAnsi="TH SarabunIT๙" w:cs="TH SarabunIT๙"/>
          <w:sz w:val="32"/>
          <w:szCs w:val="32"/>
        </w:rPr>
        <w:t xml:space="preserve">2562 </w:t>
      </w:r>
      <w:r w:rsidRPr="0064239C">
        <w:rPr>
          <w:rFonts w:ascii="TH SarabunIT๙" w:hAnsi="TH SarabunIT๙" w:cs="TH SarabunIT๙"/>
          <w:sz w:val="32"/>
          <w:szCs w:val="32"/>
          <w:cs/>
        </w:rPr>
        <w:t>ขึ้น เพื่อให้ หน่วยงานของรัฐจัดให้มรการบริหา</w:t>
      </w:r>
      <w:r w:rsidR="00F1180A">
        <w:rPr>
          <w:rFonts w:ascii="TH SarabunIT๙" w:hAnsi="TH SarabunIT๙" w:cs="TH SarabunIT๙"/>
          <w:sz w:val="32"/>
          <w:szCs w:val="32"/>
          <w:cs/>
        </w:rPr>
        <w:t>รจัดการความเสี่ยง เพื่อให้การด</w:t>
      </w:r>
      <w:r w:rsidR="00F1180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4239C">
        <w:rPr>
          <w:rFonts w:ascii="TH SarabunIT๙" w:hAnsi="TH SarabunIT๙" w:cs="TH SarabunIT๙"/>
          <w:sz w:val="32"/>
          <w:szCs w:val="32"/>
          <w:cs/>
        </w:rPr>
        <w:t>เนินงานบรรลุวัตถุประสงค์ตา</w:t>
      </w:r>
      <w:r w:rsidR="00F1180A">
        <w:rPr>
          <w:rFonts w:ascii="TH SarabunIT๙" w:hAnsi="TH SarabunIT๙" w:cs="TH SarabunIT๙"/>
          <w:sz w:val="32"/>
          <w:szCs w:val="32"/>
          <w:cs/>
        </w:rPr>
        <w:t>มยุทธศาสตร์ที่ หน่วยงานของรัฐก</w:t>
      </w:r>
      <w:r w:rsidR="00F1180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4239C">
        <w:rPr>
          <w:rFonts w:ascii="TH SarabunIT๙" w:hAnsi="TH SarabunIT๙" w:cs="TH SarabunIT๙"/>
          <w:sz w:val="32"/>
          <w:szCs w:val="32"/>
          <w:cs/>
        </w:rPr>
        <w:t>หนดไว้</w:t>
      </w:r>
    </w:p>
    <w:p w14:paraId="26D52386" w14:textId="77777777" w:rsidR="0064239C" w:rsidRPr="0064239C" w:rsidRDefault="0064239C" w:rsidP="00113951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239C">
        <w:rPr>
          <w:rFonts w:ascii="TH SarabunIT๙" w:hAnsi="TH SarabunIT๙" w:cs="TH SarabunIT๙"/>
          <w:sz w:val="32"/>
          <w:szCs w:val="32"/>
          <w:cs/>
        </w:rPr>
        <w:t>การบริหารความเสี่</w:t>
      </w:r>
      <w:r w:rsidR="00F1180A">
        <w:rPr>
          <w:rFonts w:ascii="TH SarabunIT๙" w:hAnsi="TH SarabunIT๙" w:cs="TH SarabunIT๙"/>
          <w:sz w:val="32"/>
          <w:szCs w:val="32"/>
          <w:cs/>
        </w:rPr>
        <w:t>ยงเป็นเครื่องมือทางกลยุทธ์ที่ส</w:t>
      </w:r>
      <w:r w:rsidR="00F1180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1180A">
        <w:rPr>
          <w:rFonts w:ascii="TH SarabunIT๙" w:hAnsi="TH SarabunIT๙" w:cs="TH SarabunIT๙"/>
          <w:sz w:val="32"/>
          <w:szCs w:val="32"/>
          <w:cs/>
        </w:rPr>
        <w:t>คัญตามหลักการก</w:t>
      </w:r>
      <w:r w:rsidR="00F1180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4239C">
        <w:rPr>
          <w:rFonts w:ascii="TH SarabunIT๙" w:hAnsi="TH SarabunIT๙" w:cs="TH SarabunIT๙"/>
          <w:sz w:val="32"/>
          <w:szCs w:val="32"/>
          <w:cs/>
        </w:rPr>
        <w:t>กับดูแลกิจการที่ดี ที่จะช่วย ให้การบริหารงานและการตัดสินใจ</w:t>
      </w:r>
      <w:r w:rsidR="00F1180A">
        <w:rPr>
          <w:rFonts w:ascii="TH SarabunIT๙" w:hAnsi="TH SarabunIT๙" w:cs="TH SarabunIT๙"/>
          <w:sz w:val="32"/>
          <w:szCs w:val="32"/>
          <w:cs/>
        </w:rPr>
        <w:t>ด้านต่างๆ เพราะภายใต้สภาวะการด</w:t>
      </w:r>
      <w:r w:rsidR="00F1180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4239C">
        <w:rPr>
          <w:rFonts w:ascii="TH SarabunIT๙" w:hAnsi="TH SarabunIT๙" w:cs="TH SarabunIT๙"/>
          <w:sz w:val="32"/>
          <w:szCs w:val="32"/>
          <w:cs/>
        </w:rPr>
        <w:t>เนินงานทุกหน่วยงาน ล้วนมีความเสี่ยง ซึ่งเป็นความไม่แ</w:t>
      </w:r>
      <w:r w:rsidR="00F1180A">
        <w:rPr>
          <w:rFonts w:ascii="TH SarabunIT๙" w:hAnsi="TH SarabunIT๙" w:cs="TH SarabunIT๙"/>
          <w:sz w:val="32"/>
          <w:szCs w:val="32"/>
          <w:cs/>
        </w:rPr>
        <w:t>น่นอนที่อาจจะส่งผลกระทบต่อการด</w:t>
      </w:r>
      <w:r w:rsidR="00F1180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4239C">
        <w:rPr>
          <w:rFonts w:ascii="TH SarabunIT๙" w:hAnsi="TH SarabunIT๙" w:cs="TH SarabunIT๙"/>
          <w:sz w:val="32"/>
          <w:szCs w:val="32"/>
          <w:cs/>
        </w:rPr>
        <w:t>เนินง</w:t>
      </w:r>
      <w:r w:rsidR="00F1180A">
        <w:rPr>
          <w:rFonts w:ascii="TH SarabunIT๙" w:hAnsi="TH SarabunIT๙" w:cs="TH SarabunIT๙"/>
          <w:sz w:val="32"/>
          <w:szCs w:val="32"/>
          <w:cs/>
        </w:rPr>
        <w:t>านหรือเป้าหมายของหน่วยงาน จึงจ</w:t>
      </w:r>
      <w:r w:rsidR="00F1180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4239C">
        <w:rPr>
          <w:rFonts w:ascii="TH SarabunIT๙" w:hAnsi="TH SarabunIT๙" w:cs="TH SarabunIT๙"/>
          <w:sz w:val="32"/>
          <w:szCs w:val="32"/>
          <w:cs/>
        </w:rPr>
        <w:t>เป็นต้องมี การบริหารจัดการความเสี่ยง โดยการระบุความเสี่ยงว่</w:t>
      </w:r>
      <w:r w:rsidR="00F1180A">
        <w:rPr>
          <w:rFonts w:ascii="TH SarabunIT๙" w:hAnsi="TH SarabunIT๙" w:cs="TH SarabunIT๙"/>
          <w:sz w:val="32"/>
          <w:szCs w:val="32"/>
          <w:cs/>
        </w:rPr>
        <w:t>ามีปัจจัยใดบ้างที่กระทบต่อการด</w:t>
      </w:r>
      <w:r w:rsidR="00F1180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1180A">
        <w:rPr>
          <w:rFonts w:ascii="TH SarabunIT๙" w:hAnsi="TH SarabunIT๙" w:cs="TH SarabunIT๙"/>
          <w:sz w:val="32"/>
          <w:szCs w:val="32"/>
          <w:cs/>
        </w:rPr>
        <w:t>เนินงานหรือเป้าหมายของ</w:t>
      </w:r>
      <w:r w:rsidRPr="0064239C">
        <w:rPr>
          <w:rFonts w:ascii="TH SarabunIT๙" w:hAnsi="TH SarabunIT๙" w:cs="TH SarabunIT๙"/>
          <w:sz w:val="32"/>
          <w:szCs w:val="32"/>
          <w:cs/>
        </w:rPr>
        <w:t>หน่วยงาน วิเคราะห์ความเสี่ยงจากโอกาสและผลกระทบที่เกิดขึ้น จัด</w:t>
      </w:r>
      <w:r w:rsidR="00F1180A">
        <w:rPr>
          <w:rFonts w:ascii="TH SarabunIT๙" w:hAnsi="TH SarabunIT๙" w:cs="TH SarabunIT๙"/>
          <w:sz w:val="32"/>
          <w:szCs w:val="32"/>
          <w:cs/>
        </w:rPr>
        <w:t>ล</w:t>
      </w:r>
      <w:r w:rsidR="00F1180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1180A">
        <w:rPr>
          <w:rFonts w:ascii="TH SarabunIT๙" w:hAnsi="TH SarabunIT๙" w:cs="TH SarabunIT๙"/>
          <w:sz w:val="32"/>
          <w:szCs w:val="32"/>
          <w:cs/>
        </w:rPr>
        <w:t>ดับความส</w:t>
      </w:r>
      <w:r w:rsidR="00F1180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1180A">
        <w:rPr>
          <w:rFonts w:ascii="TH SarabunIT๙" w:hAnsi="TH SarabunIT๙" w:cs="TH SarabunIT๙"/>
          <w:sz w:val="32"/>
          <w:szCs w:val="32"/>
          <w:cs/>
        </w:rPr>
        <w:t>คัญของความเสี่ยง ก</w:t>
      </w:r>
      <w:r w:rsidR="00F1180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4239C">
        <w:rPr>
          <w:rFonts w:ascii="TH SarabunIT๙" w:hAnsi="TH SarabunIT๙" w:cs="TH SarabunIT๙"/>
          <w:sz w:val="32"/>
          <w:szCs w:val="32"/>
          <w:cs/>
        </w:rPr>
        <w:t>หนดแนวทางในการจัดการความเสี่ยง เพ</w:t>
      </w:r>
      <w:r w:rsidR="00F1180A">
        <w:rPr>
          <w:rFonts w:ascii="TH SarabunIT๙" w:hAnsi="TH SarabunIT๙" w:cs="TH SarabunIT๙"/>
          <w:sz w:val="32"/>
          <w:szCs w:val="32"/>
          <w:cs/>
        </w:rPr>
        <w:t>ื่อลดความสูญเสียและโอกาสที่จะท</w:t>
      </w:r>
      <w:r w:rsidR="00F1180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4239C">
        <w:rPr>
          <w:rFonts w:ascii="TH SarabunIT๙" w:hAnsi="TH SarabunIT๙" w:cs="TH SarabunIT๙"/>
          <w:sz w:val="32"/>
          <w:szCs w:val="32"/>
          <w:cs/>
        </w:rPr>
        <w:t>ให้เกิดความเสียหายแก่หน่วยงาน</w:t>
      </w:r>
    </w:p>
    <w:p w14:paraId="59C08A2B" w14:textId="77777777" w:rsidR="00F1180A" w:rsidRDefault="0064239C" w:rsidP="00113951">
      <w:pPr>
        <w:pStyle w:val="a3"/>
        <w:spacing w:before="0" w:beforeAutospacing="0" w:afterAutospacing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239C">
        <w:rPr>
          <w:rFonts w:ascii="TH SarabunIT๙" w:hAnsi="TH SarabunIT๙" w:cs="TH SarabunIT๙"/>
          <w:sz w:val="32"/>
          <w:szCs w:val="32"/>
          <w:cs/>
        </w:rPr>
        <w:t>ดังนั้น เทศบาล</w:t>
      </w:r>
      <w:r w:rsidR="00F1180A">
        <w:rPr>
          <w:rFonts w:ascii="TH SarabunIT๙" w:hAnsi="TH SarabunIT๙" w:cs="TH SarabunIT๙" w:hint="cs"/>
          <w:sz w:val="32"/>
          <w:szCs w:val="32"/>
          <w:cs/>
        </w:rPr>
        <w:t>ตำบลท่าปลา</w:t>
      </w:r>
      <w:r w:rsidR="00F1180A">
        <w:rPr>
          <w:rFonts w:ascii="TH SarabunIT๙" w:hAnsi="TH SarabunIT๙" w:cs="TH SarabunIT๙"/>
          <w:sz w:val="32"/>
          <w:szCs w:val="32"/>
          <w:cs/>
        </w:rPr>
        <w:t xml:space="preserve"> จึงได้จัดท</w:t>
      </w:r>
      <w:r w:rsidR="00F1180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4239C">
        <w:rPr>
          <w:rFonts w:ascii="TH SarabunIT๙" w:hAnsi="TH SarabunIT๙" w:cs="TH SarabunIT๙"/>
          <w:sz w:val="32"/>
          <w:szCs w:val="32"/>
          <w:cs/>
        </w:rPr>
        <w:t>แผนการ</w:t>
      </w:r>
      <w:r w:rsidR="00F1180A">
        <w:rPr>
          <w:rFonts w:ascii="TH SarabunIT๙" w:hAnsi="TH SarabunIT๙" w:cs="TH SarabunIT๙"/>
          <w:sz w:val="32"/>
          <w:szCs w:val="32"/>
          <w:cs/>
        </w:rPr>
        <w:t>บริหารจัดการความเสี่ยงนี้ขึ้นส</w:t>
      </w:r>
      <w:r w:rsidR="00F1180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1180A">
        <w:rPr>
          <w:rFonts w:ascii="TH SarabunIT๙" w:hAnsi="TH SarabunIT๙" w:cs="TH SarabunIT๙"/>
          <w:sz w:val="32"/>
          <w:szCs w:val="32"/>
          <w:cs/>
        </w:rPr>
        <w:t>หรับใช้เป็น</w:t>
      </w:r>
      <w:r w:rsidRPr="0064239C">
        <w:rPr>
          <w:rFonts w:ascii="TH SarabunIT๙" w:hAnsi="TH SarabunIT๙" w:cs="TH SarabunIT๙"/>
          <w:sz w:val="32"/>
          <w:szCs w:val="32"/>
          <w:cs/>
        </w:rPr>
        <w:t xml:space="preserve">แนวทางในการบริหารปัจจัยและควบคุมกิจกรรม </w:t>
      </w:r>
      <w:r w:rsidR="00F1180A">
        <w:rPr>
          <w:rFonts w:ascii="TH SarabunIT๙" w:hAnsi="TH SarabunIT๙" w:cs="TH SarabunIT๙"/>
          <w:sz w:val="32"/>
          <w:szCs w:val="32"/>
          <w:cs/>
        </w:rPr>
        <w:t>รวมทั้งกระบวนการด</w:t>
      </w:r>
      <w:r w:rsidR="00F1180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4239C">
        <w:rPr>
          <w:rFonts w:ascii="TH SarabunIT๙" w:hAnsi="TH SarabunIT๙" w:cs="TH SarabunIT๙"/>
          <w:sz w:val="32"/>
          <w:szCs w:val="32"/>
          <w:cs/>
        </w:rPr>
        <w:t>เนิ</w:t>
      </w:r>
      <w:r w:rsidR="00F1180A">
        <w:rPr>
          <w:rFonts w:ascii="TH SarabunIT๙" w:hAnsi="TH SarabunIT๙" w:cs="TH SarabunIT๙"/>
          <w:sz w:val="32"/>
          <w:szCs w:val="32"/>
          <w:cs/>
        </w:rPr>
        <w:t>นงานต่างๆ เพื่อลดมูลเหตุที่จะท</w:t>
      </w:r>
      <w:r w:rsidR="00F1180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1180A">
        <w:rPr>
          <w:rFonts w:ascii="TH SarabunIT๙" w:hAnsi="TH SarabunIT๙" w:cs="TH SarabunIT๙"/>
          <w:sz w:val="32"/>
          <w:szCs w:val="32"/>
          <w:cs/>
        </w:rPr>
        <w:t>ให้เกิด</w:t>
      </w:r>
      <w:r w:rsidRPr="0064239C">
        <w:rPr>
          <w:rFonts w:ascii="TH SarabunIT๙" w:hAnsi="TH SarabunIT๙" w:cs="TH SarabunIT๙"/>
          <w:sz w:val="32"/>
          <w:szCs w:val="32"/>
          <w:cs/>
        </w:rPr>
        <w:t xml:space="preserve">ความเสียหาย ให้ระดับของความเสี่ยงและผลกระทบที่จะเกิดขึ้นในอนาคตอยู่ในระดับที่สามารถยอมรับ ควบคุม และตรวจสอบได้ </w:t>
      </w:r>
    </w:p>
    <w:p w14:paraId="4A818031" w14:textId="77777777" w:rsidR="00F1180A" w:rsidRPr="00200171" w:rsidRDefault="0064239C" w:rsidP="00113951">
      <w:pPr>
        <w:pStyle w:val="a3"/>
        <w:spacing w:before="0" w:beforeAutospacing="0" w:afterAutospacing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00171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200171">
        <w:rPr>
          <w:rFonts w:ascii="TH SarabunIT๙" w:hAnsi="TH SarabunIT๙" w:cs="TH SarabunIT๙"/>
          <w:b/>
          <w:bCs/>
          <w:sz w:val="32"/>
          <w:szCs w:val="32"/>
          <w:cs/>
        </w:rPr>
        <w:t>. วัตถุประสงค์ของแผนการบริหารจัดการความเสี่ยง</w:t>
      </w:r>
    </w:p>
    <w:p w14:paraId="651FB935" w14:textId="77777777" w:rsidR="00F1180A" w:rsidRDefault="0064239C" w:rsidP="00FF4D16">
      <w:pPr>
        <w:pStyle w:val="a3"/>
        <w:numPr>
          <w:ilvl w:val="0"/>
          <w:numId w:val="9"/>
        </w:numPr>
        <w:spacing w:before="0" w:beforeAutospacing="0" w:after="0" w:afterAutospacing="0"/>
        <w:ind w:left="1797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64239C">
        <w:rPr>
          <w:rFonts w:ascii="TH SarabunIT๙" w:hAnsi="TH SarabunIT๙" w:cs="TH SarabunIT๙"/>
          <w:sz w:val="32"/>
          <w:szCs w:val="32"/>
          <w:cs/>
        </w:rPr>
        <w:t>เพื่อให้ผู้บริหารและพนักงานเทศบาล เข้าใจหลักการและกระบวนการบริหารความเสี่ยง ของเทศบาล</w:t>
      </w:r>
      <w:r w:rsidR="00F1180A">
        <w:rPr>
          <w:rFonts w:ascii="TH SarabunIT๙" w:hAnsi="TH SarabunIT๙" w:cs="TH SarabunIT๙" w:hint="cs"/>
          <w:sz w:val="32"/>
          <w:szCs w:val="32"/>
          <w:cs/>
        </w:rPr>
        <w:t>ตำบลท่าปลา</w:t>
      </w:r>
    </w:p>
    <w:p w14:paraId="0D110531" w14:textId="77777777" w:rsidR="00F1180A" w:rsidRDefault="0064239C" w:rsidP="00FF4D16">
      <w:pPr>
        <w:pStyle w:val="a3"/>
        <w:numPr>
          <w:ilvl w:val="0"/>
          <w:numId w:val="9"/>
        </w:numPr>
        <w:spacing w:before="0" w:beforeAutospacing="0" w:after="0" w:afterAutospacing="0"/>
        <w:ind w:left="1797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F1180A">
        <w:rPr>
          <w:rFonts w:ascii="TH SarabunIT๙" w:hAnsi="TH SarabunIT๙" w:cs="TH SarabunIT๙"/>
          <w:sz w:val="32"/>
          <w:szCs w:val="32"/>
          <w:cs/>
        </w:rPr>
        <w:t>เพื่อให้ผู้ปฏิบัติงานได้รับทราบขั้นตอน และกระบวนการในการบริหารความเสี่ยง</w:t>
      </w:r>
    </w:p>
    <w:p w14:paraId="6100E198" w14:textId="77777777" w:rsidR="00F1180A" w:rsidRDefault="0064239C" w:rsidP="00FF4D16">
      <w:pPr>
        <w:pStyle w:val="a3"/>
        <w:numPr>
          <w:ilvl w:val="0"/>
          <w:numId w:val="9"/>
        </w:numPr>
        <w:spacing w:before="0" w:beforeAutospacing="0" w:after="0" w:afterAutospacing="0"/>
        <w:ind w:left="1797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F1180A">
        <w:rPr>
          <w:rFonts w:ascii="TH SarabunIT๙" w:hAnsi="TH SarabunIT๙" w:cs="TH SarabunIT๙"/>
          <w:sz w:val="32"/>
          <w:szCs w:val="32"/>
          <w:cs/>
        </w:rPr>
        <w:t>เพื่อให้มีการปฏิบัติตามกระบว</w:t>
      </w:r>
      <w:r w:rsidR="00F1180A">
        <w:rPr>
          <w:rFonts w:ascii="TH SarabunIT๙" w:hAnsi="TH SarabunIT๙" w:cs="TH SarabunIT๙"/>
          <w:sz w:val="32"/>
          <w:szCs w:val="32"/>
          <w:cs/>
        </w:rPr>
        <w:t>นการบริหารความเสี่ยงของเทศบาลต</w:t>
      </w:r>
      <w:r w:rsidR="00F1180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1180A">
        <w:rPr>
          <w:rFonts w:ascii="TH SarabunIT๙" w:hAnsi="TH SarabunIT๙" w:cs="TH SarabunIT๙"/>
          <w:sz w:val="32"/>
          <w:szCs w:val="32"/>
          <w:cs/>
        </w:rPr>
        <w:t>บล</w:t>
      </w:r>
      <w:r w:rsidR="00F1180A">
        <w:rPr>
          <w:rFonts w:ascii="TH SarabunIT๙" w:hAnsi="TH SarabunIT๙" w:cs="TH SarabunIT๙" w:hint="cs"/>
          <w:sz w:val="32"/>
          <w:szCs w:val="32"/>
          <w:cs/>
        </w:rPr>
        <w:t>ท่าปลา</w:t>
      </w:r>
      <w:r w:rsidR="00F1180A">
        <w:rPr>
          <w:rFonts w:ascii="TH SarabunIT๙" w:hAnsi="TH SarabunIT๙" w:cs="TH SarabunIT๙"/>
          <w:sz w:val="32"/>
          <w:szCs w:val="32"/>
          <w:cs/>
        </w:rPr>
        <w:t xml:space="preserve"> อย่างเป็น</w:t>
      </w:r>
      <w:r w:rsidRPr="00F1180A">
        <w:rPr>
          <w:rFonts w:ascii="TH SarabunIT๙" w:hAnsi="TH SarabunIT๙" w:cs="TH SarabunIT๙"/>
          <w:sz w:val="32"/>
          <w:szCs w:val="32"/>
          <w:cs/>
        </w:rPr>
        <w:t>ระบบและต่อเนื่อง</w:t>
      </w:r>
    </w:p>
    <w:p w14:paraId="79DB7848" w14:textId="77777777" w:rsidR="00F1180A" w:rsidRDefault="0064239C" w:rsidP="00FF4D16">
      <w:pPr>
        <w:pStyle w:val="a3"/>
        <w:numPr>
          <w:ilvl w:val="0"/>
          <w:numId w:val="9"/>
        </w:numPr>
        <w:spacing w:before="0" w:beforeAutospacing="0" w:after="0" w:afterAutospacing="0"/>
        <w:ind w:left="1797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F1180A">
        <w:rPr>
          <w:rFonts w:ascii="TH SarabunIT๙" w:hAnsi="TH SarabunIT๙" w:cs="TH SarabunIT๙"/>
          <w:sz w:val="32"/>
          <w:szCs w:val="32"/>
          <w:cs/>
        </w:rPr>
        <w:t>เพื่อใช้เป็นเครื่องมือในการบริหารความเสี่ยงของเทศบาล</w:t>
      </w:r>
      <w:r w:rsidR="00F1180A">
        <w:rPr>
          <w:rFonts w:ascii="TH SarabunIT๙" w:hAnsi="TH SarabunIT๙" w:cs="TH SarabunIT๙" w:hint="cs"/>
          <w:sz w:val="32"/>
          <w:szCs w:val="32"/>
          <w:cs/>
        </w:rPr>
        <w:t>ตำบลท่าปลา</w:t>
      </w:r>
    </w:p>
    <w:p w14:paraId="73A249DB" w14:textId="77777777" w:rsidR="00F1180A" w:rsidRDefault="0064239C" w:rsidP="00FF4D16">
      <w:pPr>
        <w:pStyle w:val="a3"/>
        <w:numPr>
          <w:ilvl w:val="0"/>
          <w:numId w:val="9"/>
        </w:numPr>
        <w:spacing w:before="0" w:beforeAutospacing="0" w:after="0" w:afterAutospacing="0"/>
        <w:ind w:left="1797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F1180A">
        <w:rPr>
          <w:rFonts w:ascii="TH SarabunIT๙" w:hAnsi="TH SarabunIT๙" w:cs="TH SarabunIT๙"/>
          <w:sz w:val="32"/>
          <w:szCs w:val="32"/>
          <w:cs/>
        </w:rPr>
        <w:t>เพื่อลดโอกาสและผลกระทบของความเสี่ยงที่จะเกิดขึ้นกับเทศบาล</w:t>
      </w:r>
      <w:r w:rsidR="00F1180A">
        <w:rPr>
          <w:rFonts w:ascii="TH SarabunIT๙" w:hAnsi="TH SarabunIT๙" w:cs="TH SarabunIT๙" w:hint="cs"/>
          <w:sz w:val="32"/>
          <w:szCs w:val="32"/>
          <w:cs/>
        </w:rPr>
        <w:t>ตำบลท่าปลา</w:t>
      </w:r>
    </w:p>
    <w:p w14:paraId="33F83F62" w14:textId="77777777" w:rsidR="00F1180A" w:rsidRPr="00200171" w:rsidRDefault="0064239C" w:rsidP="00113951">
      <w:pPr>
        <w:pStyle w:val="a3"/>
        <w:spacing w:before="0" w:beforeAutospacing="0" w:afterAutospacing="0"/>
        <w:ind w:firstLine="70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00171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200171">
        <w:rPr>
          <w:rFonts w:ascii="TH SarabunIT๙" w:hAnsi="TH SarabunIT๙" w:cs="TH SarabunIT๙"/>
          <w:b/>
          <w:bCs/>
          <w:sz w:val="32"/>
          <w:szCs w:val="32"/>
          <w:cs/>
        </w:rPr>
        <w:t>. เป้าหมาย</w:t>
      </w:r>
    </w:p>
    <w:p w14:paraId="55A470EF" w14:textId="77777777" w:rsidR="0064239C" w:rsidRDefault="0064239C" w:rsidP="00FF4D16">
      <w:pPr>
        <w:pStyle w:val="a3"/>
        <w:numPr>
          <w:ilvl w:val="0"/>
          <w:numId w:val="10"/>
        </w:numPr>
        <w:spacing w:before="0" w:beforeAutospacing="0" w:after="0" w:afterAutospacing="0"/>
        <w:ind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64239C">
        <w:rPr>
          <w:rFonts w:ascii="TH SarabunIT๙" w:hAnsi="TH SarabunIT๙" w:cs="TH SarabunIT๙"/>
          <w:sz w:val="32"/>
          <w:szCs w:val="32"/>
          <w:cs/>
        </w:rPr>
        <w:t>ผู้บริหารและพนักงานเทศบาล มีความรู้ความเข้าใจเร</w:t>
      </w:r>
      <w:r w:rsidR="00F1180A">
        <w:rPr>
          <w:rFonts w:ascii="TH SarabunIT๙" w:hAnsi="TH SarabunIT๙" w:cs="TH SarabunIT๙"/>
          <w:sz w:val="32"/>
          <w:szCs w:val="32"/>
          <w:cs/>
        </w:rPr>
        <w:t>ื่องการบริหารความเสี่ยง เพื่อน</w:t>
      </w:r>
      <w:r w:rsidR="00F1180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1180A">
        <w:rPr>
          <w:rFonts w:ascii="TH SarabunIT๙" w:hAnsi="TH SarabunIT๙" w:cs="TH SarabunIT๙"/>
          <w:sz w:val="32"/>
          <w:szCs w:val="32"/>
          <w:cs/>
        </w:rPr>
        <w:t>ไปใช้ในการด</w:t>
      </w:r>
      <w:r w:rsidR="00F1180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4239C">
        <w:rPr>
          <w:rFonts w:ascii="TH SarabunIT๙" w:hAnsi="TH SarabunIT๙" w:cs="TH SarabunIT๙"/>
          <w:sz w:val="32"/>
          <w:szCs w:val="32"/>
          <w:cs/>
        </w:rPr>
        <w:t>เนินงานตามยุ</w:t>
      </w:r>
      <w:r w:rsidR="00F1180A">
        <w:rPr>
          <w:rFonts w:ascii="TH SarabunIT๙" w:hAnsi="TH SarabunIT๙" w:cs="TH SarabunIT๙"/>
          <w:sz w:val="32"/>
          <w:szCs w:val="32"/>
          <w:cs/>
        </w:rPr>
        <w:t>ทธศาสตร์และแผนการด</w:t>
      </w:r>
      <w:r w:rsidR="00F1180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1180A">
        <w:rPr>
          <w:rFonts w:ascii="TH SarabunIT๙" w:hAnsi="TH SarabunIT๙" w:cs="TH SarabunIT๙"/>
          <w:sz w:val="32"/>
          <w:szCs w:val="32"/>
          <w:cs/>
        </w:rPr>
        <w:t>เนินงานประจ</w:t>
      </w:r>
      <w:r w:rsidR="00F1180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1180A">
        <w:rPr>
          <w:rFonts w:ascii="TH SarabunIT๙" w:hAnsi="TH SarabunIT๙" w:cs="TH SarabunIT๙"/>
          <w:sz w:val="32"/>
          <w:szCs w:val="32"/>
          <w:cs/>
        </w:rPr>
        <w:t>ปี</w:t>
      </w:r>
      <w:r w:rsidR="009D6C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239C">
        <w:rPr>
          <w:rFonts w:ascii="TH SarabunIT๙" w:hAnsi="TH SarabunIT๙" w:cs="TH SarabunIT๙"/>
          <w:sz w:val="32"/>
          <w:szCs w:val="32"/>
          <w:cs/>
        </w:rPr>
        <w:t>ให้บรรลุ</w:t>
      </w:r>
      <w:r w:rsidR="00F1180A">
        <w:rPr>
          <w:rFonts w:ascii="TH SarabunIT๙" w:hAnsi="TH SarabunIT๙" w:cs="TH SarabunIT๙"/>
          <w:sz w:val="32"/>
          <w:szCs w:val="32"/>
          <w:cs/>
        </w:rPr>
        <w:t>ตามวัตถุประสงค์และเป้าหมายที่ก</w:t>
      </w:r>
      <w:r w:rsidR="00F1180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4239C">
        <w:rPr>
          <w:rFonts w:ascii="TH SarabunIT๙" w:hAnsi="TH SarabunIT๙" w:cs="TH SarabunIT๙"/>
          <w:sz w:val="32"/>
          <w:szCs w:val="32"/>
          <w:cs/>
        </w:rPr>
        <w:t>หนดไว้</w:t>
      </w:r>
    </w:p>
    <w:p w14:paraId="208D74F7" w14:textId="65902A1B" w:rsidR="009D6C5F" w:rsidRDefault="009D6C5F" w:rsidP="00FF4D16">
      <w:pPr>
        <w:pStyle w:val="a3"/>
        <w:numPr>
          <w:ilvl w:val="0"/>
          <w:numId w:val="10"/>
        </w:numPr>
        <w:spacing w:before="0" w:beforeAutospacing="0" w:after="0" w:afterAutospacing="0"/>
        <w:ind w:hanging="3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ผู้ปฏิบัติงาน</w:t>
      </w:r>
      <w:r w:rsidRPr="009D6C5F">
        <w:rPr>
          <w:rFonts w:ascii="TH SarabunIT๙" w:hAnsi="TH SarabunIT๙" w:cs="TH SarabunIT๙"/>
          <w:sz w:val="32"/>
          <w:szCs w:val="32"/>
          <w:cs/>
        </w:rPr>
        <w:t>สามารถระบุความเสี่ยง วิเครา</w:t>
      </w:r>
      <w:r>
        <w:rPr>
          <w:rFonts w:ascii="TH SarabunIT๙" w:hAnsi="TH SarabunIT๙" w:cs="TH SarabunIT๙"/>
          <w:sz w:val="32"/>
          <w:szCs w:val="32"/>
          <w:cs/>
        </w:rPr>
        <w:t>ะห์ความเสี่ยง ประเมินความเสี่ยงและจัดการความ</w:t>
      </w:r>
      <w:r w:rsidR="001458B9">
        <w:rPr>
          <w:rFonts w:ascii="TH SarabunIT๙" w:hAnsi="TH SarabunIT๙" w:cs="TH SarabunIT๙"/>
          <w:sz w:val="32"/>
          <w:szCs w:val="32"/>
          <w:cs/>
        </w:rPr>
        <w:t>เสี่ยง</w:t>
      </w:r>
      <w:r w:rsidRPr="009D6C5F">
        <w:rPr>
          <w:rFonts w:ascii="TH SarabunIT๙" w:hAnsi="TH SarabunIT๙" w:cs="TH SarabunIT๙"/>
          <w:sz w:val="32"/>
          <w:szCs w:val="32"/>
          <w:cs/>
        </w:rPr>
        <w:t>ให้อยู่ในระดับที่ยอมรับได้</w:t>
      </w:r>
    </w:p>
    <w:p w14:paraId="6DCCF009" w14:textId="77777777" w:rsidR="009D6C5F" w:rsidRPr="0064239C" w:rsidRDefault="009D6C5F" w:rsidP="00FF4D16">
      <w:pPr>
        <w:pStyle w:val="a3"/>
        <w:numPr>
          <w:ilvl w:val="0"/>
          <w:numId w:val="10"/>
        </w:numPr>
        <w:spacing w:before="0" w:beforeAutospacing="0" w:after="0" w:afterAutospacing="0"/>
        <w:ind w:hanging="3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สามารถน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4239C">
        <w:rPr>
          <w:rFonts w:ascii="TH SarabunIT๙" w:hAnsi="TH SarabunIT๙" w:cs="TH SarabunIT๙"/>
          <w:sz w:val="32"/>
          <w:szCs w:val="32"/>
          <w:cs/>
        </w:rPr>
        <w:t>แผนการบริหารจัดการความเสี่ยงไปใช้ในการปฏิบัติงานได้</w:t>
      </w:r>
    </w:p>
    <w:p w14:paraId="6A216DF9" w14:textId="052D8727" w:rsidR="009D6C5F" w:rsidRDefault="009D6C5F" w:rsidP="00FF4D16">
      <w:pPr>
        <w:pStyle w:val="a3"/>
        <w:numPr>
          <w:ilvl w:val="0"/>
          <w:numId w:val="10"/>
        </w:numPr>
        <w:spacing w:before="0" w:beforeAutospacing="0" w:after="0" w:afterAutospacing="0"/>
        <w:ind w:hanging="3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การบริหารจัดการความเสี่ยงถูกก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หนดขึ้นอย่างเหมาะสมครอบคลุมทุกกิจกรรมในเทศบาล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>ตำบลท่าปลา</w:t>
      </w:r>
    </w:p>
    <w:p w14:paraId="3EA68842" w14:textId="15C62272" w:rsidR="00FF4D16" w:rsidRDefault="00FF4D16" w:rsidP="00FF4D16">
      <w:pPr>
        <w:pStyle w:val="a3"/>
        <w:spacing w:before="0" w:beforeAutospacing="0" w:after="0" w:afterAutospacing="0"/>
        <w:ind w:left="18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D243A6A" w14:textId="21E1EDE5" w:rsidR="00FF4D16" w:rsidRDefault="00FF4D16" w:rsidP="00FF4D16">
      <w:pPr>
        <w:pStyle w:val="a3"/>
        <w:spacing w:before="0" w:beforeAutospacing="0" w:after="0" w:afterAutospacing="0"/>
        <w:ind w:left="18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70278E" w14:textId="77777777" w:rsidR="00FF4D16" w:rsidRDefault="00FF4D16" w:rsidP="00FF4D16">
      <w:pPr>
        <w:pStyle w:val="a3"/>
        <w:spacing w:before="0" w:beforeAutospacing="0" w:after="0" w:afterAutospacing="0"/>
        <w:ind w:left="18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C197355" w14:textId="77777777" w:rsidR="00113951" w:rsidRDefault="00113951" w:rsidP="00113951">
      <w:pPr>
        <w:pStyle w:val="a3"/>
        <w:spacing w:before="0" w:beforeAutospacing="0" w:afterAutospacing="0"/>
        <w:ind w:left="1860"/>
        <w:jc w:val="right"/>
        <w:rPr>
          <w:rFonts w:ascii="TH SarabunIT๙" w:hAnsi="TH SarabunIT๙" w:cs="TH SarabunIT๙"/>
          <w:sz w:val="32"/>
          <w:szCs w:val="32"/>
        </w:rPr>
      </w:pPr>
    </w:p>
    <w:p w14:paraId="6415AEB6" w14:textId="50DD1272" w:rsidR="00113951" w:rsidRDefault="00113951" w:rsidP="00113951">
      <w:pPr>
        <w:pStyle w:val="a3"/>
        <w:spacing w:before="0" w:beforeAutospacing="0" w:afterAutospacing="0"/>
        <w:ind w:left="186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2</w:t>
      </w:r>
    </w:p>
    <w:p w14:paraId="1F84C818" w14:textId="77777777" w:rsidR="009D6C5F" w:rsidRPr="009D6C5F" w:rsidRDefault="009D6C5F" w:rsidP="009D6C5F">
      <w:pPr>
        <w:pStyle w:val="a3"/>
        <w:numPr>
          <w:ilvl w:val="0"/>
          <w:numId w:val="8"/>
        </w:numPr>
        <w:spacing w:before="0" w:beforeAutospacing="0" w:afterAutospacing="0"/>
        <w:ind w:left="993" w:hanging="284"/>
        <w:rPr>
          <w:rFonts w:ascii="TH SarabunIT๙" w:hAnsi="TH SarabunIT๙" w:cs="TH SarabunIT๙"/>
          <w:sz w:val="32"/>
          <w:szCs w:val="32"/>
        </w:rPr>
      </w:pPr>
      <w:r w:rsidRPr="009D6C5F">
        <w:rPr>
          <w:rFonts w:ascii="TH SarabunIT๙" w:hAnsi="TH SarabunIT๙" w:cs="TH SarabunIT๙"/>
          <w:b/>
          <w:bCs/>
          <w:color w:val="060600"/>
          <w:sz w:val="32"/>
          <w:szCs w:val="32"/>
          <w:cs/>
        </w:rPr>
        <w:t>นิยามความเสี่ยง</w:t>
      </w:r>
    </w:p>
    <w:p w14:paraId="43FD0401" w14:textId="552834CB" w:rsidR="009D6C5F" w:rsidRDefault="009D6C5F" w:rsidP="009D6C5F">
      <w:pPr>
        <w:pStyle w:val="a3"/>
        <w:spacing w:before="0" w:beforeAutospacing="0" w:afterAutospacing="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9D6C5F">
        <w:rPr>
          <w:rFonts w:ascii="TH SarabunIT๙" w:hAnsi="TH SarabunIT๙" w:cs="TH SarabunIT๙"/>
          <w:color w:val="0A0A00"/>
          <w:sz w:val="32"/>
          <w:szCs w:val="32"/>
          <w:cs/>
        </w:rPr>
        <w:t xml:space="preserve">“ความเสี่ยง” หมายถึง </w:t>
      </w:r>
      <w:r>
        <w:rPr>
          <w:rFonts w:ascii="TH SarabunIT๙" w:hAnsi="TH SarabunIT๙" w:cs="TH SarabunIT๙"/>
          <w:color w:val="0A0A00"/>
          <w:sz w:val="32"/>
          <w:szCs w:val="32"/>
          <w:cs/>
        </w:rPr>
        <w:t>โอกาสหรือเหตุไม่พึงประสงค์อาจท</w:t>
      </w:r>
      <w:r>
        <w:rPr>
          <w:rFonts w:ascii="TH SarabunIT๙" w:hAnsi="TH SarabunIT๙" w:cs="TH SarabunIT๙" w:hint="cs"/>
          <w:color w:val="0A0A00"/>
          <w:sz w:val="32"/>
          <w:szCs w:val="32"/>
          <w:cs/>
        </w:rPr>
        <w:t>ำ</w:t>
      </w:r>
      <w:r w:rsidRPr="009D6C5F">
        <w:rPr>
          <w:rFonts w:ascii="TH SarabunIT๙" w:hAnsi="TH SarabunIT๙" w:cs="TH SarabunIT๙"/>
          <w:color w:val="0A0A00"/>
          <w:sz w:val="32"/>
          <w:szCs w:val="32"/>
          <w:cs/>
        </w:rPr>
        <w:t>ให้อนาคตส</w:t>
      </w:r>
      <w:r>
        <w:rPr>
          <w:rFonts w:ascii="TH SarabunIT๙" w:hAnsi="TH SarabunIT๙" w:cs="TH SarabunIT๙"/>
          <w:color w:val="0A0A00"/>
          <w:sz w:val="32"/>
          <w:szCs w:val="32"/>
          <w:cs/>
        </w:rPr>
        <w:t>่งผลกระทบให้เกิดความเสียหาย ท</w:t>
      </w:r>
      <w:r>
        <w:rPr>
          <w:rFonts w:ascii="TH SarabunIT๙" w:hAnsi="TH SarabunIT๙" w:cs="TH SarabunIT๙" w:hint="cs"/>
          <w:color w:val="0A0A00"/>
          <w:sz w:val="32"/>
          <w:szCs w:val="32"/>
          <w:cs/>
        </w:rPr>
        <w:t>ำ</w:t>
      </w:r>
      <w:r w:rsidRPr="009D6C5F">
        <w:rPr>
          <w:rFonts w:ascii="TH SarabunIT๙" w:hAnsi="TH SarabunIT๙" w:cs="TH SarabunIT๙"/>
          <w:color w:val="0A0A00"/>
          <w:sz w:val="32"/>
          <w:szCs w:val="32"/>
          <w:cs/>
        </w:rPr>
        <w:t>ให้วัต</w:t>
      </w:r>
      <w:r>
        <w:rPr>
          <w:rFonts w:ascii="TH SarabunIT๙" w:hAnsi="TH SarabunIT๙" w:cs="TH SarabunIT๙"/>
          <w:color w:val="0A0A00"/>
          <w:sz w:val="32"/>
          <w:szCs w:val="32"/>
          <w:cs/>
        </w:rPr>
        <w:t>ถุประสงค์และเป้าหมายที่องค์กรก</w:t>
      </w:r>
      <w:r>
        <w:rPr>
          <w:rFonts w:ascii="TH SarabunIT๙" w:hAnsi="TH SarabunIT๙" w:cs="TH SarabunIT๙" w:hint="cs"/>
          <w:color w:val="0A0A00"/>
          <w:sz w:val="32"/>
          <w:szCs w:val="32"/>
          <w:cs/>
        </w:rPr>
        <w:t>ำ</w:t>
      </w:r>
      <w:r w:rsidRPr="009D6C5F">
        <w:rPr>
          <w:rFonts w:ascii="TH SarabunIT๙" w:hAnsi="TH SarabunIT๙" w:cs="TH SarabunIT๙"/>
          <w:color w:val="0A0A00"/>
          <w:sz w:val="32"/>
          <w:szCs w:val="32"/>
          <w:cs/>
        </w:rPr>
        <w:t>หน</w:t>
      </w:r>
      <w:r>
        <w:rPr>
          <w:rFonts w:ascii="TH SarabunIT๙" w:hAnsi="TH SarabunIT๙" w:cs="TH SarabunIT๙"/>
          <w:color w:val="0A0A00"/>
          <w:sz w:val="32"/>
          <w:szCs w:val="32"/>
          <w:cs/>
        </w:rPr>
        <w:t>ดไว้เบี่ยงเบนไปหรือไม่ประสบผลส</w:t>
      </w:r>
      <w:r>
        <w:rPr>
          <w:rFonts w:ascii="TH SarabunIT๙" w:hAnsi="TH SarabunIT๙" w:cs="TH SarabunIT๙" w:hint="cs"/>
          <w:color w:val="0A0A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A0A00"/>
          <w:sz w:val="32"/>
          <w:szCs w:val="32"/>
          <w:cs/>
        </w:rPr>
        <w:t>เร็จ</w:t>
      </w:r>
      <w:r w:rsidRPr="009D6C5F">
        <w:rPr>
          <w:rFonts w:ascii="TH SarabunIT๙" w:hAnsi="TH SarabunIT๙" w:cs="TH SarabunIT๙"/>
          <w:color w:val="0A0A00"/>
          <w:sz w:val="32"/>
          <w:szCs w:val="32"/>
          <w:cs/>
        </w:rPr>
        <w:t>ทั้งในด้าน</w:t>
      </w:r>
      <w:r>
        <w:rPr>
          <w:rFonts w:ascii="TH SarabunIT๙" w:hAnsi="TH SarabunIT๙" w:cs="TH SarabunIT๙"/>
          <w:color w:val="0A0A00"/>
          <w:sz w:val="32"/>
          <w:szCs w:val="32"/>
          <w:cs/>
        </w:rPr>
        <w:t>กลยุทธ์ การเงิน การด</w:t>
      </w:r>
      <w:r>
        <w:rPr>
          <w:rFonts w:ascii="TH SarabunIT๙" w:hAnsi="TH SarabunIT๙" w:cs="TH SarabunIT๙" w:hint="cs"/>
          <w:color w:val="0A0A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A0A00"/>
          <w:sz w:val="32"/>
          <w:szCs w:val="32"/>
          <w:cs/>
        </w:rPr>
        <w:t>เนินงาน</w:t>
      </w:r>
      <w:r w:rsidRPr="009D6C5F">
        <w:rPr>
          <w:rFonts w:ascii="TH SarabunIT๙" w:hAnsi="TH SarabunIT๙" w:cs="TH SarabunIT๙"/>
          <w:color w:val="0A0A00"/>
          <w:sz w:val="32"/>
          <w:szCs w:val="32"/>
          <w:cs/>
        </w:rPr>
        <w:t>และกฎระเบียบหรือกฎหมายที่เกี่ยวข้อง</w:t>
      </w:r>
    </w:p>
    <w:p w14:paraId="5C8F788C" w14:textId="77777777" w:rsidR="009D6C5F" w:rsidRPr="009D6C5F" w:rsidRDefault="009D6C5F" w:rsidP="009D6C5F">
      <w:pPr>
        <w:pStyle w:val="a3"/>
        <w:spacing w:before="0" w:beforeAutospacing="0" w:afterAutospacing="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9D6C5F">
        <w:rPr>
          <w:rFonts w:ascii="TH SarabunIT๙" w:hAnsi="TH SarabunIT๙" w:cs="TH SarabunIT๙"/>
          <w:color w:val="111100"/>
          <w:sz w:val="32"/>
          <w:szCs w:val="32"/>
          <w:cs/>
        </w:rPr>
        <w:t>“การบริหารความเสี่ยง” หมายถึง กระบวนก</w:t>
      </w:r>
      <w:r>
        <w:rPr>
          <w:rFonts w:ascii="TH SarabunIT๙" w:hAnsi="TH SarabunIT๙" w:cs="TH SarabunIT๙"/>
          <w:color w:val="111100"/>
          <w:sz w:val="32"/>
          <w:szCs w:val="32"/>
          <w:cs/>
        </w:rPr>
        <w:t>ารที่ใช้ในการบริหารจัดการปัจจัยและควบคุมกิจกรรมรวมทั้งกระบวนการด</w:t>
      </w:r>
      <w:r>
        <w:rPr>
          <w:rFonts w:ascii="TH SarabunIT๙" w:hAnsi="TH SarabunIT๙" w:cs="TH SarabunIT๙" w:hint="cs"/>
          <w:color w:val="111100"/>
          <w:sz w:val="32"/>
          <w:szCs w:val="32"/>
          <w:cs/>
        </w:rPr>
        <w:t>ำ</w:t>
      </w:r>
      <w:r w:rsidRPr="009D6C5F">
        <w:rPr>
          <w:rFonts w:ascii="TH SarabunIT๙" w:hAnsi="TH SarabunIT๙" w:cs="TH SarabunIT๙"/>
          <w:color w:val="111100"/>
          <w:sz w:val="32"/>
          <w:szCs w:val="32"/>
          <w:cs/>
        </w:rPr>
        <w:t>เนินงานต่างๆ เพื่อให้โอกาสที่จะเกิดเหตุการณ์ความเสี่ยงลดลง หรือผลกระทบของ ความเสียหายจากเหตุการณ์ความเสี่ยงลดลงอยู่ในระดับที่องค์กรยอมรับได้</w:t>
      </w:r>
    </w:p>
    <w:p w14:paraId="07107911" w14:textId="027E205F" w:rsidR="009D6C5F" w:rsidRPr="009D6C5F" w:rsidRDefault="009D6C5F" w:rsidP="009D6C5F">
      <w:pPr>
        <w:pStyle w:val="a3"/>
        <w:spacing w:before="0" w:beforeAutospacing="0" w:afterAutospacing="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9D6C5F">
        <w:rPr>
          <w:rFonts w:ascii="TH SarabunIT๙" w:hAnsi="TH SarabunIT๙" w:cs="TH SarabunIT๙"/>
          <w:color w:val="090900"/>
          <w:sz w:val="32"/>
          <w:szCs w:val="32"/>
          <w:cs/>
        </w:rPr>
        <w:t>“การตอบสนองความเสี่ยง” หมายถึง กา</w:t>
      </w:r>
      <w:r>
        <w:rPr>
          <w:rFonts w:ascii="TH SarabunIT๙" w:hAnsi="TH SarabunIT๙" w:cs="TH SarabunIT๙"/>
          <w:color w:val="090900"/>
          <w:sz w:val="32"/>
          <w:szCs w:val="32"/>
          <w:cs/>
        </w:rPr>
        <w:t>รพิจารณาเลือกวิธีการที่ควรกระท</w:t>
      </w:r>
      <w:r>
        <w:rPr>
          <w:rFonts w:ascii="TH SarabunIT๙" w:hAnsi="TH SarabunIT๙" w:cs="TH SarabunIT๙" w:hint="cs"/>
          <w:color w:val="090900"/>
          <w:sz w:val="32"/>
          <w:szCs w:val="32"/>
          <w:cs/>
        </w:rPr>
        <w:t>ำ</w:t>
      </w:r>
      <w:r w:rsidRPr="009D6C5F">
        <w:rPr>
          <w:rFonts w:ascii="TH SarabunIT๙" w:hAnsi="TH SarabunIT๙" w:cs="TH SarabunIT๙"/>
          <w:color w:val="090900"/>
          <w:sz w:val="32"/>
          <w:szCs w:val="32"/>
          <w:cs/>
        </w:rPr>
        <w:t>เพื่อจัดการกับความเสี่ยงที่อาจจะเกิดขึ้นตามผลการประเมินความเสี่ยง ซึ่งต้องพิจารณาโอกาสที่จะเกิดและผลกระทบที่จะเกิดขึ้น โดยเปรียบเทียบระดับความเสี่ยงที่เกิดกับระดับความเสี่ยงที่ยอมรับได้ และค</w:t>
      </w:r>
      <w:r w:rsidR="00782E94">
        <w:rPr>
          <w:rFonts w:ascii="TH SarabunIT๙" w:hAnsi="TH SarabunIT๙" w:cs="TH SarabunIT๙"/>
          <w:color w:val="090900"/>
          <w:sz w:val="32"/>
          <w:szCs w:val="32"/>
          <w:cs/>
        </w:rPr>
        <w:t>วามคุ้มค่าในการบริหารความเสี่ยง</w:t>
      </w:r>
      <w:r w:rsidRPr="009D6C5F">
        <w:rPr>
          <w:rFonts w:ascii="TH SarabunIT๙" w:hAnsi="TH SarabunIT๙" w:cs="TH SarabunIT๙"/>
          <w:color w:val="090900"/>
          <w:sz w:val="32"/>
          <w:szCs w:val="32"/>
          <w:cs/>
        </w:rPr>
        <w:t>ที่เหลืออยู่วิธีการที่ใช้ในปัจจุบัน คือ</w:t>
      </w:r>
    </w:p>
    <w:p w14:paraId="1E012B5D" w14:textId="68AC1119" w:rsidR="00782E94" w:rsidRDefault="00782E94" w:rsidP="00782E94">
      <w:pPr>
        <w:pStyle w:val="a3"/>
        <w:spacing w:before="0" w:beforeAutospacing="0" w:afterAutospacing="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40400"/>
          <w:sz w:val="32"/>
          <w:szCs w:val="32"/>
        </w:rPr>
        <w:t>1</w:t>
      </w:r>
      <w:r>
        <w:rPr>
          <w:rFonts w:ascii="TH SarabunIT๙" w:hAnsi="TH SarabunIT๙" w:cs="TH SarabunIT๙"/>
          <w:color w:val="040400"/>
          <w:sz w:val="32"/>
          <w:szCs w:val="32"/>
          <w:cs/>
        </w:rPr>
        <w:t xml:space="preserve">. </w:t>
      </w:r>
      <w:r w:rsidR="009D6C5F" w:rsidRPr="009D6C5F">
        <w:rPr>
          <w:rFonts w:ascii="TH SarabunIT๙" w:hAnsi="TH SarabunIT๙" w:cs="TH SarabunIT๙"/>
          <w:color w:val="040400"/>
          <w:sz w:val="32"/>
          <w:szCs w:val="32"/>
          <w:cs/>
        </w:rPr>
        <w:t>การหลีกเลี่ยงความเสี่ยง</w:t>
      </w:r>
      <w:r w:rsidR="00FF4D16">
        <w:rPr>
          <w:rFonts w:ascii="TH SarabunIT๙" w:hAnsi="TH SarabunIT๙" w:cs="TH SarabunIT๙" w:hint="cs"/>
          <w:color w:val="040400"/>
          <w:sz w:val="32"/>
          <w:szCs w:val="32"/>
          <w:cs/>
        </w:rPr>
        <w:t xml:space="preserve"> </w:t>
      </w:r>
      <w:r w:rsidR="009D6C5F" w:rsidRPr="009D6C5F">
        <w:rPr>
          <w:rFonts w:ascii="TH SarabunIT๙" w:hAnsi="TH SarabunIT๙" w:cs="TH SarabunIT๙"/>
          <w:color w:val="040400"/>
          <w:sz w:val="32"/>
          <w:szCs w:val="32"/>
          <w:cs/>
        </w:rPr>
        <w:t>ค</w:t>
      </w:r>
      <w:r>
        <w:rPr>
          <w:rFonts w:ascii="TH SarabunIT๙" w:hAnsi="TH SarabunIT๙" w:cs="TH SarabunIT๙"/>
          <w:color w:val="040400"/>
          <w:sz w:val="32"/>
          <w:szCs w:val="32"/>
          <w:cs/>
        </w:rPr>
        <w:t>ือ</w:t>
      </w:r>
      <w:r w:rsidR="00FF4D16">
        <w:rPr>
          <w:rFonts w:ascii="TH SarabunIT๙" w:hAnsi="TH SarabunIT๙" w:cs="TH SarabunIT๙" w:hint="cs"/>
          <w:color w:val="0404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40400"/>
          <w:sz w:val="32"/>
          <w:szCs w:val="32"/>
          <w:cs/>
        </w:rPr>
        <w:t>การหลีกเลี่ยงหรือหยุดการกระท</w:t>
      </w:r>
      <w:r>
        <w:rPr>
          <w:rFonts w:ascii="TH SarabunIT๙" w:hAnsi="TH SarabunIT๙" w:cs="TH SarabunIT๙" w:hint="cs"/>
          <w:color w:val="040400"/>
          <w:sz w:val="32"/>
          <w:szCs w:val="32"/>
          <w:cs/>
        </w:rPr>
        <w:t>ำ</w:t>
      </w:r>
      <w:r w:rsidR="009D6C5F" w:rsidRPr="009D6C5F">
        <w:rPr>
          <w:rFonts w:ascii="TH SarabunIT๙" w:hAnsi="TH SarabunIT๙" w:cs="TH SarabunIT๙"/>
          <w:color w:val="040400"/>
          <w:sz w:val="32"/>
          <w:szCs w:val="32"/>
          <w:cs/>
        </w:rPr>
        <w:t>ที่ก่อให้เกิดความเสี่ยง เช่น งานส่วนใ</w:t>
      </w:r>
      <w:r>
        <w:rPr>
          <w:rFonts w:ascii="TH SarabunIT๙" w:hAnsi="TH SarabunIT๙" w:cs="TH SarabunIT๙"/>
          <w:color w:val="040400"/>
          <w:sz w:val="32"/>
          <w:szCs w:val="32"/>
          <w:cs/>
        </w:rPr>
        <w:t>ดที่องค์กรไม่ถนัด อาจหลีกเลี่ยงหรือหยุดการท</w:t>
      </w:r>
      <w:r>
        <w:rPr>
          <w:rFonts w:ascii="TH SarabunIT๙" w:hAnsi="TH SarabunIT๙" w:cs="TH SarabunIT๙" w:hint="cs"/>
          <w:color w:val="0404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40400"/>
          <w:sz w:val="32"/>
          <w:szCs w:val="32"/>
          <w:cs/>
        </w:rPr>
        <w:t>งานในส่วนนั้น</w:t>
      </w:r>
      <w:r w:rsidR="009D6C5F" w:rsidRPr="009D6C5F">
        <w:rPr>
          <w:rFonts w:ascii="TH SarabunIT๙" w:hAnsi="TH SarabunIT๙" w:cs="TH SarabunIT๙"/>
          <w:color w:val="040400"/>
          <w:sz w:val="32"/>
          <w:szCs w:val="32"/>
          <w:cs/>
        </w:rPr>
        <w:t>และอาจใช้การจ้างงานภายนอกแทน</w:t>
      </w:r>
    </w:p>
    <w:p w14:paraId="2DE94C61" w14:textId="2C18C998" w:rsidR="00782E94" w:rsidRDefault="00782E94" w:rsidP="00782E94">
      <w:pPr>
        <w:pStyle w:val="a3"/>
        <w:spacing w:before="0" w:beforeAutospacing="0" w:afterAutospacing="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40400"/>
          <w:sz w:val="32"/>
          <w:szCs w:val="32"/>
          <w:cs/>
        </w:rPr>
        <w:t xml:space="preserve">2. </w:t>
      </w:r>
      <w:r w:rsidR="009D6C5F" w:rsidRPr="009D6C5F">
        <w:rPr>
          <w:rFonts w:ascii="TH SarabunIT๙" w:hAnsi="TH SarabunIT๙" w:cs="TH SarabunIT๙"/>
          <w:color w:val="040400"/>
          <w:sz w:val="32"/>
          <w:szCs w:val="32"/>
          <w:cs/>
        </w:rPr>
        <w:t>การลดความเสี่ยง คือ</w:t>
      </w:r>
      <w:r w:rsidR="00FF4D16">
        <w:rPr>
          <w:rFonts w:ascii="TH SarabunIT๙" w:hAnsi="TH SarabunIT๙" w:cs="TH SarabunIT๙" w:hint="cs"/>
          <w:color w:val="040400"/>
          <w:sz w:val="32"/>
          <w:szCs w:val="32"/>
          <w:cs/>
        </w:rPr>
        <w:t xml:space="preserve"> </w:t>
      </w:r>
      <w:r w:rsidR="009D6C5F" w:rsidRPr="009D6C5F">
        <w:rPr>
          <w:rFonts w:ascii="TH SarabunIT๙" w:hAnsi="TH SarabunIT๙" w:cs="TH SarabunIT๙"/>
          <w:color w:val="040400"/>
          <w:sz w:val="32"/>
          <w:szCs w:val="32"/>
          <w:cs/>
        </w:rPr>
        <w:t>การลดโอกาสท</w:t>
      </w:r>
      <w:r>
        <w:rPr>
          <w:rFonts w:ascii="TH SarabunIT๙" w:hAnsi="TH SarabunIT๙" w:cs="TH SarabunIT๙"/>
          <w:color w:val="040400"/>
          <w:sz w:val="32"/>
          <w:szCs w:val="32"/>
          <w:cs/>
        </w:rPr>
        <w:t>ี่จะเกิดหรือลดผลกระทบหรือลดทั้งสองส่วน โดยการจัดให้</w:t>
      </w:r>
      <w:r w:rsidR="009D6C5F" w:rsidRPr="009D6C5F">
        <w:rPr>
          <w:rFonts w:ascii="TH SarabunIT๙" w:hAnsi="TH SarabunIT๙" w:cs="TH SarabunIT๙"/>
          <w:color w:val="040400"/>
          <w:sz w:val="32"/>
          <w:szCs w:val="32"/>
          <w:cs/>
        </w:rPr>
        <w:t>มี</w:t>
      </w:r>
      <w:r>
        <w:rPr>
          <w:rFonts w:ascii="TH SarabunIT๙" w:hAnsi="TH SarabunIT๙" w:cs="TH SarabunIT๙"/>
          <w:color w:val="040400"/>
          <w:sz w:val="32"/>
          <w:szCs w:val="32"/>
          <w:cs/>
        </w:rPr>
        <w:t>ระบบการควบคุมต่างๆ เพื่อป้องกัน</w:t>
      </w:r>
      <w:r w:rsidR="009D6C5F" w:rsidRPr="009D6C5F">
        <w:rPr>
          <w:rFonts w:ascii="TH SarabunIT๙" w:hAnsi="TH SarabunIT๙" w:cs="TH SarabunIT๙"/>
          <w:color w:val="040400"/>
          <w:sz w:val="32"/>
          <w:szCs w:val="32"/>
          <w:cs/>
        </w:rPr>
        <w:t>หรือค้นพบความ</w:t>
      </w:r>
      <w:r w:rsidR="001458B9">
        <w:rPr>
          <w:rFonts w:ascii="TH SarabunIT๙" w:hAnsi="TH SarabunIT๙" w:cs="TH SarabunIT๙"/>
          <w:color w:val="040400"/>
          <w:sz w:val="32"/>
          <w:szCs w:val="32"/>
          <w:cs/>
        </w:rPr>
        <w:t>เสี่ยง</w:t>
      </w:r>
      <w:r w:rsidR="009D6C5F" w:rsidRPr="009D6C5F">
        <w:rPr>
          <w:rFonts w:ascii="TH SarabunIT๙" w:hAnsi="TH SarabunIT๙" w:cs="TH SarabunIT๙"/>
          <w:color w:val="040400"/>
          <w:sz w:val="32"/>
          <w:szCs w:val="32"/>
          <w:cs/>
        </w:rPr>
        <w:t>อย่างเหมาะสมทันเวลา</w:t>
      </w:r>
    </w:p>
    <w:p w14:paraId="6A23E48D" w14:textId="21F573D1" w:rsidR="00782E94" w:rsidRDefault="009D6C5F" w:rsidP="00782E94">
      <w:pPr>
        <w:pStyle w:val="a3"/>
        <w:spacing w:before="0" w:beforeAutospacing="0" w:afterAutospacing="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9D6C5F">
        <w:rPr>
          <w:rFonts w:ascii="TH SarabunIT๙" w:hAnsi="TH SarabunIT๙" w:cs="TH SarabunIT๙"/>
          <w:color w:val="040400"/>
          <w:sz w:val="32"/>
          <w:szCs w:val="32"/>
        </w:rPr>
        <w:t>3</w:t>
      </w:r>
      <w:r w:rsidRPr="009D6C5F">
        <w:rPr>
          <w:rFonts w:ascii="TH SarabunIT๙" w:hAnsi="TH SarabunIT๙" w:cs="TH SarabunIT๙"/>
          <w:color w:val="040400"/>
          <w:sz w:val="32"/>
          <w:szCs w:val="32"/>
          <w:cs/>
        </w:rPr>
        <w:t>.</w:t>
      </w:r>
      <w:r w:rsidR="00782E94">
        <w:rPr>
          <w:rFonts w:ascii="TH SarabunIT๙" w:hAnsi="TH SarabunIT๙" w:cs="TH SarabunIT๙" w:hint="cs"/>
          <w:color w:val="040400"/>
          <w:sz w:val="32"/>
          <w:szCs w:val="32"/>
          <w:cs/>
        </w:rPr>
        <w:t xml:space="preserve"> </w:t>
      </w:r>
      <w:r w:rsidRPr="009D6C5F">
        <w:rPr>
          <w:rFonts w:ascii="TH SarabunIT๙" w:hAnsi="TH SarabunIT๙" w:cs="TH SarabunIT๙"/>
          <w:color w:val="040400"/>
          <w:sz w:val="32"/>
          <w:szCs w:val="32"/>
          <w:cs/>
        </w:rPr>
        <w:t>การแบ่งความเสี่ยง</w:t>
      </w:r>
      <w:r w:rsidR="00FF4D16">
        <w:rPr>
          <w:rFonts w:ascii="TH SarabunIT๙" w:hAnsi="TH SarabunIT๙" w:cs="TH SarabunIT๙" w:hint="cs"/>
          <w:color w:val="040400"/>
          <w:sz w:val="32"/>
          <w:szCs w:val="32"/>
          <w:cs/>
        </w:rPr>
        <w:t xml:space="preserve"> </w:t>
      </w:r>
      <w:r w:rsidRPr="009D6C5F">
        <w:rPr>
          <w:rFonts w:ascii="TH SarabunIT๙" w:hAnsi="TH SarabunIT๙" w:cs="TH SarabunIT๙"/>
          <w:color w:val="040400"/>
          <w:sz w:val="32"/>
          <w:szCs w:val="32"/>
          <w:cs/>
        </w:rPr>
        <w:t>คือ</w:t>
      </w:r>
      <w:r w:rsidR="00FF4D16">
        <w:rPr>
          <w:rFonts w:ascii="TH SarabunIT๙" w:hAnsi="TH SarabunIT๙" w:cs="TH SarabunIT๙" w:hint="cs"/>
          <w:color w:val="040400"/>
          <w:sz w:val="32"/>
          <w:szCs w:val="32"/>
          <w:cs/>
        </w:rPr>
        <w:t xml:space="preserve"> </w:t>
      </w:r>
      <w:r w:rsidRPr="009D6C5F">
        <w:rPr>
          <w:rFonts w:ascii="TH SarabunIT๙" w:hAnsi="TH SarabunIT๙" w:cs="TH SarabunIT๙"/>
          <w:color w:val="040400"/>
          <w:sz w:val="32"/>
          <w:szCs w:val="32"/>
          <w:cs/>
        </w:rPr>
        <w:t>การลดโอกาสที่จะเกิดหรือลดผลก</w:t>
      </w:r>
      <w:r w:rsidR="00782E94">
        <w:rPr>
          <w:rFonts w:ascii="TH SarabunIT๙" w:hAnsi="TH SarabunIT๙" w:cs="TH SarabunIT๙"/>
          <w:color w:val="040400"/>
          <w:sz w:val="32"/>
          <w:szCs w:val="32"/>
          <w:cs/>
        </w:rPr>
        <w:t>ระทบหรือลดทั้งสองส่วน โดยการหา</w:t>
      </w:r>
      <w:r w:rsidRPr="009D6C5F">
        <w:rPr>
          <w:rFonts w:ascii="TH SarabunIT๙" w:hAnsi="TH SarabunIT๙" w:cs="TH SarabunIT๙"/>
          <w:color w:val="040400"/>
          <w:sz w:val="32"/>
          <w:szCs w:val="32"/>
          <w:cs/>
        </w:rPr>
        <w:t>ผู้ร่ว</w:t>
      </w:r>
      <w:r w:rsidR="00782E94">
        <w:rPr>
          <w:rFonts w:ascii="TH SarabunIT๙" w:hAnsi="TH SarabunIT๙" w:cs="TH SarabunIT๙"/>
          <w:color w:val="040400"/>
          <w:sz w:val="32"/>
          <w:szCs w:val="32"/>
          <w:cs/>
        </w:rPr>
        <w:t>มรับผิดชอบความเสี่ยง เช่น การท</w:t>
      </w:r>
      <w:r w:rsidR="00782E94">
        <w:rPr>
          <w:rFonts w:ascii="TH SarabunIT๙" w:hAnsi="TH SarabunIT๙" w:cs="TH SarabunIT๙" w:hint="cs"/>
          <w:color w:val="040400"/>
          <w:sz w:val="32"/>
          <w:szCs w:val="32"/>
          <w:cs/>
        </w:rPr>
        <w:t>ำ</w:t>
      </w:r>
      <w:r w:rsidRPr="009D6C5F">
        <w:rPr>
          <w:rFonts w:ascii="TH SarabunIT๙" w:hAnsi="TH SarabunIT๙" w:cs="TH SarabunIT๙"/>
          <w:color w:val="040400"/>
          <w:sz w:val="32"/>
          <w:szCs w:val="32"/>
          <w:cs/>
        </w:rPr>
        <w:t>ประกันต่างๆ เป็นต้น</w:t>
      </w:r>
    </w:p>
    <w:p w14:paraId="7E03E1B7" w14:textId="30791174" w:rsidR="00ED1B58" w:rsidRDefault="009D6C5F" w:rsidP="00782E94">
      <w:pPr>
        <w:pStyle w:val="a3"/>
        <w:spacing w:before="0" w:beforeAutospacing="0" w:afterAutospacing="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9D6C5F">
        <w:rPr>
          <w:rFonts w:ascii="TH SarabunIT๙" w:hAnsi="TH SarabunIT๙" w:cs="TH SarabunIT๙"/>
          <w:color w:val="030300"/>
          <w:sz w:val="32"/>
          <w:szCs w:val="32"/>
        </w:rPr>
        <w:t>4</w:t>
      </w:r>
      <w:r w:rsidRPr="009D6C5F">
        <w:rPr>
          <w:rFonts w:ascii="TH SarabunIT๙" w:hAnsi="TH SarabunIT๙" w:cs="TH SarabunIT๙"/>
          <w:color w:val="030300"/>
          <w:sz w:val="32"/>
          <w:szCs w:val="32"/>
          <w:cs/>
        </w:rPr>
        <w:t>.</w:t>
      </w:r>
      <w:r w:rsidR="00782E94">
        <w:rPr>
          <w:rFonts w:ascii="TH SarabunIT๙" w:hAnsi="TH SarabunIT๙" w:cs="TH SarabunIT๙" w:hint="cs"/>
          <w:color w:val="030300"/>
          <w:sz w:val="32"/>
          <w:szCs w:val="32"/>
          <w:cs/>
        </w:rPr>
        <w:t xml:space="preserve"> </w:t>
      </w:r>
      <w:r w:rsidRPr="009D6C5F">
        <w:rPr>
          <w:rFonts w:ascii="TH SarabunIT๙" w:hAnsi="TH SarabunIT๙" w:cs="TH SarabunIT๙"/>
          <w:color w:val="030300"/>
          <w:sz w:val="32"/>
          <w:szCs w:val="32"/>
          <w:cs/>
        </w:rPr>
        <w:t>การ</w:t>
      </w:r>
      <w:r w:rsidR="00782E94">
        <w:rPr>
          <w:rFonts w:ascii="TH SarabunIT๙" w:hAnsi="TH SarabunIT๙" w:cs="TH SarabunIT๙"/>
          <w:color w:val="030300"/>
          <w:sz w:val="32"/>
          <w:szCs w:val="32"/>
          <w:cs/>
        </w:rPr>
        <w:t>ยอมรับความเสี่ยง</w:t>
      </w:r>
      <w:r w:rsidR="00FF4D16">
        <w:rPr>
          <w:rFonts w:ascii="TH SarabunIT๙" w:hAnsi="TH SarabunIT๙" w:cs="TH SarabunIT๙" w:hint="cs"/>
          <w:color w:val="030300"/>
          <w:sz w:val="32"/>
          <w:szCs w:val="32"/>
          <w:cs/>
        </w:rPr>
        <w:t xml:space="preserve"> </w:t>
      </w:r>
      <w:r w:rsidR="00782E94">
        <w:rPr>
          <w:rFonts w:ascii="TH SarabunIT๙" w:hAnsi="TH SarabunIT๙" w:cs="TH SarabunIT๙"/>
          <w:color w:val="030300"/>
          <w:sz w:val="32"/>
          <w:szCs w:val="32"/>
          <w:cs/>
        </w:rPr>
        <w:t>คือ</w:t>
      </w:r>
      <w:r w:rsidR="00FF4D16">
        <w:rPr>
          <w:rFonts w:ascii="TH SarabunIT๙" w:hAnsi="TH SarabunIT๙" w:cs="TH SarabunIT๙" w:hint="cs"/>
          <w:color w:val="030300"/>
          <w:sz w:val="32"/>
          <w:szCs w:val="32"/>
          <w:cs/>
        </w:rPr>
        <w:t xml:space="preserve"> </w:t>
      </w:r>
      <w:r w:rsidR="00782E94">
        <w:rPr>
          <w:rFonts w:ascii="TH SarabunIT๙" w:hAnsi="TH SarabunIT๙" w:cs="TH SarabunIT๙"/>
          <w:color w:val="030300"/>
          <w:sz w:val="32"/>
          <w:szCs w:val="32"/>
          <w:cs/>
        </w:rPr>
        <w:t>การไม่ต้องท</w:t>
      </w:r>
      <w:r w:rsidR="00782E94">
        <w:rPr>
          <w:rFonts w:ascii="TH SarabunIT๙" w:hAnsi="TH SarabunIT๙" w:cs="TH SarabunIT๙" w:hint="cs"/>
          <w:color w:val="030300"/>
          <w:sz w:val="32"/>
          <w:szCs w:val="32"/>
          <w:cs/>
        </w:rPr>
        <w:t>ำ</w:t>
      </w:r>
      <w:r w:rsidRPr="009D6C5F">
        <w:rPr>
          <w:rFonts w:ascii="TH SarabunIT๙" w:hAnsi="TH SarabunIT๙" w:cs="TH SarabunIT๙"/>
          <w:color w:val="030300"/>
          <w:sz w:val="32"/>
          <w:szCs w:val="32"/>
          <w:cs/>
        </w:rPr>
        <w:t>สิ่งใดเพิ่มเติมเนื่องจา</w:t>
      </w:r>
      <w:r w:rsidR="00782E94">
        <w:rPr>
          <w:rFonts w:ascii="TH SarabunIT๙" w:hAnsi="TH SarabunIT๙" w:cs="TH SarabunIT๙"/>
          <w:color w:val="030300"/>
          <w:sz w:val="32"/>
          <w:szCs w:val="32"/>
          <w:cs/>
        </w:rPr>
        <w:t>กมีความเห็นว่าความเสี่ยงมีโอกาส</w:t>
      </w:r>
      <w:r w:rsidRPr="009D6C5F">
        <w:rPr>
          <w:rFonts w:ascii="TH SarabunIT๙" w:hAnsi="TH SarabunIT๙" w:cs="TH SarabunIT๙"/>
          <w:color w:val="030300"/>
          <w:sz w:val="32"/>
          <w:szCs w:val="32"/>
          <w:cs/>
        </w:rPr>
        <w:t>ที่จะเกิดขึ้นน้อย และผลกระทบจากการเกิดก็น้อยด้วย</w:t>
      </w:r>
    </w:p>
    <w:p w14:paraId="75F72A47" w14:textId="77777777" w:rsidR="00ED1B58" w:rsidRDefault="00ED1B58">
      <w:pPr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14:paraId="261DEF4A" w14:textId="77777777" w:rsidR="00ED1B58" w:rsidRPr="00ED1B58" w:rsidRDefault="00ED1B58" w:rsidP="00ED1B58">
      <w:pPr>
        <w:pStyle w:val="a3"/>
        <w:ind w:firstLine="709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D1B58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บทที่ </w:t>
      </w:r>
      <w:r w:rsidRPr="00ED1B58">
        <w:rPr>
          <w:rFonts w:ascii="TH SarabunIT๙" w:hAnsi="TH SarabunIT๙" w:cs="TH SarabunIT๙"/>
          <w:b/>
          <w:bCs/>
          <w:sz w:val="36"/>
          <w:szCs w:val="36"/>
        </w:rPr>
        <w:t>2</w:t>
      </w:r>
    </w:p>
    <w:p w14:paraId="6571A958" w14:textId="77777777" w:rsidR="00ED1B58" w:rsidRDefault="00ED1B58" w:rsidP="000A38F9">
      <w:pPr>
        <w:pStyle w:val="a3"/>
        <w:spacing w:before="12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 w:rsidRPr="00ED1B58">
        <w:rPr>
          <w:rFonts w:ascii="TH SarabunIT๙" w:hAnsi="TH SarabunIT๙" w:cs="TH SarabunIT๙"/>
          <w:b/>
          <w:bCs/>
          <w:sz w:val="32"/>
          <w:szCs w:val="32"/>
          <w:cs/>
        </w:rPr>
        <w:t>สภาพทั่วไปและข้อมูลพื้นฐาน</w:t>
      </w:r>
    </w:p>
    <w:tbl>
      <w:tblPr>
        <w:tblW w:w="9750" w:type="dxa"/>
        <w:jc w:val="center"/>
        <w:tblCellSpacing w:w="0" w:type="dxa"/>
        <w:shd w:val="clear" w:color="auto" w:fill="02A81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C02331" w:rsidRPr="00C02331" w14:paraId="7CDC349C" w14:textId="77777777" w:rsidTr="00C02331">
        <w:trPr>
          <w:tblCellSpacing w:w="0" w:type="dxa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14:paraId="547A8F67" w14:textId="77777777" w:rsidR="00C02331" w:rsidRPr="00C02331" w:rsidRDefault="00C02331" w:rsidP="000A38F9">
            <w:pPr>
              <w:spacing w:before="120" w:after="0"/>
              <w:jc w:val="thaiDistribute"/>
            </w:pPr>
          </w:p>
        </w:tc>
      </w:tr>
    </w:tbl>
    <w:p w14:paraId="26DB4ED7" w14:textId="6802F19B" w:rsidR="00C02331" w:rsidRPr="00FF4D16" w:rsidRDefault="00C02331" w:rsidP="00FF4D16">
      <w:pPr>
        <w:spacing w:before="120"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FF4D16">
        <w:rPr>
          <w:rFonts w:ascii="TH SarabunIT๙" w:hAnsi="TH SarabunIT๙" w:cs="TH SarabunIT๙"/>
          <w:sz w:val="32"/>
          <w:szCs w:val="32"/>
          <w:cs/>
        </w:rPr>
        <w:t>เทศบาลตำบลท่าปลา</w:t>
      </w:r>
      <w:r w:rsidR="00FF4D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045C" w:rsidRPr="00FF4D16">
        <w:rPr>
          <w:rFonts w:ascii="TH SarabunIT๙" w:hAnsi="TH SarabunIT๙" w:cs="TH SarabunIT๙"/>
          <w:sz w:val="32"/>
          <w:szCs w:val="32"/>
        </w:rPr>
        <w:t> </w:t>
      </w:r>
      <w:r w:rsidRPr="00FF4D16">
        <w:rPr>
          <w:rFonts w:ascii="TH SarabunIT๙" w:hAnsi="TH SarabunIT๙" w:cs="TH SarabunIT๙"/>
          <w:sz w:val="32"/>
          <w:szCs w:val="32"/>
          <w:cs/>
        </w:rPr>
        <w:t>อำเภอท่าปลา</w:t>
      </w:r>
      <w:r w:rsidR="0084045C" w:rsidRPr="00FF4D16">
        <w:rPr>
          <w:rFonts w:ascii="TH SarabunIT๙" w:hAnsi="TH SarabunIT๙" w:cs="TH SarabunIT๙"/>
          <w:sz w:val="32"/>
          <w:szCs w:val="32"/>
        </w:rPr>
        <w:t> </w:t>
      </w:r>
      <w:r w:rsidR="00FF4D16">
        <w:rPr>
          <w:rFonts w:ascii="TH SarabunIT๙" w:hAnsi="TH SarabunIT๙" w:cs="TH SarabunIT๙"/>
          <w:sz w:val="32"/>
          <w:szCs w:val="32"/>
        </w:rPr>
        <w:t xml:space="preserve"> </w:t>
      </w:r>
      <w:r w:rsidRPr="00FF4D16">
        <w:rPr>
          <w:rFonts w:ascii="TH SarabunIT๙" w:hAnsi="TH SarabunIT๙" w:cs="TH SarabunIT๙"/>
          <w:sz w:val="32"/>
          <w:szCs w:val="32"/>
          <w:cs/>
        </w:rPr>
        <w:t>จังหวัดอุตรดิตถ์</w:t>
      </w:r>
      <w:r w:rsidR="00FF4D16">
        <w:rPr>
          <w:rFonts w:ascii="TH SarabunIT๙" w:hAnsi="TH SarabunIT๙" w:cs="TH SarabunIT๙"/>
          <w:sz w:val="32"/>
          <w:szCs w:val="32"/>
        </w:rPr>
        <w:t xml:space="preserve"> </w:t>
      </w:r>
      <w:r w:rsidR="0084045C" w:rsidRPr="00FF4D16">
        <w:rPr>
          <w:rFonts w:ascii="TH SarabunIT๙" w:hAnsi="TH SarabunIT๙" w:cs="TH SarabunIT๙"/>
          <w:sz w:val="32"/>
          <w:szCs w:val="32"/>
        </w:rPr>
        <w:t> </w:t>
      </w:r>
      <w:r w:rsidRPr="00FF4D16">
        <w:rPr>
          <w:rFonts w:ascii="TH SarabunIT๙" w:hAnsi="TH SarabunIT๙" w:cs="TH SarabunIT๙"/>
          <w:sz w:val="32"/>
          <w:szCs w:val="32"/>
          <w:cs/>
        </w:rPr>
        <w:t>เป็นชุมชนที่</w:t>
      </w:r>
      <w:r w:rsidRPr="00693C88">
        <w:rPr>
          <w:rFonts w:ascii="TH SarabunIT๙" w:hAnsi="TH SarabunIT๙" w:cs="TH SarabunIT๙"/>
          <w:sz w:val="32"/>
          <w:szCs w:val="32"/>
          <w:cs/>
        </w:rPr>
        <w:t>ราษฎรได้อพยพมาจากพื้นที่อำเภอ</w:t>
      </w:r>
      <w:r w:rsidR="00FF4D16" w:rsidRPr="00693C8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93C88">
        <w:rPr>
          <w:rFonts w:ascii="TH SarabunIT๙" w:hAnsi="TH SarabunIT๙" w:cs="TH SarabunIT๙"/>
          <w:sz w:val="32"/>
          <w:szCs w:val="32"/>
          <w:cs/>
        </w:rPr>
        <w:t>ท่าปลาเดิม</w:t>
      </w:r>
      <w:r w:rsidR="000A38F9" w:rsidRPr="00693C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3C88">
        <w:rPr>
          <w:rFonts w:ascii="TH SarabunIT๙" w:hAnsi="TH SarabunIT๙" w:cs="TH SarabunIT๙"/>
          <w:sz w:val="32"/>
          <w:szCs w:val="32"/>
          <w:cs/>
        </w:rPr>
        <w:t>ที่มีการก่อสร้างเขื่อนสิริกิติ์</w:t>
      </w:r>
      <w:r w:rsidR="0084045C" w:rsidRPr="00693C8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93C88">
        <w:rPr>
          <w:rFonts w:ascii="TH SarabunIT๙" w:hAnsi="TH SarabunIT๙" w:cs="TH SarabunIT๙"/>
          <w:sz w:val="32"/>
          <w:szCs w:val="32"/>
          <w:cs/>
        </w:rPr>
        <w:t>เมื่อปี พ.ศ.</w:t>
      </w:r>
      <w:r w:rsidR="0084045C" w:rsidRPr="00693C88">
        <w:rPr>
          <w:rFonts w:ascii="TH SarabunIT๙" w:hAnsi="TH SarabunIT๙" w:cs="TH SarabunIT๙"/>
          <w:sz w:val="32"/>
          <w:szCs w:val="32"/>
        </w:rPr>
        <w:t>2512</w:t>
      </w:r>
      <w:r w:rsidR="00FF4D16" w:rsidRPr="00693C88">
        <w:rPr>
          <w:rFonts w:ascii="TH SarabunIT๙" w:hAnsi="TH SarabunIT๙" w:cs="TH SarabunIT๙"/>
          <w:sz w:val="32"/>
          <w:szCs w:val="32"/>
        </w:rPr>
        <w:t xml:space="preserve"> </w:t>
      </w:r>
      <w:r w:rsidR="000A38F9" w:rsidRPr="00693C88">
        <w:rPr>
          <w:rFonts w:ascii="TH SarabunIT๙" w:hAnsi="TH SarabunIT๙" w:cs="TH SarabunIT๙"/>
          <w:sz w:val="32"/>
          <w:szCs w:val="32"/>
        </w:rPr>
        <w:t xml:space="preserve"> </w:t>
      </w:r>
      <w:r w:rsidRPr="00693C88">
        <w:rPr>
          <w:rFonts w:ascii="TH SarabunIT๙" w:hAnsi="TH SarabunIT๙" w:cs="TH SarabunIT๙"/>
          <w:sz w:val="32"/>
          <w:szCs w:val="32"/>
          <w:cs/>
        </w:rPr>
        <w:t>โดยทางราชการได้มอบหมายให้นิคมสร้างตนเองลำน้ำน่าน</w:t>
      </w:r>
      <w:r w:rsidR="0084045C" w:rsidRPr="00693C88">
        <w:rPr>
          <w:rFonts w:ascii="TH SarabunIT๙" w:hAnsi="TH SarabunIT๙" w:cs="TH SarabunIT๙"/>
          <w:sz w:val="32"/>
          <w:szCs w:val="32"/>
        </w:rPr>
        <w:t> </w:t>
      </w:r>
      <w:r w:rsidR="0084045C" w:rsidRPr="00693C88">
        <w:rPr>
          <w:rFonts w:ascii="TH SarabunIT๙" w:hAnsi="TH SarabunIT๙" w:cs="TH SarabunIT๙"/>
          <w:sz w:val="32"/>
          <w:szCs w:val="32"/>
          <w:cs/>
        </w:rPr>
        <w:t>กรมประชาสงเคราะห์(เดิม)</w:t>
      </w:r>
      <w:r w:rsidRPr="00693C88">
        <w:rPr>
          <w:rFonts w:ascii="TH SarabunIT๙" w:hAnsi="TH SarabunIT๙" w:cs="TH SarabunIT๙"/>
          <w:sz w:val="32"/>
          <w:szCs w:val="32"/>
          <w:cs/>
        </w:rPr>
        <w:t>เป็นฝ่ายจัดสรรที่ดินทำกินให้แก่ราษฎร และได้กันพื้นที่ส่วนหนึ่งไว้ใช้เป็นศูนย์ราชการอำเภอท่าปลา ต่อมาราษฎรได้ปรับปรุงพื้นที่จนเป็นชุ</w:t>
      </w:r>
      <w:r w:rsidR="0084045C" w:rsidRPr="00693C88">
        <w:rPr>
          <w:rFonts w:ascii="TH SarabunIT๙" w:hAnsi="TH SarabunIT๙" w:cs="TH SarabunIT๙"/>
          <w:sz w:val="32"/>
          <w:szCs w:val="32"/>
          <w:cs/>
        </w:rPr>
        <w:t>มชนใหม่</w:t>
      </w:r>
      <w:r w:rsidR="0084045C" w:rsidRPr="00693C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3C88">
        <w:rPr>
          <w:rFonts w:ascii="TH SarabunIT๙" w:hAnsi="TH SarabunIT๙" w:cs="TH SarabunIT๙"/>
          <w:sz w:val="32"/>
          <w:szCs w:val="32"/>
          <w:cs/>
        </w:rPr>
        <w:t>มีสถานที่</w:t>
      </w:r>
      <w:r w:rsidR="0084045C" w:rsidRPr="00693C88">
        <w:rPr>
          <w:rFonts w:ascii="TH SarabunIT๙" w:hAnsi="TH SarabunIT๙" w:cs="TH SarabunIT๙"/>
          <w:sz w:val="32"/>
          <w:szCs w:val="32"/>
          <w:cs/>
        </w:rPr>
        <w:t>ประกอบการค้าและสิ่งก่อสร้าง</w:t>
      </w:r>
      <w:r w:rsidR="0084045C" w:rsidRPr="00FF4D16">
        <w:rPr>
          <w:rFonts w:ascii="TH SarabunIT๙" w:hAnsi="TH SarabunIT๙" w:cs="TH SarabunIT๙"/>
          <w:sz w:val="32"/>
          <w:szCs w:val="32"/>
          <w:cs/>
        </w:rPr>
        <w:t>ต่าง</w:t>
      </w:r>
      <w:r w:rsidRPr="00FF4D16">
        <w:rPr>
          <w:rFonts w:ascii="TH SarabunIT๙" w:hAnsi="TH SarabunIT๙" w:cs="TH SarabunIT๙"/>
          <w:sz w:val="32"/>
          <w:szCs w:val="32"/>
          <w:cs/>
        </w:rPr>
        <w:t>ๆ เกิดขึ้น</w:t>
      </w:r>
      <w:r w:rsidRPr="00FF4D16">
        <w:rPr>
          <w:rFonts w:ascii="TH SarabunIT๙" w:hAnsi="TH SarabunIT๙" w:cs="TH SarabunIT๙"/>
          <w:sz w:val="32"/>
          <w:szCs w:val="32"/>
        </w:rPr>
        <w:t xml:space="preserve">  </w:t>
      </w:r>
      <w:r w:rsidRPr="00FF4D16">
        <w:rPr>
          <w:rFonts w:ascii="TH SarabunIT๙" w:hAnsi="TH SarabunIT๙" w:cs="TH SarabunIT๙"/>
          <w:sz w:val="32"/>
          <w:szCs w:val="32"/>
          <w:cs/>
        </w:rPr>
        <w:t>จึงได้ยกฐานะชุมชนเป็นสุขาภิบาลท่าปลา</w:t>
      </w:r>
      <w:r w:rsidR="000A38F9" w:rsidRPr="00FF4D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045C" w:rsidRPr="00FF4D16">
        <w:rPr>
          <w:rFonts w:ascii="TH SarabunIT๙" w:hAnsi="TH SarabunIT๙" w:cs="TH SarabunIT๙"/>
          <w:sz w:val="32"/>
          <w:szCs w:val="32"/>
          <w:cs/>
        </w:rPr>
        <w:t xml:space="preserve"> เมื่</w:t>
      </w:r>
      <w:r w:rsidR="0084045C" w:rsidRPr="00FF4D16"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FF4D16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84045C" w:rsidRPr="00FF4D16">
        <w:rPr>
          <w:rFonts w:ascii="TH SarabunIT๙" w:hAnsi="TH SarabunIT๙" w:cs="TH SarabunIT๙"/>
          <w:sz w:val="32"/>
          <w:szCs w:val="32"/>
        </w:rPr>
        <w:t> 20 </w:t>
      </w:r>
      <w:r w:rsidRPr="00FF4D16">
        <w:rPr>
          <w:rFonts w:ascii="TH SarabunIT๙" w:hAnsi="TH SarabunIT๙" w:cs="TH SarabunIT๙"/>
          <w:sz w:val="32"/>
          <w:szCs w:val="32"/>
          <w:cs/>
        </w:rPr>
        <w:t>สิงหาคม</w:t>
      </w:r>
      <w:r w:rsidR="0084045C" w:rsidRPr="00FF4D16">
        <w:rPr>
          <w:rFonts w:ascii="TH SarabunIT๙" w:hAnsi="TH SarabunIT๙" w:cs="TH SarabunIT๙"/>
          <w:sz w:val="32"/>
          <w:szCs w:val="32"/>
        </w:rPr>
        <w:t> </w:t>
      </w:r>
      <w:r w:rsidR="000A38F9" w:rsidRPr="00FF4D16">
        <w:rPr>
          <w:rFonts w:ascii="TH SarabunIT๙" w:hAnsi="TH SarabunIT๙" w:cs="TH SarabunIT๙"/>
          <w:sz w:val="32"/>
          <w:szCs w:val="32"/>
        </w:rPr>
        <w:t xml:space="preserve"> </w:t>
      </w:r>
      <w:r w:rsidR="0084045C" w:rsidRPr="00FF4D16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0A38F9" w:rsidRPr="00FF4D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045C" w:rsidRPr="00FF4D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045C" w:rsidRPr="00FF4D16">
        <w:rPr>
          <w:rFonts w:ascii="TH SarabunIT๙" w:hAnsi="TH SarabunIT๙" w:cs="TH SarabunIT๙"/>
          <w:sz w:val="32"/>
          <w:szCs w:val="32"/>
        </w:rPr>
        <w:t>2516</w:t>
      </w:r>
      <w:r w:rsidR="000A38F9" w:rsidRPr="00FF4D16">
        <w:rPr>
          <w:rFonts w:ascii="TH SarabunIT๙" w:hAnsi="TH SarabunIT๙" w:cs="TH SarabunIT๙"/>
          <w:sz w:val="32"/>
          <w:szCs w:val="32"/>
        </w:rPr>
        <w:t xml:space="preserve"> </w:t>
      </w:r>
      <w:r w:rsidR="000A38F9" w:rsidRPr="00FF4D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F4D16">
        <w:rPr>
          <w:rFonts w:ascii="TH SarabunIT๙" w:hAnsi="TH SarabunIT๙" w:cs="TH SarabunIT๙"/>
          <w:sz w:val="32"/>
          <w:szCs w:val="32"/>
          <w:cs/>
        </w:rPr>
        <w:t>ต่อมาได้เป</w:t>
      </w:r>
      <w:r w:rsidR="0084045C" w:rsidRPr="00FF4D16">
        <w:rPr>
          <w:rFonts w:ascii="TH SarabunIT๙" w:hAnsi="TH SarabunIT๙" w:cs="TH SarabunIT๙"/>
          <w:sz w:val="32"/>
          <w:szCs w:val="32"/>
          <w:cs/>
        </w:rPr>
        <w:t>ลี่ยนแปลงฐานะจากสุขาภิบาลท่าปลา</w:t>
      </w:r>
      <w:r w:rsidR="000A38F9" w:rsidRPr="00FF4D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F4D16">
        <w:rPr>
          <w:rFonts w:ascii="TH SarabunIT๙" w:hAnsi="TH SarabunIT๙" w:cs="TH SarabunIT๙"/>
          <w:sz w:val="32"/>
          <w:szCs w:val="32"/>
          <w:cs/>
        </w:rPr>
        <w:t>เป็นเทศบาลตำบลท่าปลา</w:t>
      </w:r>
      <w:r w:rsidR="0084045C" w:rsidRPr="00FF4D16">
        <w:rPr>
          <w:rFonts w:ascii="TH SarabunIT๙" w:hAnsi="TH SarabunIT๙" w:cs="TH SarabunIT๙"/>
          <w:sz w:val="32"/>
          <w:szCs w:val="32"/>
        </w:rPr>
        <w:t> </w:t>
      </w:r>
      <w:r w:rsidRPr="00FF4D16">
        <w:rPr>
          <w:rFonts w:ascii="TH SarabunIT๙" w:hAnsi="TH SarabunIT๙" w:cs="TH SarabunIT๙"/>
          <w:sz w:val="32"/>
          <w:szCs w:val="32"/>
          <w:cs/>
        </w:rPr>
        <w:t>ตามพระราชบัญญัติเปลี่ยนแปลงฐานะสุขาภิบาลเป็นเทศบาล</w:t>
      </w:r>
      <w:r w:rsidR="000A38F9" w:rsidRPr="00FF4D16">
        <w:rPr>
          <w:rFonts w:ascii="TH SarabunIT๙" w:hAnsi="TH SarabunIT๙" w:cs="TH SarabunIT๙" w:hint="cs"/>
          <w:sz w:val="32"/>
          <w:szCs w:val="32"/>
          <w:cs/>
        </w:rPr>
        <w:t xml:space="preserve">ตำบล  </w:t>
      </w:r>
      <w:r w:rsidRPr="00FF4D16">
        <w:rPr>
          <w:rFonts w:ascii="TH SarabunIT๙" w:hAnsi="TH SarabunIT๙" w:cs="TH SarabunIT๙"/>
          <w:sz w:val="32"/>
          <w:szCs w:val="32"/>
          <w:cs/>
        </w:rPr>
        <w:t>ตั้งแต่วันที่</w:t>
      </w:r>
      <w:r w:rsidR="0084045C" w:rsidRPr="00FF4D16">
        <w:rPr>
          <w:rFonts w:ascii="TH SarabunIT๙" w:hAnsi="TH SarabunIT๙" w:cs="TH SarabunIT๙"/>
          <w:sz w:val="32"/>
          <w:szCs w:val="32"/>
        </w:rPr>
        <w:t xml:space="preserve"> 25</w:t>
      </w:r>
      <w:r w:rsidRPr="00FF4D16">
        <w:rPr>
          <w:rFonts w:ascii="TH SarabunIT๙" w:hAnsi="TH SarabunIT๙" w:cs="TH SarabunIT๙"/>
          <w:sz w:val="32"/>
          <w:szCs w:val="32"/>
          <w:cs/>
        </w:rPr>
        <w:t xml:space="preserve"> พฤษภาคม</w:t>
      </w:r>
      <w:r w:rsidR="0084045C" w:rsidRPr="00FF4D16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="0084045C" w:rsidRPr="00FF4D16">
        <w:rPr>
          <w:rFonts w:ascii="TH SarabunIT๙" w:hAnsi="TH SarabunIT๙" w:cs="TH SarabunIT๙"/>
          <w:sz w:val="32"/>
          <w:szCs w:val="32"/>
        </w:rPr>
        <w:t>2542 </w:t>
      </w:r>
      <w:r w:rsidRPr="00FF4D16">
        <w:rPr>
          <w:rFonts w:ascii="TH SarabunIT๙" w:hAnsi="TH SarabunIT๙" w:cs="TH SarabunIT๙"/>
          <w:sz w:val="32"/>
          <w:szCs w:val="32"/>
          <w:cs/>
        </w:rPr>
        <w:t>เป็นต้นไป</w:t>
      </w:r>
    </w:p>
    <w:p w14:paraId="466C65D9" w14:textId="77777777" w:rsidR="0084045C" w:rsidRDefault="0084045C" w:rsidP="00FF4D16">
      <w:pPr>
        <w:spacing w:before="120"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84045C">
        <w:rPr>
          <w:rFonts w:ascii="TH SarabunIT๙" w:hAnsi="TH SarabunIT๙" w:cs="TH SarabunIT๙"/>
          <w:sz w:val="32"/>
          <w:szCs w:val="32"/>
          <w:cs/>
        </w:rPr>
        <w:t>สภาพพื้นที่ทั่วไปเ</w:t>
      </w:r>
      <w:r>
        <w:rPr>
          <w:rFonts w:ascii="TH SarabunIT๙" w:hAnsi="TH SarabunIT๙" w:cs="TH SarabunIT๙"/>
          <w:sz w:val="32"/>
          <w:szCs w:val="32"/>
          <w:cs/>
        </w:rPr>
        <w:t>ป็นพื้นที่ราบสลับกับเนินเขาเล็ก</w:t>
      </w:r>
      <w:r w:rsidRPr="0084045C"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ดินมีลักษณะปนหินกรวดเล็ก</w:t>
      </w:r>
      <w:r w:rsidRPr="0084045C">
        <w:rPr>
          <w:rFonts w:ascii="TH SarabunIT๙" w:hAnsi="TH SarabunIT๙" w:cs="TH SarabunIT๙"/>
          <w:sz w:val="32"/>
          <w:szCs w:val="32"/>
          <w:cs/>
        </w:rPr>
        <w:t>ๆ ทำให้ไม่เหมาะแก่การเพาะปลูก ส่วนใหญ่ประกอบอาชีพรับจ้างทั่วไป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4045C">
        <w:rPr>
          <w:rFonts w:ascii="TH SarabunIT๙" w:hAnsi="TH SarabunIT๙" w:cs="TH SarabunIT๙"/>
          <w:sz w:val="32"/>
          <w:szCs w:val="32"/>
          <w:cs/>
        </w:rPr>
        <w:t>การเกษตรกรรม แต่ไม่ประสบผลสำเร็จเท่าที่ควร เพราะสภาพภูมิอากาศ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4045C">
        <w:rPr>
          <w:rFonts w:ascii="TH SarabunIT๙" w:hAnsi="TH SarabunIT๙" w:cs="TH SarabunIT๙"/>
          <w:sz w:val="32"/>
          <w:szCs w:val="32"/>
          <w:cs/>
        </w:rPr>
        <w:t xml:space="preserve">สภาพของดินไม่สมบูรณ์ </w:t>
      </w:r>
    </w:p>
    <w:p w14:paraId="478C0435" w14:textId="111157E8" w:rsidR="0084045C" w:rsidRDefault="000A38F9" w:rsidP="00113951">
      <w:pPr>
        <w:spacing w:before="120"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84045C" w:rsidRPr="0084045C">
        <w:rPr>
          <w:rFonts w:ascii="TH SarabunIT๙" w:hAnsi="TH SarabunIT๙" w:cs="TH SarabunIT๙"/>
          <w:sz w:val="32"/>
          <w:szCs w:val="32"/>
          <w:cs/>
        </w:rPr>
        <w:t>ทศบาลตำบลท่าปลา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4045C" w:rsidRPr="0084045C">
        <w:rPr>
          <w:rFonts w:ascii="TH SarabunIT๙" w:hAnsi="TH SarabunIT๙" w:cs="TH SarabunIT๙"/>
          <w:sz w:val="32"/>
          <w:szCs w:val="32"/>
          <w:cs/>
        </w:rPr>
        <w:t>มีพื้นที่ทั้งหมดประมาณ</w:t>
      </w:r>
      <w:r w:rsidR="0084045C">
        <w:rPr>
          <w:rFonts w:ascii="TH SarabunIT๙" w:hAnsi="TH SarabunIT๙" w:cs="TH SarabunIT๙"/>
          <w:sz w:val="32"/>
          <w:szCs w:val="32"/>
        </w:rPr>
        <w:t xml:space="preserve"> 2</w:t>
      </w:r>
      <w:r w:rsidR="0084045C">
        <w:rPr>
          <w:rFonts w:ascii="TH SarabunIT๙" w:hAnsi="TH SarabunIT๙" w:cs="TH SarabunIT๙"/>
          <w:sz w:val="32"/>
          <w:szCs w:val="32"/>
          <w:cs/>
        </w:rPr>
        <w:t>.</w:t>
      </w:r>
      <w:r w:rsidR="0084045C">
        <w:rPr>
          <w:rFonts w:ascii="TH SarabunIT๙" w:hAnsi="TH SarabunIT๙" w:cs="TH SarabunIT๙"/>
          <w:sz w:val="32"/>
          <w:szCs w:val="32"/>
        </w:rPr>
        <w:t>915 </w:t>
      </w:r>
      <w:r w:rsidR="0084045C" w:rsidRPr="0084045C">
        <w:rPr>
          <w:rFonts w:ascii="TH SarabunIT๙" w:hAnsi="TH SarabunIT๙" w:cs="TH SarabunIT๙"/>
          <w:sz w:val="32"/>
          <w:szCs w:val="32"/>
          <w:cs/>
        </w:rPr>
        <w:t>ตารางกิโลเมตร</w:t>
      </w:r>
      <w:r w:rsidR="0084045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045C" w:rsidRPr="0084045C">
        <w:rPr>
          <w:rFonts w:ascii="TH SarabunIT๙" w:hAnsi="TH SarabunIT๙" w:cs="TH SarabunIT๙"/>
          <w:sz w:val="32"/>
          <w:szCs w:val="32"/>
          <w:cs/>
        </w:rPr>
        <w:t>โดยมีอาณาเขตติดต่อดังนี้</w:t>
      </w:r>
    </w:p>
    <w:p w14:paraId="618A3EF1" w14:textId="77777777" w:rsidR="002621FF" w:rsidRPr="00D350DA" w:rsidRDefault="0084045C" w:rsidP="00113951">
      <w:pPr>
        <w:pStyle w:val="a5"/>
        <w:numPr>
          <w:ilvl w:val="0"/>
          <w:numId w:val="13"/>
        </w:numPr>
        <w:spacing w:after="0" w:line="240" w:lineRule="auto"/>
        <w:ind w:left="1077" w:hanging="357"/>
        <w:rPr>
          <w:rFonts w:ascii="TH SarabunIT๙" w:hAnsi="TH SarabunIT๙" w:cs="TH SarabunIT๙"/>
          <w:sz w:val="32"/>
          <w:szCs w:val="32"/>
        </w:rPr>
      </w:pPr>
      <w:r w:rsidRPr="00D350DA">
        <w:rPr>
          <w:rFonts w:ascii="TH SarabunIT๙" w:hAnsi="TH SarabunIT๙" w:cs="TH SarabunIT๙" w:hint="cs"/>
          <w:sz w:val="32"/>
          <w:szCs w:val="32"/>
          <w:cs/>
        </w:rPr>
        <w:t>ทิศเหนือ ติดกับ บ้านสามร้อยเมตร หมู่ 12 ตำบลท่าปลา</w:t>
      </w:r>
      <w:r w:rsidR="002621FF" w:rsidRPr="00D350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F9D8DA7" w14:textId="77777777" w:rsidR="0084045C" w:rsidRPr="00D350DA" w:rsidRDefault="0084045C" w:rsidP="00113951">
      <w:pPr>
        <w:pStyle w:val="a5"/>
        <w:numPr>
          <w:ilvl w:val="0"/>
          <w:numId w:val="13"/>
        </w:num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D350DA">
        <w:rPr>
          <w:rFonts w:ascii="TH SarabunIT๙" w:hAnsi="TH SarabunIT๙" w:cs="TH SarabunIT๙" w:hint="cs"/>
          <w:sz w:val="32"/>
          <w:szCs w:val="32"/>
          <w:cs/>
        </w:rPr>
        <w:t xml:space="preserve">ทิศใต้ ติดกับ </w:t>
      </w:r>
      <w:r w:rsidR="002621FF" w:rsidRPr="00D350DA">
        <w:rPr>
          <w:rFonts w:ascii="TH SarabunIT๙" w:hAnsi="TH SarabunIT๙" w:cs="TH SarabunIT๙" w:hint="cs"/>
          <w:sz w:val="32"/>
          <w:szCs w:val="32"/>
          <w:cs/>
        </w:rPr>
        <w:t>บ้านเนินสวน หมู่ 6 ตำบลท่าปลา</w:t>
      </w:r>
    </w:p>
    <w:p w14:paraId="2A4FFAF0" w14:textId="77777777" w:rsidR="002621FF" w:rsidRPr="00D350DA" w:rsidRDefault="002621FF" w:rsidP="00113951">
      <w:pPr>
        <w:pStyle w:val="a5"/>
        <w:numPr>
          <w:ilvl w:val="0"/>
          <w:numId w:val="13"/>
        </w:num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D350DA">
        <w:rPr>
          <w:rFonts w:ascii="TH SarabunIT๙" w:hAnsi="TH SarabunIT๙" w:cs="TH SarabunIT๙" w:hint="cs"/>
          <w:sz w:val="32"/>
          <w:szCs w:val="32"/>
          <w:cs/>
        </w:rPr>
        <w:t xml:space="preserve">ทิศตะวันออก ติดกับ </w:t>
      </w:r>
      <w:r w:rsidRPr="00D350DA">
        <w:rPr>
          <w:rFonts w:ascii="TH SarabunIT๙" w:hAnsi="TH SarabunIT๙" w:cs="TH SarabunIT๙"/>
          <w:sz w:val="32"/>
          <w:szCs w:val="32"/>
          <w:cs/>
        </w:rPr>
        <w:t>แนวเขตป่าสงวนแห่งชาติ</w:t>
      </w:r>
    </w:p>
    <w:p w14:paraId="595A96AA" w14:textId="77777777" w:rsidR="002621FF" w:rsidRPr="00D350DA" w:rsidRDefault="002621FF" w:rsidP="00113951">
      <w:pPr>
        <w:pStyle w:val="a5"/>
        <w:numPr>
          <w:ilvl w:val="0"/>
          <w:numId w:val="13"/>
        </w:num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D350DA">
        <w:rPr>
          <w:rFonts w:ascii="TH SarabunIT๙" w:hAnsi="TH SarabunIT๙" w:cs="TH SarabunIT๙"/>
          <w:sz w:val="32"/>
          <w:szCs w:val="32"/>
          <w:cs/>
        </w:rPr>
        <w:t>ทิศตะวันตก</w:t>
      </w:r>
      <w:r w:rsidRPr="00D350DA">
        <w:rPr>
          <w:rFonts w:ascii="TH SarabunIT๙" w:hAnsi="TH SarabunIT๙" w:cs="TH SarabunIT๙" w:hint="cs"/>
          <w:sz w:val="32"/>
          <w:szCs w:val="32"/>
          <w:cs/>
        </w:rPr>
        <w:t xml:space="preserve"> ติดกับ </w:t>
      </w:r>
      <w:r w:rsidRPr="00D350DA">
        <w:rPr>
          <w:rFonts w:ascii="TH SarabunIT๙" w:hAnsi="TH SarabunIT๙" w:cs="TH SarabunIT๙"/>
          <w:sz w:val="32"/>
          <w:szCs w:val="32"/>
          <w:cs/>
        </w:rPr>
        <w:t>บ้านน้ำคอม</w:t>
      </w:r>
      <w:r w:rsidRPr="00D350DA">
        <w:rPr>
          <w:rFonts w:ascii="TH SarabunIT๙" w:hAnsi="TH SarabunIT๙" w:cs="TH SarabunIT๙"/>
          <w:sz w:val="32"/>
          <w:szCs w:val="32"/>
        </w:rPr>
        <w:t xml:space="preserve">  </w:t>
      </w:r>
      <w:r w:rsidRPr="00D350DA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D350DA">
        <w:rPr>
          <w:rFonts w:ascii="TH SarabunIT๙" w:hAnsi="TH SarabunIT๙" w:cs="TH SarabunIT๙"/>
          <w:sz w:val="32"/>
          <w:szCs w:val="32"/>
        </w:rPr>
        <w:t xml:space="preserve">3  </w:t>
      </w:r>
      <w:r w:rsidRPr="00D350DA">
        <w:rPr>
          <w:rFonts w:ascii="TH SarabunIT๙" w:hAnsi="TH SarabunIT๙" w:cs="TH SarabunIT๙"/>
          <w:sz w:val="32"/>
          <w:szCs w:val="32"/>
          <w:cs/>
        </w:rPr>
        <w:t>ตำบลท่าปลา</w:t>
      </w:r>
    </w:p>
    <w:p w14:paraId="0352CA8F" w14:textId="77777777" w:rsidR="002621FF" w:rsidRDefault="002621FF" w:rsidP="00113951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2621FF">
        <w:rPr>
          <w:rFonts w:ascii="TH SarabunIT๙" w:hAnsi="TH SarabunIT๙" w:cs="TH SarabunIT๙"/>
          <w:b/>
          <w:bCs/>
          <w:sz w:val="32"/>
          <w:szCs w:val="32"/>
          <w:cs/>
        </w:rPr>
        <w:t>เขตการปกครอง</w:t>
      </w:r>
    </w:p>
    <w:p w14:paraId="1A31786A" w14:textId="2690CFA1" w:rsidR="002621FF" w:rsidRDefault="002621FF" w:rsidP="000A38F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621FF">
        <w:rPr>
          <w:rFonts w:ascii="TH SarabunIT๙" w:hAnsi="TH SarabunIT๙" w:cs="TH SarabunIT๙"/>
          <w:sz w:val="32"/>
          <w:szCs w:val="32"/>
          <w:cs/>
        </w:rPr>
        <w:t xml:space="preserve">เทศบาลตำบลท่าปลา มีพื้นที่ประมาณ 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915 </w:t>
      </w:r>
      <w:r w:rsidRPr="002621FF">
        <w:rPr>
          <w:rFonts w:ascii="TH SarabunIT๙" w:hAnsi="TH SarabunIT๙" w:cs="TH SarabunIT๙"/>
          <w:sz w:val="32"/>
          <w:szCs w:val="32"/>
          <w:cs/>
        </w:rPr>
        <w:t>ตารางกิโลเมตร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แบ่งการปกครอ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>
        <w:rPr>
          <w:rFonts w:ascii="TH SarabunIT๙" w:hAnsi="TH SarabunIT๙" w:cs="TH SarabunIT๙"/>
          <w:sz w:val="32"/>
          <w:szCs w:val="32"/>
          <w:cs/>
        </w:rPr>
        <w:t>ออกเป็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2621FF">
        <w:rPr>
          <w:rFonts w:ascii="TH SarabunIT๙" w:hAnsi="TH SarabunIT๙" w:cs="TH SarabunIT๙"/>
          <w:sz w:val="32"/>
          <w:szCs w:val="32"/>
        </w:rPr>
        <w:t xml:space="preserve"> 6 </w:t>
      </w:r>
      <w:r w:rsidRPr="002621FF">
        <w:rPr>
          <w:rFonts w:ascii="TH SarabunIT๙" w:hAnsi="TH SarabunIT๙" w:cs="TH SarabunIT๙"/>
          <w:sz w:val="32"/>
          <w:szCs w:val="32"/>
          <w:cs/>
        </w:rPr>
        <w:t>ชุมชน และอยู่</w:t>
      </w:r>
      <w:r w:rsidRPr="000A38F9">
        <w:rPr>
          <w:rFonts w:ascii="TH SarabunIT๙" w:hAnsi="TH SarabunIT๙" w:cs="TH SarabunIT๙"/>
          <w:spacing w:val="-20"/>
          <w:sz w:val="32"/>
          <w:szCs w:val="32"/>
          <w:cs/>
        </w:rPr>
        <w:t>ในพื้นที่ของตำบล</w:t>
      </w:r>
      <w:r w:rsidRPr="002621FF">
        <w:rPr>
          <w:rFonts w:ascii="TH SarabunIT๙" w:hAnsi="TH SarabunIT๙" w:cs="TH SarabunIT๙"/>
          <w:sz w:val="32"/>
          <w:szCs w:val="32"/>
          <w:cs/>
        </w:rPr>
        <w:t>ท่าปลา</w:t>
      </w:r>
      <w:r>
        <w:rPr>
          <w:rFonts w:ascii="TH SarabunIT๙" w:hAnsi="TH SarabunIT๙" w:cs="TH SarabunIT๙"/>
          <w:sz w:val="32"/>
          <w:szCs w:val="32"/>
        </w:rPr>
        <w:t> </w:t>
      </w:r>
      <w:r w:rsidRPr="000A38F9">
        <w:rPr>
          <w:rFonts w:ascii="TH SarabunIT๙" w:hAnsi="TH SarabunIT๙" w:cs="TH SarabunIT๙"/>
          <w:spacing w:val="-20"/>
          <w:sz w:val="32"/>
          <w:szCs w:val="32"/>
          <w:cs/>
        </w:rPr>
        <w:t>ประกอบด้วยพื้</w:t>
      </w:r>
      <w:r>
        <w:rPr>
          <w:rFonts w:ascii="TH SarabunIT๙" w:hAnsi="TH SarabunIT๙" w:cs="TH SarabunIT๙"/>
          <w:sz w:val="32"/>
          <w:szCs w:val="32"/>
          <w:cs/>
        </w:rPr>
        <w:t>นที่ทั้งหมดของหมู่ที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่ </w:t>
      </w:r>
      <w:r>
        <w:rPr>
          <w:rFonts w:ascii="TH SarabunIT๙" w:hAnsi="TH SarabunIT๙" w:cs="TH SarabunIT๙"/>
          <w:sz w:val="32"/>
          <w:szCs w:val="32"/>
        </w:rPr>
        <w:t>1 </w:t>
      </w:r>
      <w:r w:rsidRPr="000A38F9">
        <w:rPr>
          <w:rFonts w:ascii="TH SarabunIT๙" w:hAnsi="TH SarabunIT๙" w:cs="TH SarabunIT๙"/>
          <w:spacing w:val="-20"/>
          <w:sz w:val="32"/>
          <w:szCs w:val="32"/>
          <w:cs/>
        </w:rPr>
        <w:t>และบางส่วน</w:t>
      </w:r>
      <w:r w:rsidRPr="002621FF">
        <w:rPr>
          <w:rFonts w:ascii="TH SarabunIT๙" w:hAnsi="TH SarabunIT๙" w:cs="TH SarabunIT๙"/>
          <w:sz w:val="32"/>
          <w:szCs w:val="32"/>
          <w:cs/>
        </w:rPr>
        <w:t>ของหมู่ที่</w:t>
      </w:r>
      <w:r>
        <w:rPr>
          <w:rFonts w:ascii="TH SarabunIT๙" w:hAnsi="TH SarabunIT๙" w:cs="TH SarabunIT๙"/>
          <w:sz w:val="32"/>
          <w:szCs w:val="32"/>
        </w:rPr>
        <w:t xml:space="preserve"> 6 </w:t>
      </w:r>
      <w:r w:rsidRPr="002621FF">
        <w:rPr>
          <w:rFonts w:ascii="TH SarabunIT๙" w:hAnsi="TH SarabunIT๙" w:cs="TH SarabunIT๙"/>
          <w:sz w:val="32"/>
          <w:szCs w:val="32"/>
          <w:cs/>
        </w:rPr>
        <w:t xml:space="preserve">และหมู่ที่ </w:t>
      </w:r>
      <w:r>
        <w:rPr>
          <w:rFonts w:ascii="TH SarabunIT๙" w:hAnsi="TH SarabunIT๙" w:cs="TH SarabunIT๙"/>
          <w:sz w:val="32"/>
          <w:szCs w:val="32"/>
        </w:rPr>
        <w:t>8 </w:t>
      </w:r>
      <w:r w:rsidRPr="002621FF">
        <w:rPr>
          <w:rFonts w:ascii="TH SarabunIT๙" w:hAnsi="TH SarabunIT๙" w:cs="TH SarabunIT๙"/>
          <w:sz w:val="32"/>
          <w:szCs w:val="32"/>
          <w:cs/>
        </w:rPr>
        <w:t>ตำบลท่าปลา</w:t>
      </w:r>
      <w:r>
        <w:rPr>
          <w:rFonts w:ascii="TH SarabunIT๙" w:hAnsi="TH SarabunIT๙" w:cs="TH SarabunIT๙"/>
          <w:sz w:val="32"/>
          <w:szCs w:val="32"/>
        </w:rPr>
        <w:t> </w:t>
      </w:r>
      <w:r w:rsidRPr="002621FF">
        <w:rPr>
          <w:rFonts w:ascii="TH SarabunIT๙" w:hAnsi="TH SarabunIT๙" w:cs="TH SarabunIT๙"/>
          <w:sz w:val="32"/>
          <w:szCs w:val="32"/>
          <w:cs/>
        </w:rPr>
        <w:t>อำเภอท่าปลา</w:t>
      </w:r>
      <w:r>
        <w:rPr>
          <w:rFonts w:ascii="TH SarabunIT๙" w:hAnsi="TH SarabunIT๙" w:cs="TH SarabunIT๙"/>
          <w:sz w:val="32"/>
          <w:szCs w:val="32"/>
        </w:rPr>
        <w:t> </w:t>
      </w:r>
      <w:r w:rsidRPr="002621FF">
        <w:rPr>
          <w:rFonts w:ascii="TH SarabunIT๙" w:hAnsi="TH SarabunIT๙" w:cs="TH SarabunIT๙"/>
          <w:sz w:val="32"/>
          <w:szCs w:val="32"/>
          <w:cs/>
        </w:rPr>
        <w:t>จังหวัดอุตรดิตถ์</w:t>
      </w:r>
      <w:r w:rsidRPr="002621FF">
        <w:rPr>
          <w:rFonts w:ascii="TH SarabunIT๙" w:hAnsi="TH SarabunIT๙" w:cs="TH SarabunIT๙"/>
          <w:sz w:val="32"/>
          <w:szCs w:val="32"/>
        </w:rPr>
        <w:t> </w:t>
      </w:r>
    </w:p>
    <w:p w14:paraId="3251604C" w14:textId="61084978" w:rsidR="008E6253" w:rsidRDefault="008E6253" w:rsidP="000A38F9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 w:rsidRPr="008E6253">
        <w:rPr>
          <w:rFonts w:ascii="TH SarabunIT๙" w:hAnsi="TH SarabunIT๙" w:cs="TH SarabunIT๙"/>
          <w:b/>
          <w:bCs/>
          <w:sz w:val="32"/>
          <w:szCs w:val="32"/>
          <w:cs/>
        </w:rPr>
        <w:t>ตารางรายละเอียดเขตการปกครอง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84"/>
        <w:gridCol w:w="3236"/>
        <w:gridCol w:w="2311"/>
        <w:gridCol w:w="2311"/>
      </w:tblGrid>
      <w:tr w:rsidR="002621FF" w14:paraId="4A2759FC" w14:textId="77777777" w:rsidTr="00EF1042">
        <w:tc>
          <w:tcPr>
            <w:tcW w:w="1384" w:type="dxa"/>
            <w:shd w:val="clear" w:color="auto" w:fill="C6D9F1" w:themeFill="text2" w:themeFillTint="33"/>
          </w:tcPr>
          <w:p w14:paraId="76E82204" w14:textId="77777777" w:rsidR="002621FF" w:rsidRDefault="002621FF" w:rsidP="002621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36" w:type="dxa"/>
            <w:shd w:val="clear" w:color="auto" w:fill="C6D9F1" w:themeFill="text2" w:themeFillTint="33"/>
          </w:tcPr>
          <w:p w14:paraId="426DEE8F" w14:textId="77777777" w:rsidR="002621FF" w:rsidRDefault="002621FF" w:rsidP="002621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ชื่อชุมชน</w:t>
            </w:r>
          </w:p>
        </w:tc>
        <w:tc>
          <w:tcPr>
            <w:tcW w:w="2311" w:type="dxa"/>
            <w:shd w:val="clear" w:color="auto" w:fill="C6D9F1" w:themeFill="text2" w:themeFillTint="33"/>
          </w:tcPr>
          <w:p w14:paraId="0E65CE93" w14:textId="77777777" w:rsidR="002621FF" w:rsidRDefault="002621FF" w:rsidP="002621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311" w:type="dxa"/>
            <w:shd w:val="clear" w:color="auto" w:fill="C6D9F1" w:themeFill="text2" w:themeFillTint="33"/>
          </w:tcPr>
          <w:p w14:paraId="72B2A315" w14:textId="77777777" w:rsidR="002621FF" w:rsidRDefault="002621FF" w:rsidP="002621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จำนวนครัวเรือน</w:t>
            </w:r>
          </w:p>
        </w:tc>
      </w:tr>
      <w:tr w:rsidR="002621FF" w14:paraId="61323B45" w14:textId="77777777" w:rsidTr="002621FF">
        <w:tc>
          <w:tcPr>
            <w:tcW w:w="1384" w:type="dxa"/>
          </w:tcPr>
          <w:p w14:paraId="62B3EE0A" w14:textId="77777777" w:rsidR="002621FF" w:rsidRDefault="002621FF" w:rsidP="002621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236" w:type="dxa"/>
          </w:tcPr>
          <w:p w14:paraId="2BBFD924" w14:textId="77777777" w:rsidR="002621FF" w:rsidRDefault="002621FF" w:rsidP="002621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ห้วยภูนก</w:t>
            </w:r>
          </w:p>
        </w:tc>
        <w:tc>
          <w:tcPr>
            <w:tcW w:w="2311" w:type="dxa"/>
          </w:tcPr>
          <w:p w14:paraId="79F9F5F1" w14:textId="77777777" w:rsidR="002621FF" w:rsidRDefault="002621FF" w:rsidP="002621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311" w:type="dxa"/>
          </w:tcPr>
          <w:p w14:paraId="055D23C7" w14:textId="77777777" w:rsidR="002621FF" w:rsidRDefault="002621FF" w:rsidP="002621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160</w:t>
            </w:r>
          </w:p>
        </w:tc>
      </w:tr>
      <w:tr w:rsidR="002621FF" w14:paraId="6867A941" w14:textId="77777777" w:rsidTr="002621FF">
        <w:tc>
          <w:tcPr>
            <w:tcW w:w="1384" w:type="dxa"/>
          </w:tcPr>
          <w:p w14:paraId="5F18A5D3" w14:textId="77777777" w:rsidR="002621FF" w:rsidRDefault="002621FF" w:rsidP="002621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236" w:type="dxa"/>
          </w:tcPr>
          <w:p w14:paraId="4F9E6EBC" w14:textId="77777777" w:rsidR="002621FF" w:rsidRDefault="002621FF" w:rsidP="002621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ตลาด</w:t>
            </w:r>
          </w:p>
        </w:tc>
        <w:tc>
          <w:tcPr>
            <w:tcW w:w="2311" w:type="dxa"/>
          </w:tcPr>
          <w:p w14:paraId="0C0B0F65" w14:textId="77777777" w:rsidR="002621FF" w:rsidRDefault="002621FF" w:rsidP="002621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311" w:type="dxa"/>
          </w:tcPr>
          <w:p w14:paraId="1F5A5B27" w14:textId="77777777" w:rsidR="002621FF" w:rsidRDefault="002621FF" w:rsidP="002621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264</w:t>
            </w:r>
          </w:p>
        </w:tc>
      </w:tr>
      <w:tr w:rsidR="002621FF" w14:paraId="41E24284" w14:textId="77777777" w:rsidTr="002621FF">
        <w:tc>
          <w:tcPr>
            <w:tcW w:w="1384" w:type="dxa"/>
          </w:tcPr>
          <w:p w14:paraId="6BD50464" w14:textId="77777777" w:rsidR="002621FF" w:rsidRDefault="002621FF" w:rsidP="002621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236" w:type="dxa"/>
          </w:tcPr>
          <w:p w14:paraId="6616721A" w14:textId="77777777" w:rsidR="002621FF" w:rsidRDefault="002621FF" w:rsidP="002621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ท่าปลา 1</w:t>
            </w:r>
          </w:p>
        </w:tc>
        <w:tc>
          <w:tcPr>
            <w:tcW w:w="2311" w:type="dxa"/>
          </w:tcPr>
          <w:p w14:paraId="0624405E" w14:textId="77777777" w:rsidR="002621FF" w:rsidRDefault="002621FF" w:rsidP="002621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311" w:type="dxa"/>
          </w:tcPr>
          <w:p w14:paraId="37C5FF5C" w14:textId="77777777" w:rsidR="002621FF" w:rsidRDefault="002621FF" w:rsidP="002621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118</w:t>
            </w:r>
          </w:p>
        </w:tc>
      </w:tr>
      <w:tr w:rsidR="002621FF" w14:paraId="280123B6" w14:textId="77777777" w:rsidTr="002621FF">
        <w:tc>
          <w:tcPr>
            <w:tcW w:w="1384" w:type="dxa"/>
          </w:tcPr>
          <w:p w14:paraId="201E907B" w14:textId="77777777" w:rsidR="002621FF" w:rsidRDefault="002621FF" w:rsidP="002621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236" w:type="dxa"/>
          </w:tcPr>
          <w:p w14:paraId="4F997FF2" w14:textId="77777777" w:rsidR="002621FF" w:rsidRDefault="002621FF" w:rsidP="002621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เนินสวน</w:t>
            </w:r>
          </w:p>
        </w:tc>
        <w:tc>
          <w:tcPr>
            <w:tcW w:w="2311" w:type="dxa"/>
          </w:tcPr>
          <w:p w14:paraId="4ECE48C5" w14:textId="77777777" w:rsidR="002621FF" w:rsidRDefault="002621FF" w:rsidP="002621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311" w:type="dxa"/>
          </w:tcPr>
          <w:p w14:paraId="5ACA8FF2" w14:textId="77777777" w:rsidR="002621FF" w:rsidRDefault="002621FF" w:rsidP="002621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</w:t>
            </w:r>
          </w:p>
        </w:tc>
      </w:tr>
      <w:tr w:rsidR="002621FF" w14:paraId="1FE45303" w14:textId="77777777" w:rsidTr="002621FF">
        <w:tc>
          <w:tcPr>
            <w:tcW w:w="1384" w:type="dxa"/>
          </w:tcPr>
          <w:p w14:paraId="4EC3CD11" w14:textId="77777777" w:rsidR="002621FF" w:rsidRDefault="002621FF" w:rsidP="002621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236" w:type="dxa"/>
          </w:tcPr>
          <w:p w14:paraId="489ED7BF" w14:textId="77777777" w:rsidR="002621FF" w:rsidRDefault="002621FF" w:rsidP="002621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เนินสว่าง 1</w:t>
            </w:r>
          </w:p>
        </w:tc>
        <w:tc>
          <w:tcPr>
            <w:tcW w:w="2311" w:type="dxa"/>
          </w:tcPr>
          <w:p w14:paraId="10C79AAC" w14:textId="77777777" w:rsidR="002621FF" w:rsidRDefault="002621FF" w:rsidP="002621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311" w:type="dxa"/>
          </w:tcPr>
          <w:p w14:paraId="54857B9F" w14:textId="77777777" w:rsidR="002621FF" w:rsidRDefault="002621FF" w:rsidP="002621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130</w:t>
            </w:r>
          </w:p>
        </w:tc>
      </w:tr>
      <w:tr w:rsidR="002621FF" w14:paraId="6F51538C" w14:textId="77777777" w:rsidTr="002621FF">
        <w:tc>
          <w:tcPr>
            <w:tcW w:w="1384" w:type="dxa"/>
            <w:tcBorders>
              <w:bottom w:val="single" w:sz="4" w:space="0" w:color="auto"/>
            </w:tcBorders>
          </w:tcPr>
          <w:p w14:paraId="1551622C" w14:textId="77777777" w:rsidR="002621FF" w:rsidRDefault="002621FF" w:rsidP="002621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236" w:type="dxa"/>
          </w:tcPr>
          <w:p w14:paraId="6E3001C8" w14:textId="77777777" w:rsidR="002621FF" w:rsidRDefault="002621FF" w:rsidP="002621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เนินสว่าง 2</w:t>
            </w:r>
          </w:p>
        </w:tc>
        <w:tc>
          <w:tcPr>
            <w:tcW w:w="2311" w:type="dxa"/>
            <w:tcBorders>
              <w:bottom w:val="single" w:sz="4" w:space="0" w:color="auto"/>
            </w:tcBorders>
          </w:tcPr>
          <w:p w14:paraId="42C140A7" w14:textId="77777777" w:rsidR="002621FF" w:rsidRDefault="002621FF" w:rsidP="002621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311" w:type="dxa"/>
          </w:tcPr>
          <w:p w14:paraId="0ADA2F32" w14:textId="77777777" w:rsidR="002621FF" w:rsidRDefault="002621FF" w:rsidP="002621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112</w:t>
            </w:r>
          </w:p>
        </w:tc>
      </w:tr>
      <w:tr w:rsidR="002621FF" w14:paraId="3043436B" w14:textId="77777777" w:rsidTr="002621FF">
        <w:tc>
          <w:tcPr>
            <w:tcW w:w="1384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DFF1F84" w14:textId="77777777" w:rsidR="002621FF" w:rsidRDefault="002621FF" w:rsidP="008E62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36" w:type="dxa"/>
            <w:tcBorders>
              <w:left w:val="nil"/>
              <w:right w:val="nil"/>
            </w:tcBorders>
          </w:tcPr>
          <w:p w14:paraId="5F68D5F4" w14:textId="77777777" w:rsidR="002621FF" w:rsidRDefault="008E6253" w:rsidP="008E62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2311" w:type="dxa"/>
            <w:tcBorders>
              <w:left w:val="nil"/>
            </w:tcBorders>
          </w:tcPr>
          <w:p w14:paraId="53E4EB06" w14:textId="77777777" w:rsidR="002621FF" w:rsidRDefault="002621FF" w:rsidP="008E62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11" w:type="dxa"/>
          </w:tcPr>
          <w:p w14:paraId="101928EA" w14:textId="77777777" w:rsidR="002621FF" w:rsidRDefault="008E6253" w:rsidP="008E62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867</w:t>
            </w:r>
          </w:p>
        </w:tc>
      </w:tr>
    </w:tbl>
    <w:p w14:paraId="219F2410" w14:textId="77777777" w:rsidR="00AC4180" w:rsidRPr="00D350DA" w:rsidRDefault="00AC4180" w:rsidP="00AC4180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D350DA">
        <w:rPr>
          <w:rFonts w:ascii="TH SarabunIT๙" w:hAnsi="TH SarabunIT๙" w:cs="TH SarabunIT๙"/>
          <w:b/>
          <w:bCs/>
          <w:sz w:val="32"/>
          <w:szCs w:val="32"/>
          <w:cs/>
        </w:rPr>
        <w:t>สภาพภูมิประเทศและลักษณะภูมิอากาศ</w:t>
      </w:r>
    </w:p>
    <w:p w14:paraId="713747F6" w14:textId="77777777" w:rsidR="00AC4180" w:rsidRDefault="00AC4180" w:rsidP="00AC4180">
      <w:pPr>
        <w:spacing w:after="0" w:line="240" w:lineRule="auto"/>
        <w:ind w:firstLine="851"/>
        <w:rPr>
          <w:rFonts w:ascii="TH SarabunIT๙" w:hAnsi="TH SarabunIT๙" w:cs="TH SarabunIT๙"/>
          <w:sz w:val="32"/>
          <w:szCs w:val="32"/>
        </w:rPr>
      </w:pPr>
      <w:r w:rsidRPr="00D350DA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ลักษณะภูมิประเทศ</w:t>
      </w:r>
    </w:p>
    <w:p w14:paraId="70D09383" w14:textId="77777777" w:rsidR="00AC4180" w:rsidRDefault="00AC4180" w:rsidP="00AC4180">
      <w:pPr>
        <w:spacing w:after="0" w:line="240" w:lineRule="auto"/>
        <w:ind w:firstLine="851"/>
        <w:rPr>
          <w:rFonts w:ascii="TH SarabunIT๙" w:hAnsi="TH SarabunIT๙" w:cs="TH SarabunIT๙"/>
          <w:sz w:val="32"/>
          <w:szCs w:val="32"/>
        </w:rPr>
      </w:pPr>
      <w:r w:rsidRPr="00D350DA">
        <w:rPr>
          <w:rFonts w:ascii="TH SarabunIT๙" w:hAnsi="TH SarabunIT๙" w:cs="TH SarabunIT๙"/>
          <w:sz w:val="32"/>
          <w:szCs w:val="32"/>
          <w:cs/>
        </w:rPr>
        <w:t>สภาพทั่วไปด้านเหนือเป็นเนินเขาสลับที่ราบสูง ด้านตะวันตกเป็นที่ราบเชิงเขา และมีเนินเขาสลับอยู่ทั่วไปๆ มีลำห้วยไหลผ่านหลายสาย ความอุดมสมบูรณ์ของดินค่อนข้างต่ำ</w:t>
      </w:r>
      <w:r w:rsidRPr="00D350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350DA">
        <w:rPr>
          <w:rFonts w:ascii="TH SarabunIT๙" w:hAnsi="TH SarabunIT๙" w:cs="TH SarabunIT๙"/>
          <w:sz w:val="32"/>
          <w:szCs w:val="32"/>
          <w:cs/>
        </w:rPr>
        <w:t>ความชุ่มชื้นมีน้อย</w:t>
      </w:r>
      <w:r w:rsidRPr="00D350DA">
        <w:rPr>
          <w:rFonts w:ascii="TH SarabunIT๙" w:hAnsi="TH SarabunIT๙" w:cs="TH SarabunIT๙"/>
          <w:sz w:val="32"/>
          <w:szCs w:val="32"/>
        </w:rPr>
        <w:t> </w:t>
      </w:r>
      <w:r w:rsidRPr="00D350DA">
        <w:rPr>
          <w:rFonts w:ascii="TH SarabunIT๙" w:hAnsi="TH SarabunIT๙" w:cs="TH SarabunIT๙"/>
          <w:sz w:val="32"/>
          <w:szCs w:val="32"/>
          <w:cs/>
        </w:rPr>
        <w:t>พื้นที่แห้งแล้งกันดาร ทำให้เกิดการพังทลายของดิ</w:t>
      </w:r>
      <w:r w:rsidRPr="00D350DA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D350DA">
        <w:rPr>
          <w:rFonts w:ascii="TH SarabunIT๙" w:hAnsi="TH SarabunIT๙" w:cs="TH SarabunIT๙"/>
          <w:sz w:val="32"/>
          <w:szCs w:val="32"/>
          <w:cs/>
        </w:rPr>
        <w:t>และพื้นที่ส่วนใหญ่เป็นพื้นที่ในเขตป่าสงวนของชาติ</w:t>
      </w:r>
    </w:p>
    <w:p w14:paraId="18566644" w14:textId="076A6E81" w:rsidR="00113951" w:rsidRDefault="00113951" w:rsidP="00AC4180">
      <w:pPr>
        <w:spacing w:line="240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4</w:t>
      </w:r>
    </w:p>
    <w:p w14:paraId="655AD445" w14:textId="77777777" w:rsidR="00113951" w:rsidRDefault="00D350DA" w:rsidP="004568A9">
      <w:pPr>
        <w:spacing w:before="120"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D350DA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ลักษณะภูมิอากาศ</w:t>
      </w:r>
    </w:p>
    <w:p w14:paraId="598F13C2" w14:textId="2CAC7062" w:rsidR="00113951" w:rsidRDefault="00D350DA" w:rsidP="004568A9">
      <w:pPr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D350DA">
        <w:rPr>
          <w:rFonts w:ascii="TH SarabunIT๙" w:hAnsi="TH SarabunIT๙" w:cs="TH SarabunIT๙"/>
          <w:sz w:val="32"/>
          <w:szCs w:val="32"/>
          <w:cs/>
        </w:rPr>
        <w:t>เทศบาลตำบลท่าปลา</w:t>
      </w:r>
      <w:r w:rsidR="005F6C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350DA">
        <w:rPr>
          <w:rFonts w:ascii="TH SarabunIT๙" w:hAnsi="TH SarabunIT๙" w:cs="TH SarabunIT๙"/>
          <w:sz w:val="32"/>
          <w:szCs w:val="32"/>
          <w:cs/>
        </w:rPr>
        <w:t>มีสภาพภูมิอากาศเหมือ</w:t>
      </w:r>
      <w:r>
        <w:rPr>
          <w:rFonts w:ascii="TH SarabunIT๙" w:hAnsi="TH SarabunIT๙" w:cs="TH SarabunIT๙"/>
          <w:sz w:val="32"/>
          <w:szCs w:val="32"/>
          <w:cs/>
        </w:rPr>
        <w:t>นกับพื้นที่โดยทั่วไปของภาคเหนือ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350DA">
        <w:rPr>
          <w:rFonts w:ascii="TH SarabunIT๙" w:hAnsi="TH SarabunIT๙" w:cs="TH SarabunIT๙"/>
          <w:sz w:val="32"/>
          <w:szCs w:val="32"/>
          <w:cs/>
        </w:rPr>
        <w:t>จัดอยู่ในเขตภูมิอากาศแบบฝนเมืองร้อนเฉพาะฤด</w:t>
      </w:r>
      <w:r>
        <w:rPr>
          <w:rFonts w:ascii="TH SarabunIT๙" w:hAnsi="TH SarabunIT๙" w:cs="TH SarabunIT๙"/>
          <w:sz w:val="32"/>
          <w:szCs w:val="32"/>
          <w:cs/>
        </w:rPr>
        <w:t>ู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350DA">
        <w:rPr>
          <w:rFonts w:ascii="TH SarabunIT๙" w:hAnsi="TH SarabunIT๙" w:cs="TH SarabunIT๙"/>
          <w:sz w:val="32"/>
          <w:szCs w:val="32"/>
          <w:cs/>
        </w:rPr>
        <w:t>โดยมีระยะช่วงฝนสลับกับช่วงอากาศแห้งแล้งแตกต่างกันชัดเจนและ</w:t>
      </w:r>
      <w:r w:rsidR="00113951">
        <w:rPr>
          <w:rFonts w:ascii="TH SarabunIT๙" w:hAnsi="TH SarabunIT๙" w:cs="TH SarabunIT๙"/>
          <w:sz w:val="32"/>
          <w:szCs w:val="32"/>
        </w:rPr>
        <w:t xml:space="preserve"> </w:t>
      </w:r>
      <w:r w:rsidRPr="00D350DA">
        <w:rPr>
          <w:rFonts w:ascii="TH SarabunIT๙" w:hAnsi="TH SarabunIT๙" w:cs="TH SarabunIT๙"/>
          <w:sz w:val="32"/>
          <w:szCs w:val="32"/>
          <w:cs/>
        </w:rPr>
        <w:t>เนื่องจากสภาพภูมิป</w:t>
      </w:r>
      <w:r>
        <w:rPr>
          <w:rFonts w:ascii="TH SarabunIT๙" w:hAnsi="TH SarabunIT๙" w:cs="TH SarabunIT๙"/>
          <w:sz w:val="32"/>
          <w:szCs w:val="32"/>
          <w:cs/>
        </w:rPr>
        <w:t>ระเทศส่วนใหญ่เป็นภูเขาและที่สูง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350DA">
        <w:rPr>
          <w:rFonts w:ascii="TH SarabunIT๙" w:hAnsi="TH SarabunIT๙" w:cs="TH SarabunIT๙"/>
          <w:sz w:val="32"/>
          <w:szCs w:val="32"/>
          <w:cs/>
        </w:rPr>
        <w:t>จึงทำให้อากาศร้อนจัดในฤดูร้อนและหน</w:t>
      </w:r>
      <w:r>
        <w:rPr>
          <w:rFonts w:ascii="TH SarabunIT๙" w:hAnsi="TH SarabunIT๙" w:cs="TH SarabunIT๙"/>
          <w:sz w:val="32"/>
          <w:szCs w:val="32"/>
          <w:cs/>
        </w:rPr>
        <w:t>าวจัดในฤดูหนาว มีฝนตกชุกในฤดูฝน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350DA">
        <w:rPr>
          <w:rFonts w:ascii="TH SarabunIT๙" w:hAnsi="TH SarabunIT๙" w:cs="TH SarabunIT๙"/>
          <w:sz w:val="32"/>
          <w:szCs w:val="32"/>
          <w:cs/>
        </w:rPr>
        <w:t>โดยสามารถแบ่งตามฤดูกาลได้ดังนี้</w:t>
      </w:r>
    </w:p>
    <w:p w14:paraId="28B43BB1" w14:textId="77777777" w:rsidR="00113951" w:rsidRDefault="00D350DA" w:rsidP="00113951">
      <w:pPr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   </w:t>
      </w:r>
      <w:r>
        <w:rPr>
          <w:rFonts w:ascii="TH SarabunIT๙" w:hAnsi="TH SarabunIT๙" w:cs="TH SarabunIT๙"/>
          <w:sz w:val="32"/>
          <w:szCs w:val="32"/>
          <w:cs/>
        </w:rPr>
        <w:t xml:space="preserve">-   </w:t>
      </w:r>
      <w:r w:rsidRPr="00D350DA">
        <w:rPr>
          <w:rFonts w:ascii="TH SarabunIT๙" w:hAnsi="TH SarabunIT๙" w:cs="TH SarabunIT๙"/>
          <w:sz w:val="32"/>
          <w:szCs w:val="32"/>
          <w:cs/>
        </w:rPr>
        <w:t>ฤดูฝน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350DA">
        <w:rPr>
          <w:rFonts w:ascii="TH SarabunIT๙" w:hAnsi="TH SarabunIT๙" w:cs="TH SarabunIT๙"/>
          <w:sz w:val="32"/>
          <w:szCs w:val="32"/>
          <w:cs/>
        </w:rPr>
        <w:t>เริ่มตั</w:t>
      </w:r>
      <w:r>
        <w:rPr>
          <w:rFonts w:ascii="TH SarabunIT๙" w:hAnsi="TH SarabunIT๙" w:cs="TH SarabunIT๙"/>
          <w:sz w:val="32"/>
          <w:szCs w:val="32"/>
          <w:cs/>
        </w:rPr>
        <w:t>้งแต่เดือน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กรกฎาค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D350DA">
        <w:rPr>
          <w:rFonts w:ascii="TH SarabunIT๙" w:hAnsi="TH SarabunIT๙" w:cs="TH SarabunIT๙"/>
          <w:sz w:val="32"/>
          <w:szCs w:val="32"/>
          <w:cs/>
        </w:rPr>
        <w:t xml:space="preserve"> ถึง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350DA">
        <w:rPr>
          <w:rFonts w:ascii="TH SarabunIT๙" w:hAnsi="TH SarabunIT๙" w:cs="TH SarabunIT๙"/>
          <w:sz w:val="32"/>
          <w:szCs w:val="32"/>
          <w:cs/>
        </w:rPr>
        <w:t>ตุลาคม</w:t>
      </w:r>
    </w:p>
    <w:p w14:paraId="09F1C187" w14:textId="77777777" w:rsidR="00113951" w:rsidRDefault="00113951" w:rsidP="00113951">
      <w:pPr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D350DA">
        <w:rPr>
          <w:rFonts w:ascii="TH SarabunIT๙" w:hAnsi="TH SarabunIT๙" w:cs="TH SarabunIT๙"/>
          <w:sz w:val="32"/>
          <w:szCs w:val="32"/>
        </w:rPr>
        <w:t>  </w:t>
      </w:r>
      <w:r w:rsidR="00D350DA">
        <w:rPr>
          <w:rFonts w:ascii="TH SarabunIT๙" w:hAnsi="TH SarabunIT๙" w:cs="TH SarabunIT๙" w:hint="cs"/>
          <w:sz w:val="32"/>
          <w:szCs w:val="32"/>
          <w:cs/>
        </w:rPr>
        <w:t xml:space="preserve">-   </w:t>
      </w:r>
      <w:r w:rsidR="00D350DA" w:rsidRPr="00D350DA">
        <w:rPr>
          <w:rFonts w:ascii="TH SarabunIT๙" w:hAnsi="TH SarabunIT๙" w:cs="TH SarabunIT๙"/>
          <w:sz w:val="32"/>
          <w:szCs w:val="32"/>
          <w:cs/>
        </w:rPr>
        <w:t>ฤดูหนาว</w:t>
      </w:r>
      <w:r w:rsidR="00D350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350DA" w:rsidRPr="00D350DA">
        <w:rPr>
          <w:rFonts w:ascii="TH SarabunIT๙" w:hAnsi="TH SarabunIT๙" w:cs="TH SarabunIT๙"/>
          <w:sz w:val="32"/>
          <w:szCs w:val="32"/>
          <w:cs/>
        </w:rPr>
        <w:t>เริ่มตั้งแต่เดือน</w:t>
      </w:r>
      <w:r w:rsidR="00D350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350DA" w:rsidRPr="00D350DA">
        <w:rPr>
          <w:rFonts w:ascii="TH SarabunIT๙" w:hAnsi="TH SarabunIT๙" w:cs="TH SarabunIT๙"/>
          <w:sz w:val="32"/>
          <w:szCs w:val="32"/>
          <w:cs/>
        </w:rPr>
        <w:t>พฤศจิกายน ถึง กุมภาพันธ์</w:t>
      </w:r>
    </w:p>
    <w:p w14:paraId="6685D848" w14:textId="0523A42C" w:rsidR="006235A2" w:rsidRDefault="00113951" w:rsidP="00113951">
      <w:pPr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D350DA">
        <w:rPr>
          <w:rFonts w:ascii="TH SarabunIT๙" w:hAnsi="TH SarabunIT๙" w:cs="TH SarabunIT๙"/>
          <w:sz w:val="32"/>
          <w:szCs w:val="32"/>
        </w:rPr>
        <w:t>  </w:t>
      </w:r>
      <w:r w:rsidR="00D350DA">
        <w:rPr>
          <w:rFonts w:ascii="TH SarabunIT๙" w:hAnsi="TH SarabunIT๙" w:cs="TH SarabunIT๙"/>
          <w:sz w:val="32"/>
          <w:szCs w:val="32"/>
          <w:cs/>
        </w:rPr>
        <w:t>-   ฤดูร้อน</w:t>
      </w:r>
      <w:r w:rsidR="00D350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350DA" w:rsidRPr="00D350DA">
        <w:rPr>
          <w:rFonts w:ascii="TH SarabunIT๙" w:hAnsi="TH SarabunIT๙" w:cs="TH SarabunIT๙"/>
          <w:sz w:val="32"/>
          <w:szCs w:val="32"/>
          <w:cs/>
        </w:rPr>
        <w:t>เริ่ม</w:t>
      </w:r>
      <w:r w:rsidR="006235A2">
        <w:rPr>
          <w:rFonts w:ascii="TH SarabunIT๙" w:hAnsi="TH SarabunIT๙" w:cs="TH SarabunIT๙"/>
          <w:sz w:val="32"/>
          <w:szCs w:val="32"/>
          <w:cs/>
        </w:rPr>
        <w:t>ตั้งแต่เดือน มีนาคม ถึง มิถุนาย</w:t>
      </w:r>
      <w:r w:rsidR="006235A2">
        <w:rPr>
          <w:rFonts w:ascii="TH SarabunIT๙" w:hAnsi="TH SarabunIT๙" w:cs="TH SarabunIT๙" w:hint="cs"/>
          <w:sz w:val="32"/>
          <w:szCs w:val="32"/>
          <w:cs/>
        </w:rPr>
        <w:t>น</w:t>
      </w:r>
    </w:p>
    <w:p w14:paraId="37C7341F" w14:textId="77777777" w:rsidR="006235A2" w:rsidRDefault="006235A2" w:rsidP="00113951">
      <w:pPr>
        <w:pStyle w:val="a5"/>
        <w:spacing w:before="120" w:after="0" w:line="240" w:lineRule="auto"/>
        <w:ind w:left="0" w:firstLine="851"/>
        <w:rPr>
          <w:rFonts w:ascii="TH SarabunIT๙" w:hAnsi="TH SarabunIT๙" w:cs="TH SarabunIT๙"/>
          <w:b/>
          <w:bCs/>
          <w:sz w:val="32"/>
          <w:szCs w:val="32"/>
        </w:rPr>
      </w:pPr>
      <w:r w:rsidRPr="006235A2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วิสัยทัศน์</w:t>
      </w:r>
    </w:p>
    <w:p w14:paraId="70276DAA" w14:textId="77777777" w:rsidR="006235A2" w:rsidRPr="00113951" w:rsidRDefault="006235A2" w:rsidP="00AC4180">
      <w:pPr>
        <w:spacing w:before="120" w:after="0" w:line="240" w:lineRule="auto"/>
        <w:ind w:firstLine="851"/>
        <w:rPr>
          <w:rFonts w:ascii="TH SarabunIT๙" w:hAnsi="TH SarabunIT๙" w:cs="TH SarabunIT๙"/>
          <w:sz w:val="32"/>
          <w:szCs w:val="32"/>
        </w:rPr>
      </w:pPr>
      <w:r w:rsidRPr="00113951">
        <w:rPr>
          <w:rFonts w:ascii="TH SarabunIT๙" w:hAnsi="TH SarabunIT๙" w:cs="TH SarabunIT๙"/>
          <w:sz w:val="32"/>
          <w:szCs w:val="32"/>
          <w:cs/>
        </w:rPr>
        <w:t>"ท่าปลาเมืองน่าอยู่ ชุมชนเข้มแข็ง</w:t>
      </w:r>
      <w:r w:rsidRPr="00113951">
        <w:rPr>
          <w:rFonts w:ascii="TH SarabunIT๙" w:hAnsi="TH SarabunIT๙" w:cs="TH SarabunIT๙"/>
          <w:sz w:val="32"/>
          <w:szCs w:val="32"/>
        </w:rPr>
        <w:t> </w:t>
      </w:r>
      <w:r w:rsidRPr="00113951">
        <w:rPr>
          <w:rFonts w:ascii="TH SarabunIT๙" w:hAnsi="TH SarabunIT๙" w:cs="TH SarabunIT๙"/>
          <w:sz w:val="32"/>
          <w:szCs w:val="32"/>
          <w:cs/>
        </w:rPr>
        <w:t>สิ่งแวดล้อมปลอดมลพิษ ทุกชีวิตอยู่ดีกินดี"</w:t>
      </w:r>
    </w:p>
    <w:p w14:paraId="32BA394C" w14:textId="77777777" w:rsidR="006235A2" w:rsidRDefault="006235A2" w:rsidP="004568A9">
      <w:pPr>
        <w:pStyle w:val="a5"/>
        <w:spacing w:before="120"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ภารกิจ</w:t>
      </w:r>
    </w:p>
    <w:p w14:paraId="4BADCE17" w14:textId="77777777" w:rsidR="00B74A5C" w:rsidRDefault="006235A2" w:rsidP="00B74A5C">
      <w:pPr>
        <w:spacing w:after="0" w:line="240" w:lineRule="auto"/>
        <w:ind w:left="284" w:hanging="284"/>
        <w:rPr>
          <w:rFonts w:ascii="TH SarabunIT๙" w:hAnsi="TH SarabunIT๙" w:cs="TH SarabunIT๙"/>
          <w:sz w:val="32"/>
          <w:szCs w:val="32"/>
        </w:rPr>
      </w:pPr>
      <w:r w:rsidRPr="006235A2">
        <w:rPr>
          <w:rFonts w:ascii="TH SarabunIT๙" w:hAnsi="TH SarabunIT๙" w:cs="TH SarabunIT๙"/>
          <w:sz w:val="32"/>
          <w:szCs w:val="32"/>
        </w:rPr>
        <w:t>1</w:t>
      </w:r>
      <w:r w:rsidRPr="006235A2">
        <w:rPr>
          <w:rFonts w:ascii="TH SarabunIT๙" w:hAnsi="TH SarabunIT๙" w:cs="TH SarabunIT๙"/>
          <w:sz w:val="32"/>
          <w:szCs w:val="32"/>
          <w:cs/>
        </w:rPr>
        <w:t>. นโยบายด้านการพัฒนาคน ดูแลสังคม ส่งเสริมการศึกษา</w:t>
      </w:r>
      <w:r w:rsidRPr="006235A2">
        <w:rPr>
          <w:rFonts w:ascii="TH SarabunIT๙" w:hAnsi="TH SarabunIT๙" w:cs="TH SarabunIT๙"/>
          <w:sz w:val="32"/>
          <w:szCs w:val="32"/>
        </w:rPr>
        <w:br/>
      </w:r>
      <w:r w:rsidRPr="006235A2">
        <w:rPr>
          <w:rFonts w:ascii="TH SarabunIT๙" w:hAnsi="TH SarabunIT๙" w:cs="TH SarabunIT๙"/>
          <w:sz w:val="32"/>
          <w:szCs w:val="32"/>
          <w:cs/>
        </w:rPr>
        <w:t>เป้าหมายในการพัฒนา คือ ให้ประชาชนในเขตเทศบาลตำบลท่าปลา มีคุณภาพชีวิตและความเป็นอยู่ที่ดีขึ้น นโยบายที่เกี่ยวข้องกับการพัฒนาคุณภาพชีวิต ดูแลสังคมส่งเสริมการศึกษาได้แก่</w:t>
      </w:r>
      <w:r w:rsidRPr="006235A2">
        <w:rPr>
          <w:rFonts w:ascii="TH SarabunIT๙" w:hAnsi="TH SarabunIT๙" w:cs="TH SarabunIT๙"/>
          <w:sz w:val="32"/>
          <w:szCs w:val="32"/>
        </w:rPr>
        <w:br/>
        <w:t>       1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1 </w:t>
      </w:r>
      <w:r w:rsidRPr="006235A2">
        <w:rPr>
          <w:rFonts w:ascii="TH SarabunIT๙" w:hAnsi="TH SarabunIT๙" w:cs="TH SarabunIT๙"/>
          <w:sz w:val="32"/>
          <w:szCs w:val="32"/>
          <w:cs/>
        </w:rPr>
        <w:t>ทำช่วงวัยชีวิตได้รับการดูแล</w:t>
      </w:r>
      <w:r w:rsidRPr="006235A2">
        <w:rPr>
          <w:rFonts w:ascii="TH SarabunIT๙" w:hAnsi="TH SarabunIT๙" w:cs="TH SarabunIT๙"/>
          <w:sz w:val="32"/>
          <w:szCs w:val="32"/>
        </w:rPr>
        <w:br/>
        <w:t>              1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1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 xml:space="preserve">1 </w:t>
      </w:r>
      <w:r w:rsidRPr="006235A2">
        <w:rPr>
          <w:rFonts w:ascii="TH SarabunIT๙" w:hAnsi="TH SarabunIT๙" w:cs="TH SarabunIT๙"/>
          <w:sz w:val="32"/>
          <w:szCs w:val="32"/>
          <w:cs/>
        </w:rPr>
        <w:t>สนับสนุนโครงการสวัสดิการเด็กแรกเกิด</w:t>
      </w:r>
      <w:r w:rsidRPr="006235A2">
        <w:rPr>
          <w:rFonts w:ascii="TH SarabunIT๙" w:hAnsi="TH SarabunIT๙" w:cs="TH SarabunIT๙"/>
          <w:sz w:val="32"/>
          <w:szCs w:val="32"/>
        </w:rPr>
        <w:br/>
        <w:t>              1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1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 xml:space="preserve">2 </w:t>
      </w:r>
      <w:r w:rsidRPr="006235A2">
        <w:rPr>
          <w:rFonts w:ascii="TH SarabunIT๙" w:hAnsi="TH SarabunIT๙" w:cs="TH SarabunIT๙"/>
          <w:sz w:val="32"/>
          <w:szCs w:val="32"/>
          <w:cs/>
        </w:rPr>
        <w:t>ส่งเสริมเด็กและคนชราได้ดื่มนมถั่วเหลืองอย่างเพียงพอเพื่อ สุขภาพที่สมบูรณ์แข็งแรง</w:t>
      </w:r>
      <w:r w:rsidRPr="006235A2">
        <w:rPr>
          <w:rFonts w:ascii="TH SarabunIT๙" w:hAnsi="TH SarabunIT๙" w:cs="TH SarabunIT๙"/>
          <w:sz w:val="32"/>
          <w:szCs w:val="32"/>
        </w:rPr>
        <w:br/>
        <w:t>              1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1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 xml:space="preserve">3 </w:t>
      </w:r>
      <w:r w:rsidRPr="006235A2">
        <w:rPr>
          <w:rFonts w:ascii="TH SarabunIT๙" w:hAnsi="TH SarabunIT๙" w:cs="TH SarabunIT๙"/>
          <w:sz w:val="32"/>
          <w:szCs w:val="32"/>
          <w:cs/>
        </w:rPr>
        <w:t xml:space="preserve">จัดสวัสดิการคนชรา (ผู้สูงอายุ) และช่วยเหลือผู้ด้อยโอกาส ผู้พิการ เด็กยากจน เด็กกำพร้า </w:t>
      </w:r>
    </w:p>
    <w:p w14:paraId="36777545" w14:textId="77777777" w:rsidR="00B74A5C" w:rsidRDefault="006235A2" w:rsidP="00B74A5C">
      <w:pPr>
        <w:spacing w:after="0" w:line="240" w:lineRule="auto"/>
        <w:ind w:left="284" w:firstLine="1559"/>
        <w:rPr>
          <w:rFonts w:ascii="TH SarabunIT๙" w:hAnsi="TH SarabunIT๙" w:cs="TH SarabunIT๙"/>
          <w:sz w:val="32"/>
          <w:szCs w:val="32"/>
        </w:rPr>
      </w:pPr>
      <w:r w:rsidRPr="006235A2">
        <w:rPr>
          <w:rFonts w:ascii="TH SarabunIT๙" w:hAnsi="TH SarabunIT๙" w:cs="TH SarabunIT๙"/>
          <w:sz w:val="32"/>
          <w:szCs w:val="32"/>
          <w:cs/>
        </w:rPr>
        <w:t xml:space="preserve">และผู้ป่วยเอดส์ ได้รับเบี้ยยังชีพเป็นธรรมไม่เลือกปฏิบัติและเท่าเทียมกัน (ตามระเบียบ </w:t>
      </w:r>
    </w:p>
    <w:p w14:paraId="2529D478" w14:textId="77777777" w:rsidR="00B74A5C" w:rsidRDefault="006235A2" w:rsidP="00B74A5C">
      <w:pPr>
        <w:spacing w:after="0" w:line="240" w:lineRule="auto"/>
        <w:ind w:left="284" w:firstLine="1559"/>
        <w:rPr>
          <w:rFonts w:ascii="TH SarabunIT๙" w:hAnsi="TH SarabunIT๙" w:cs="TH SarabunIT๙"/>
          <w:sz w:val="32"/>
          <w:szCs w:val="32"/>
        </w:rPr>
      </w:pPr>
      <w:r w:rsidRPr="006235A2">
        <w:rPr>
          <w:rFonts w:ascii="TH SarabunIT๙" w:hAnsi="TH SarabunIT๙" w:cs="TH SarabunIT๙"/>
          <w:sz w:val="32"/>
          <w:szCs w:val="32"/>
          <w:cs/>
        </w:rPr>
        <w:t>กระทรวงมหาดไทย)</w:t>
      </w:r>
      <w:r w:rsidRPr="006235A2">
        <w:rPr>
          <w:rFonts w:ascii="TH SarabunIT๙" w:hAnsi="TH SarabunIT๙" w:cs="TH SarabunIT๙"/>
          <w:sz w:val="32"/>
          <w:szCs w:val="32"/>
        </w:rPr>
        <w:br/>
        <w:t>              1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1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 xml:space="preserve">4 </w:t>
      </w:r>
      <w:r w:rsidRPr="006235A2">
        <w:rPr>
          <w:rFonts w:ascii="TH SarabunIT๙" w:hAnsi="TH SarabunIT๙" w:cs="TH SarabunIT๙"/>
          <w:sz w:val="32"/>
          <w:szCs w:val="32"/>
          <w:cs/>
        </w:rPr>
        <w:t>มีการบริการรถพยาบาลรับส่งประชาชนตำบลท่าปลายามป่วยฉุกเฉิน</w:t>
      </w:r>
      <w:r w:rsidRPr="006235A2">
        <w:rPr>
          <w:rFonts w:ascii="TH SarabunIT๙" w:hAnsi="TH SarabunIT๙" w:cs="TH SarabunIT๙"/>
          <w:sz w:val="32"/>
          <w:szCs w:val="32"/>
        </w:rPr>
        <w:br/>
        <w:t>              1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1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 xml:space="preserve">5 </w:t>
      </w:r>
      <w:r w:rsidRPr="006235A2">
        <w:rPr>
          <w:rFonts w:ascii="TH SarabunIT๙" w:hAnsi="TH SarabunIT๙" w:cs="TH SarabunIT๙"/>
          <w:sz w:val="32"/>
          <w:szCs w:val="32"/>
          <w:cs/>
        </w:rPr>
        <w:t>ส่งเสริมโครงการเอื้ออาทรครอบครัวผู้เสียชีวิต</w:t>
      </w:r>
      <w:r w:rsidRPr="006235A2">
        <w:rPr>
          <w:rFonts w:ascii="TH SarabunIT๙" w:hAnsi="TH SarabunIT๙" w:cs="TH SarabunIT๙"/>
          <w:sz w:val="32"/>
          <w:szCs w:val="32"/>
        </w:rPr>
        <w:br/>
        <w:t>              1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1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 xml:space="preserve">6 </w:t>
      </w:r>
      <w:r w:rsidRPr="006235A2">
        <w:rPr>
          <w:rFonts w:ascii="TH SarabunIT๙" w:hAnsi="TH SarabunIT๙" w:cs="TH SarabunIT๙"/>
          <w:sz w:val="32"/>
          <w:szCs w:val="32"/>
          <w:cs/>
        </w:rPr>
        <w:t>ส่งเสริมกิจกรรมผู้สูงอายุและคนพิการอย่างต่อเนื่อง</w:t>
      </w:r>
      <w:r w:rsidRPr="006235A2">
        <w:rPr>
          <w:rFonts w:ascii="TH SarabunIT๙" w:hAnsi="TH SarabunIT๙" w:cs="TH SarabunIT๙"/>
          <w:sz w:val="32"/>
          <w:szCs w:val="32"/>
        </w:rPr>
        <w:br/>
        <w:t>       1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2 </w:t>
      </w:r>
      <w:r w:rsidRPr="006235A2">
        <w:rPr>
          <w:rFonts w:ascii="TH SarabunIT๙" w:hAnsi="TH SarabunIT๙" w:cs="TH SarabunIT๙"/>
          <w:sz w:val="32"/>
          <w:szCs w:val="32"/>
          <w:cs/>
        </w:rPr>
        <w:t>ส่งเสริมการศึกษาอย่างเต็มกำลัง</w:t>
      </w:r>
      <w:r w:rsidRPr="006235A2">
        <w:rPr>
          <w:rFonts w:ascii="TH SarabunIT๙" w:hAnsi="TH SarabunIT๙" w:cs="TH SarabunIT๙"/>
          <w:sz w:val="32"/>
          <w:szCs w:val="32"/>
        </w:rPr>
        <w:br/>
        <w:t>              1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2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 xml:space="preserve">1 </w:t>
      </w:r>
      <w:r w:rsidRPr="006235A2">
        <w:rPr>
          <w:rFonts w:ascii="TH SarabunIT๙" w:hAnsi="TH SarabunIT๙" w:cs="TH SarabunIT๙"/>
          <w:sz w:val="32"/>
          <w:szCs w:val="32"/>
          <w:cs/>
        </w:rPr>
        <w:t>สนับสนุนงบประมาณพัฒนาปรับปรุงศูนย์พัฒนาเด็กเล็กก่อนวัยเรียนในชุมชนและในโรงเรียน</w:t>
      </w:r>
    </w:p>
    <w:p w14:paraId="440B0BD7" w14:textId="77777777" w:rsidR="00B74A5C" w:rsidRDefault="006235A2" w:rsidP="00B74A5C">
      <w:pPr>
        <w:spacing w:after="0" w:line="240" w:lineRule="auto"/>
        <w:ind w:left="284" w:firstLine="1559"/>
        <w:rPr>
          <w:rFonts w:ascii="TH SarabunIT๙" w:hAnsi="TH SarabunIT๙" w:cs="TH SarabunIT๙"/>
          <w:sz w:val="32"/>
          <w:szCs w:val="32"/>
        </w:rPr>
      </w:pPr>
      <w:r w:rsidRPr="006235A2">
        <w:rPr>
          <w:rFonts w:ascii="TH SarabunIT๙" w:hAnsi="TH SarabunIT๙" w:cs="TH SarabunIT๙"/>
          <w:sz w:val="32"/>
          <w:szCs w:val="32"/>
          <w:cs/>
        </w:rPr>
        <w:t>ในเขตเทศบาลให้ได้มาตรฐาน</w:t>
      </w:r>
      <w:r w:rsidRPr="006235A2">
        <w:rPr>
          <w:rFonts w:ascii="TH SarabunIT๙" w:hAnsi="TH SarabunIT๙" w:cs="TH SarabunIT๙"/>
          <w:sz w:val="32"/>
          <w:szCs w:val="32"/>
        </w:rPr>
        <w:br/>
        <w:t>              1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2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 xml:space="preserve">2 </w:t>
      </w:r>
      <w:r w:rsidRPr="006235A2">
        <w:rPr>
          <w:rFonts w:ascii="TH SarabunIT๙" w:hAnsi="TH SarabunIT๙" w:cs="TH SarabunIT๙"/>
          <w:sz w:val="32"/>
          <w:szCs w:val="32"/>
          <w:cs/>
        </w:rPr>
        <w:t>ส่งเสริมให้เด็กนักเรียนได้รับประทานอาหารกลางวัน และได้ดื่มนม</w:t>
      </w:r>
      <w:r w:rsidRPr="006235A2">
        <w:rPr>
          <w:rFonts w:ascii="TH SarabunIT๙" w:hAnsi="TH SarabunIT๙" w:cs="TH SarabunIT๙"/>
          <w:sz w:val="32"/>
          <w:szCs w:val="32"/>
        </w:rPr>
        <w:br/>
        <w:t>              1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2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 xml:space="preserve">3 </w:t>
      </w:r>
      <w:r w:rsidRPr="006235A2">
        <w:rPr>
          <w:rFonts w:ascii="TH SarabunIT๙" w:hAnsi="TH SarabunIT๙" w:cs="TH SarabunIT๙"/>
          <w:sz w:val="32"/>
          <w:szCs w:val="32"/>
          <w:cs/>
        </w:rPr>
        <w:t>สนับสนุนทุนการศึกษาให้แก่เด็กนักเรียนที่เรียนดีแต่ยากจนและนักเรียนทั่วไปด้วย ความเป็น</w:t>
      </w:r>
    </w:p>
    <w:p w14:paraId="0E587E5C" w14:textId="77777777" w:rsidR="00AC4180" w:rsidRDefault="006235A2" w:rsidP="00B74A5C">
      <w:pPr>
        <w:spacing w:after="0" w:line="240" w:lineRule="auto"/>
        <w:ind w:left="284" w:firstLine="1559"/>
        <w:rPr>
          <w:rFonts w:ascii="TH SarabunIT๙" w:hAnsi="TH SarabunIT๙" w:cs="TH SarabunIT๙"/>
          <w:sz w:val="32"/>
          <w:szCs w:val="32"/>
        </w:rPr>
      </w:pPr>
      <w:r w:rsidRPr="006235A2">
        <w:rPr>
          <w:rFonts w:ascii="TH SarabunIT๙" w:hAnsi="TH SarabunIT๙" w:cs="TH SarabunIT๙"/>
          <w:sz w:val="32"/>
          <w:szCs w:val="32"/>
          <w:cs/>
        </w:rPr>
        <w:t>ธรรมและเหมาะสมอย่างทั่วถึง</w:t>
      </w:r>
      <w:r w:rsidRPr="006235A2">
        <w:rPr>
          <w:rFonts w:ascii="TH SarabunIT๙" w:hAnsi="TH SarabunIT๙" w:cs="TH SarabunIT๙"/>
          <w:sz w:val="32"/>
          <w:szCs w:val="32"/>
        </w:rPr>
        <w:br/>
        <w:t>              1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2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 xml:space="preserve">4 </w:t>
      </w:r>
      <w:r w:rsidRPr="006235A2">
        <w:rPr>
          <w:rFonts w:ascii="TH SarabunIT๙" w:hAnsi="TH SarabunIT๙" w:cs="TH SarabunIT๙"/>
          <w:sz w:val="32"/>
          <w:szCs w:val="32"/>
          <w:cs/>
        </w:rPr>
        <w:t>สนับสนุนสื่อสารการเรียนการสอนที่ทันสมัย</w:t>
      </w:r>
      <w:r w:rsidRPr="006235A2">
        <w:rPr>
          <w:rFonts w:ascii="TH SarabunIT๙" w:hAnsi="TH SarabunIT๙" w:cs="TH SarabunIT๙"/>
          <w:sz w:val="32"/>
          <w:szCs w:val="32"/>
        </w:rPr>
        <w:br/>
        <w:t>              1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2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 xml:space="preserve">5 </w:t>
      </w:r>
      <w:r w:rsidRPr="006235A2">
        <w:rPr>
          <w:rFonts w:ascii="TH SarabunIT๙" w:hAnsi="TH SarabunIT๙" w:cs="TH SarabunIT๙"/>
          <w:sz w:val="32"/>
          <w:szCs w:val="32"/>
          <w:cs/>
        </w:rPr>
        <w:t>ส่งเสริมกิจกรรมของโรงเรียนทุกโรงเรียน</w:t>
      </w:r>
    </w:p>
    <w:p w14:paraId="00736309" w14:textId="732FDDAF" w:rsidR="00B74A5C" w:rsidRDefault="00AC4180" w:rsidP="00AC4180">
      <w:pPr>
        <w:spacing w:after="0" w:line="240" w:lineRule="auto"/>
        <w:ind w:left="284" w:firstLine="992"/>
        <w:rPr>
          <w:rFonts w:ascii="TH SarabunIT๙" w:hAnsi="TH SarabunIT๙" w:cs="TH SarabunIT๙"/>
          <w:sz w:val="32"/>
          <w:szCs w:val="32"/>
        </w:rPr>
      </w:pPr>
      <w:r w:rsidRPr="006235A2">
        <w:rPr>
          <w:rFonts w:ascii="TH SarabunIT๙" w:hAnsi="TH SarabunIT๙" w:cs="TH SarabunIT๙"/>
          <w:sz w:val="32"/>
          <w:szCs w:val="32"/>
        </w:rPr>
        <w:t>1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2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 xml:space="preserve">6 </w:t>
      </w:r>
      <w:r w:rsidRPr="006235A2">
        <w:rPr>
          <w:rFonts w:ascii="TH SarabunIT๙" w:hAnsi="TH SarabunIT๙" w:cs="TH SarabunIT๙"/>
          <w:sz w:val="32"/>
          <w:szCs w:val="32"/>
          <w:cs/>
        </w:rPr>
        <w:t>ส่งเสริมการสอนศีลธรรม คุณธรรมและจริยธรรมแก่เด็กนักเรียน</w:t>
      </w:r>
    </w:p>
    <w:p w14:paraId="75E64E4E" w14:textId="3707D721" w:rsidR="00B74A5C" w:rsidRDefault="006235A2" w:rsidP="00B74A5C">
      <w:pPr>
        <w:spacing w:after="0" w:line="240" w:lineRule="auto"/>
        <w:ind w:left="1134"/>
        <w:rPr>
          <w:rFonts w:ascii="TH SarabunIT๙" w:hAnsi="TH SarabunIT๙" w:cs="TH SarabunIT๙"/>
          <w:sz w:val="32"/>
          <w:szCs w:val="32"/>
        </w:rPr>
      </w:pPr>
      <w:r w:rsidRPr="006235A2">
        <w:rPr>
          <w:rFonts w:ascii="TH SarabunIT๙" w:hAnsi="TH SarabunIT๙" w:cs="TH SarabunIT๙"/>
          <w:sz w:val="32"/>
          <w:szCs w:val="32"/>
        </w:rPr>
        <w:t>  1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2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 xml:space="preserve">7 </w:t>
      </w:r>
      <w:r w:rsidRPr="006235A2">
        <w:rPr>
          <w:rFonts w:ascii="TH SarabunIT๙" w:hAnsi="TH SarabunIT๙" w:cs="TH SarabunIT๙"/>
          <w:sz w:val="32"/>
          <w:szCs w:val="32"/>
          <w:cs/>
        </w:rPr>
        <w:t>พัฒนาบุคลากรให้มีขดความสามารถทั้งด้านความรู้และทักษะ ให้มีศักยภาพในด้านการ</w:t>
      </w:r>
    </w:p>
    <w:p w14:paraId="66A8C4A4" w14:textId="77777777" w:rsidR="00B74A5C" w:rsidRDefault="006235A2" w:rsidP="00B74A5C">
      <w:pPr>
        <w:spacing w:after="0" w:line="240" w:lineRule="auto"/>
        <w:ind w:left="284" w:firstLine="1559"/>
        <w:rPr>
          <w:rFonts w:ascii="TH SarabunIT๙" w:hAnsi="TH SarabunIT๙" w:cs="TH SarabunIT๙"/>
          <w:sz w:val="32"/>
          <w:szCs w:val="32"/>
        </w:rPr>
      </w:pPr>
      <w:r w:rsidRPr="006235A2">
        <w:rPr>
          <w:rFonts w:ascii="TH SarabunIT๙" w:hAnsi="TH SarabunIT๙" w:cs="TH SarabunIT๙"/>
          <w:sz w:val="32"/>
          <w:szCs w:val="32"/>
          <w:cs/>
        </w:rPr>
        <w:t>พัฒนาการเรียนรู้ของเด็กเล็กและเสริมสร้างสวัสดิการที่ดีให้กับเด็กเล็กและบุคลากรในศูนย์</w:t>
      </w:r>
    </w:p>
    <w:p w14:paraId="75635AE4" w14:textId="7AA47B72" w:rsidR="00AC4180" w:rsidRDefault="006235A2" w:rsidP="00B74A5C">
      <w:pPr>
        <w:spacing w:after="0" w:line="240" w:lineRule="auto"/>
        <w:ind w:left="284" w:firstLine="1559"/>
        <w:rPr>
          <w:rFonts w:ascii="TH SarabunIT๙" w:hAnsi="TH SarabunIT๙" w:cs="TH SarabunIT๙"/>
          <w:sz w:val="32"/>
          <w:szCs w:val="32"/>
        </w:rPr>
      </w:pPr>
      <w:r w:rsidRPr="006235A2">
        <w:rPr>
          <w:rFonts w:ascii="TH SarabunIT๙" w:hAnsi="TH SarabunIT๙" w:cs="TH SarabunIT๙"/>
          <w:sz w:val="32"/>
          <w:szCs w:val="32"/>
          <w:cs/>
        </w:rPr>
        <w:t>พัฒนาเด็กเล็ก</w:t>
      </w:r>
      <w:r w:rsidRPr="006235A2">
        <w:rPr>
          <w:rFonts w:ascii="TH SarabunIT๙" w:hAnsi="TH SarabunIT๙" w:cs="TH SarabunIT๙"/>
          <w:sz w:val="32"/>
          <w:szCs w:val="32"/>
        </w:rPr>
        <w:br/>
        <w:t>              1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2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 xml:space="preserve">8 </w:t>
      </w:r>
      <w:r w:rsidRPr="006235A2">
        <w:rPr>
          <w:rFonts w:ascii="TH SarabunIT๙" w:hAnsi="TH SarabunIT๙" w:cs="TH SarabunIT๙"/>
          <w:sz w:val="32"/>
          <w:szCs w:val="32"/>
          <w:cs/>
        </w:rPr>
        <w:t>ผลักดันสนามเด็กเล่นก่อนวันเรียนในชุมชน</w:t>
      </w:r>
    </w:p>
    <w:p w14:paraId="1320B6D5" w14:textId="6912CAF0" w:rsidR="00AC4180" w:rsidRDefault="00AC4180" w:rsidP="00B74A5C">
      <w:pPr>
        <w:spacing w:after="0" w:line="240" w:lineRule="auto"/>
        <w:ind w:left="284" w:firstLine="1559"/>
        <w:rPr>
          <w:rFonts w:ascii="TH SarabunIT๙" w:hAnsi="TH SarabunIT๙" w:cs="TH SarabunIT๙"/>
          <w:sz w:val="32"/>
          <w:szCs w:val="32"/>
        </w:rPr>
      </w:pPr>
    </w:p>
    <w:p w14:paraId="110056EC" w14:textId="77777777" w:rsidR="00AC4180" w:rsidRDefault="00AC4180" w:rsidP="00B74A5C">
      <w:pPr>
        <w:spacing w:after="0" w:line="240" w:lineRule="auto"/>
        <w:ind w:left="284" w:firstLine="1559"/>
        <w:rPr>
          <w:rFonts w:ascii="TH SarabunIT๙" w:hAnsi="TH SarabunIT๙" w:cs="TH SarabunIT๙"/>
          <w:sz w:val="32"/>
          <w:szCs w:val="32"/>
        </w:rPr>
      </w:pPr>
    </w:p>
    <w:p w14:paraId="3373C049" w14:textId="77777777" w:rsidR="00AC4180" w:rsidRDefault="00AC4180" w:rsidP="00AC4180">
      <w:pPr>
        <w:spacing w:after="0" w:line="240" w:lineRule="auto"/>
        <w:ind w:left="284" w:firstLine="1559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5</w:t>
      </w:r>
    </w:p>
    <w:p w14:paraId="77F8E481" w14:textId="2309ED99" w:rsidR="00B74A5C" w:rsidRDefault="006235A2" w:rsidP="00AC4180">
      <w:pPr>
        <w:spacing w:after="0" w:line="240" w:lineRule="auto"/>
        <w:ind w:left="284"/>
        <w:rPr>
          <w:rFonts w:ascii="TH SarabunIT๙" w:hAnsi="TH SarabunIT๙" w:cs="TH SarabunIT๙"/>
          <w:sz w:val="32"/>
          <w:szCs w:val="32"/>
        </w:rPr>
      </w:pPr>
      <w:r w:rsidRPr="006235A2">
        <w:rPr>
          <w:rFonts w:ascii="TH SarabunIT๙" w:hAnsi="TH SarabunIT๙" w:cs="TH SarabunIT๙"/>
          <w:sz w:val="32"/>
          <w:szCs w:val="32"/>
        </w:rPr>
        <w:t>       1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3</w:t>
      </w:r>
      <w:r w:rsidR="00C13DED">
        <w:rPr>
          <w:rFonts w:ascii="TH SarabunIT๙" w:hAnsi="TH SarabunIT๙" w:cs="TH SarabunIT๙"/>
          <w:sz w:val="32"/>
          <w:szCs w:val="32"/>
        </w:rPr>
        <w:t xml:space="preserve"> </w:t>
      </w:r>
      <w:r w:rsidRPr="006235A2">
        <w:rPr>
          <w:rFonts w:ascii="TH SarabunIT๙" w:hAnsi="TH SarabunIT๙" w:cs="TH SarabunIT๙"/>
          <w:sz w:val="32"/>
          <w:szCs w:val="32"/>
        </w:rPr>
        <w:t> </w:t>
      </w:r>
      <w:r w:rsidRPr="006235A2">
        <w:rPr>
          <w:rFonts w:ascii="TH SarabunIT๙" w:hAnsi="TH SarabunIT๙" w:cs="TH SarabunIT๙"/>
          <w:sz w:val="32"/>
          <w:szCs w:val="32"/>
          <w:cs/>
        </w:rPr>
        <w:t>เสริมสร้างเยาวชนให้เป็นพลังของชุมชนห่างไกลยาเสพติด</w:t>
      </w:r>
      <w:r w:rsidRPr="006235A2">
        <w:rPr>
          <w:rFonts w:ascii="TH SarabunIT๙" w:hAnsi="TH SarabunIT๙" w:cs="TH SarabunIT๙"/>
          <w:sz w:val="32"/>
          <w:szCs w:val="32"/>
        </w:rPr>
        <w:br/>
        <w:t>              1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3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="003914C6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6235A2">
        <w:rPr>
          <w:rFonts w:ascii="TH SarabunIT๙" w:hAnsi="TH SarabunIT๙" w:cs="TH SarabunIT๙"/>
          <w:sz w:val="32"/>
          <w:szCs w:val="32"/>
        </w:rPr>
        <w:t xml:space="preserve"> </w:t>
      </w:r>
      <w:r w:rsidRPr="006235A2">
        <w:rPr>
          <w:rFonts w:ascii="TH SarabunIT๙" w:hAnsi="TH SarabunIT๙" w:cs="TH SarabunIT๙"/>
          <w:sz w:val="32"/>
          <w:szCs w:val="32"/>
          <w:cs/>
        </w:rPr>
        <w:t>ส่งเสริมชมรมกีฬา และกิจกรรมเยาวชน</w:t>
      </w:r>
      <w:r w:rsidRPr="006235A2">
        <w:rPr>
          <w:rFonts w:ascii="TH SarabunIT๙" w:hAnsi="TH SarabunIT๙" w:cs="TH SarabunIT๙"/>
          <w:sz w:val="32"/>
          <w:szCs w:val="32"/>
        </w:rPr>
        <w:br/>
        <w:t>              1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3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="003914C6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6235A2">
        <w:rPr>
          <w:rFonts w:ascii="TH SarabunIT๙" w:hAnsi="TH SarabunIT๙" w:cs="TH SarabunIT๙"/>
          <w:sz w:val="32"/>
          <w:szCs w:val="32"/>
        </w:rPr>
        <w:t xml:space="preserve"> </w:t>
      </w:r>
      <w:r w:rsidRPr="006235A2">
        <w:rPr>
          <w:rFonts w:ascii="TH SarabunIT๙" w:hAnsi="TH SarabunIT๙" w:cs="TH SarabunIT๙"/>
          <w:sz w:val="32"/>
          <w:szCs w:val="32"/>
          <w:cs/>
        </w:rPr>
        <w:t>สนับสนุนมีลานกีฬาทุกหมู่บ้านและลานกีฬากลางของเทศบาลตำบลท่าปลา</w:t>
      </w:r>
      <w:r w:rsidRPr="006235A2">
        <w:rPr>
          <w:rFonts w:ascii="TH SarabunIT๙" w:hAnsi="TH SarabunIT๙" w:cs="TH SarabunIT๙"/>
          <w:sz w:val="32"/>
          <w:szCs w:val="32"/>
        </w:rPr>
        <w:br/>
        <w:t>              1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3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="003914C6">
        <w:rPr>
          <w:rFonts w:ascii="TH SarabunIT๙" w:hAnsi="TH SarabunIT๙" w:cs="TH SarabunIT๙"/>
          <w:sz w:val="32"/>
          <w:szCs w:val="32"/>
        </w:rPr>
        <w:t>3</w:t>
      </w:r>
      <w:r w:rsidRPr="006235A2">
        <w:rPr>
          <w:rFonts w:ascii="TH SarabunIT๙" w:hAnsi="TH SarabunIT๙" w:cs="TH SarabunIT๙"/>
          <w:sz w:val="32"/>
          <w:szCs w:val="32"/>
        </w:rPr>
        <w:t xml:space="preserve"> </w:t>
      </w:r>
      <w:r w:rsidRPr="006235A2">
        <w:rPr>
          <w:rFonts w:ascii="TH SarabunIT๙" w:hAnsi="TH SarabunIT๙" w:cs="TH SarabunIT๙"/>
          <w:sz w:val="32"/>
          <w:szCs w:val="32"/>
          <w:cs/>
        </w:rPr>
        <w:t>สนับสนุนกิจกรรมการแข่งขันกีฬา ในระดับชุมชน และส่งเสริมส่งทีมออกไปแข่งขันภายนอก</w:t>
      </w:r>
      <w:r w:rsidRPr="006235A2">
        <w:rPr>
          <w:rFonts w:ascii="TH SarabunIT๙" w:hAnsi="TH SarabunIT๙" w:cs="TH SarabunIT๙"/>
          <w:sz w:val="32"/>
          <w:szCs w:val="32"/>
        </w:rPr>
        <w:br/>
        <w:t>              1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3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="003914C6">
        <w:rPr>
          <w:rFonts w:ascii="TH SarabunIT๙" w:hAnsi="TH SarabunIT๙" w:cs="TH SarabunIT๙"/>
          <w:sz w:val="32"/>
          <w:szCs w:val="32"/>
        </w:rPr>
        <w:t>4</w:t>
      </w:r>
      <w:r w:rsidRPr="006235A2">
        <w:rPr>
          <w:rFonts w:ascii="TH SarabunIT๙" w:hAnsi="TH SarabunIT๙" w:cs="TH SarabunIT๙"/>
          <w:sz w:val="32"/>
          <w:szCs w:val="32"/>
        </w:rPr>
        <w:t xml:space="preserve"> </w:t>
      </w:r>
      <w:r w:rsidRPr="006235A2">
        <w:rPr>
          <w:rFonts w:ascii="TH SarabunIT๙" w:hAnsi="TH SarabunIT๙" w:cs="TH SarabunIT๙"/>
          <w:sz w:val="32"/>
          <w:szCs w:val="32"/>
          <w:cs/>
        </w:rPr>
        <w:t>สนับสนุนอุปกรณ์และงบประมาณแก่ชมรมต่างๆ ในชุมชน</w:t>
      </w:r>
      <w:r w:rsidRPr="006235A2">
        <w:rPr>
          <w:rFonts w:ascii="TH SarabunIT๙" w:hAnsi="TH SarabunIT๙" w:cs="TH SarabunIT๙"/>
          <w:sz w:val="32"/>
          <w:szCs w:val="32"/>
        </w:rPr>
        <w:br/>
        <w:t>              1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3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="003914C6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6235A2">
        <w:rPr>
          <w:rFonts w:ascii="TH SarabunIT๙" w:hAnsi="TH SarabunIT๙" w:cs="TH SarabunIT๙"/>
          <w:sz w:val="32"/>
          <w:szCs w:val="32"/>
        </w:rPr>
        <w:t xml:space="preserve"> </w:t>
      </w:r>
      <w:r w:rsidRPr="006235A2">
        <w:rPr>
          <w:rFonts w:ascii="TH SarabunIT๙" w:hAnsi="TH SarabunIT๙" w:cs="TH SarabunIT๙"/>
          <w:sz w:val="32"/>
          <w:szCs w:val="32"/>
          <w:cs/>
        </w:rPr>
        <w:t xml:space="preserve">พัฒนาศักยภาพของเยาวชน เช่น การอบรมพัฒนาฝีมือ แรงงาน </w:t>
      </w:r>
      <w:r w:rsidR="00304E0A">
        <w:rPr>
          <w:rFonts w:ascii="TH SarabunIT๙" w:hAnsi="TH SarabunIT๙" w:cs="TH SarabunIT๙"/>
          <w:sz w:val="32"/>
          <w:szCs w:val="32"/>
        </w:rPr>
        <w:t xml:space="preserve"> </w:t>
      </w:r>
      <w:r w:rsidRPr="006235A2">
        <w:rPr>
          <w:rFonts w:ascii="TH SarabunIT๙" w:hAnsi="TH SarabunIT๙" w:cs="TH SarabunIT๙"/>
          <w:sz w:val="32"/>
          <w:szCs w:val="32"/>
          <w:cs/>
        </w:rPr>
        <w:t>การศึกษาดูงาน</w:t>
      </w:r>
      <w:r w:rsidRPr="006235A2">
        <w:rPr>
          <w:rFonts w:ascii="TH SarabunIT๙" w:hAnsi="TH SarabunIT๙" w:cs="TH SarabunIT๙"/>
          <w:sz w:val="32"/>
          <w:szCs w:val="32"/>
        </w:rPr>
        <w:br/>
        <w:t>       1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4 </w:t>
      </w:r>
      <w:r w:rsidRPr="006235A2">
        <w:rPr>
          <w:rFonts w:ascii="TH SarabunIT๙" w:hAnsi="TH SarabunIT๙" w:cs="TH SarabunIT๙"/>
          <w:sz w:val="32"/>
          <w:szCs w:val="32"/>
          <w:cs/>
        </w:rPr>
        <w:t>สร้างเวทีการเรียนรู้ทั้งชีวิตแก่ชุมชน</w:t>
      </w:r>
      <w:r w:rsidRPr="006235A2">
        <w:rPr>
          <w:rFonts w:ascii="TH SarabunIT๙" w:hAnsi="TH SarabunIT๙" w:cs="TH SarabunIT๙"/>
          <w:sz w:val="32"/>
          <w:szCs w:val="32"/>
        </w:rPr>
        <w:br/>
        <w:t>              1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4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 xml:space="preserve">1 </w:t>
      </w:r>
      <w:r w:rsidRPr="006235A2">
        <w:rPr>
          <w:rFonts w:ascii="TH SarabunIT๙" w:hAnsi="TH SarabunIT๙" w:cs="TH SarabunIT๙"/>
          <w:sz w:val="32"/>
          <w:szCs w:val="32"/>
          <w:cs/>
        </w:rPr>
        <w:t>ให้มีศูนย์ข้อมูลข่าวสารที่อ่านหนังสือทุกหมู่บ้านและชุมชน</w:t>
      </w:r>
      <w:r w:rsidRPr="006235A2">
        <w:rPr>
          <w:rFonts w:ascii="TH SarabunIT๙" w:hAnsi="TH SarabunIT๙" w:cs="TH SarabunIT๙"/>
          <w:sz w:val="32"/>
          <w:szCs w:val="32"/>
        </w:rPr>
        <w:br/>
        <w:t>              1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4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 xml:space="preserve">2 </w:t>
      </w:r>
      <w:r w:rsidRPr="006235A2">
        <w:rPr>
          <w:rFonts w:ascii="TH SarabunIT๙" w:hAnsi="TH SarabunIT๙" w:cs="TH SarabunIT๙"/>
          <w:sz w:val="32"/>
          <w:szCs w:val="32"/>
          <w:cs/>
        </w:rPr>
        <w:t>พัฒนาระบบ</w:t>
      </w:r>
      <w:r w:rsidR="001458B9">
        <w:rPr>
          <w:rFonts w:ascii="TH SarabunIT๙" w:hAnsi="TH SarabunIT๙" w:cs="TH SarabunIT๙"/>
          <w:sz w:val="32"/>
          <w:szCs w:val="32"/>
          <w:cs/>
        </w:rPr>
        <w:t>เสียง</w:t>
      </w:r>
      <w:r w:rsidRPr="006235A2">
        <w:rPr>
          <w:rFonts w:ascii="TH SarabunIT๙" w:hAnsi="TH SarabunIT๙" w:cs="TH SarabunIT๙"/>
          <w:sz w:val="32"/>
          <w:szCs w:val="32"/>
          <w:cs/>
        </w:rPr>
        <w:t>ตามสาย</w:t>
      </w:r>
      <w:r w:rsidRPr="006235A2">
        <w:rPr>
          <w:rFonts w:ascii="TH SarabunIT๙" w:hAnsi="TH SarabunIT๙" w:cs="TH SarabunIT๙"/>
          <w:sz w:val="32"/>
          <w:szCs w:val="32"/>
        </w:rPr>
        <w:br/>
        <w:t>              1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4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 xml:space="preserve">3 </w:t>
      </w:r>
      <w:r w:rsidRPr="006235A2">
        <w:rPr>
          <w:rFonts w:ascii="TH SarabunIT๙" w:hAnsi="TH SarabunIT๙" w:cs="TH SarabunIT๙"/>
          <w:sz w:val="32"/>
          <w:szCs w:val="32"/>
          <w:cs/>
        </w:rPr>
        <w:t>ส่งเสริมการศึกษานอกโรงเรียนและห้องสมุดประชาชน</w:t>
      </w:r>
      <w:r w:rsidRPr="006235A2">
        <w:rPr>
          <w:rFonts w:ascii="TH SarabunIT๙" w:hAnsi="TH SarabunIT๙" w:cs="TH SarabunIT๙"/>
          <w:sz w:val="32"/>
          <w:szCs w:val="32"/>
        </w:rPr>
        <w:br/>
        <w:t>              1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4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 xml:space="preserve">4 </w:t>
      </w:r>
      <w:r w:rsidR="00F71EE3" w:rsidRPr="006235A2">
        <w:rPr>
          <w:rFonts w:ascii="TH SarabunIT๙" w:hAnsi="TH SarabunIT๙" w:cs="TH SarabunIT๙"/>
          <w:sz w:val="32"/>
          <w:szCs w:val="32"/>
          <w:cs/>
        </w:rPr>
        <w:t>ผลักดันให้มีเวทีเสวนา เพื่อพัฒนาแนวความคิดของประชาชนตำบลท่าปลา</w:t>
      </w:r>
      <w:r w:rsidRPr="006235A2">
        <w:rPr>
          <w:rFonts w:ascii="TH SarabunIT๙" w:hAnsi="TH SarabunIT๙" w:cs="TH SarabunIT๙"/>
          <w:sz w:val="32"/>
          <w:szCs w:val="32"/>
        </w:rPr>
        <w:br/>
        <w:t>2</w:t>
      </w:r>
      <w:r w:rsidRPr="006235A2">
        <w:rPr>
          <w:rFonts w:ascii="TH SarabunIT๙" w:hAnsi="TH SarabunIT๙" w:cs="TH SarabunIT๙"/>
          <w:sz w:val="32"/>
          <w:szCs w:val="32"/>
          <w:cs/>
        </w:rPr>
        <w:t>. นโยบายเกี่ยวกับอาชีพปากท้องชาวบ้าน คือความเร่งด่วนเสริมสร้างเพื่อความมั่นคงพอเพียง</w:t>
      </w:r>
      <w:r w:rsidRPr="006235A2">
        <w:rPr>
          <w:rFonts w:ascii="TH SarabunIT๙" w:hAnsi="TH SarabunIT๙" w:cs="TH SarabunIT๙"/>
          <w:sz w:val="32"/>
          <w:szCs w:val="32"/>
        </w:rPr>
        <w:br/>
        <w:t>       2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1 </w:t>
      </w:r>
      <w:r w:rsidRPr="006235A2">
        <w:rPr>
          <w:rFonts w:ascii="TH SarabunIT๙" w:hAnsi="TH SarabunIT๙" w:cs="TH SarabunIT๙"/>
          <w:sz w:val="32"/>
          <w:szCs w:val="32"/>
          <w:cs/>
        </w:rPr>
        <w:t>เพิ่มความมั่นคงต่ออาชีพเกษตร</w:t>
      </w:r>
      <w:r w:rsidRPr="006235A2">
        <w:rPr>
          <w:rFonts w:ascii="TH SarabunIT๙" w:hAnsi="TH SarabunIT๙" w:cs="TH SarabunIT๙"/>
          <w:sz w:val="32"/>
          <w:szCs w:val="32"/>
        </w:rPr>
        <w:br/>
        <w:t>              2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1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235A2">
        <w:rPr>
          <w:rFonts w:ascii="TH SarabunIT๙" w:hAnsi="TH SarabunIT๙" w:cs="TH SarabunIT๙"/>
          <w:sz w:val="32"/>
          <w:szCs w:val="32"/>
          <w:cs/>
        </w:rPr>
        <w:t>สำรวจพื้นที่ทำการเกษตรลำห้วยพื้นที่สาธารณะประโยชน์และแหล่งน้ำธรรมชาติของพื้นที่ทำ</w:t>
      </w:r>
    </w:p>
    <w:p w14:paraId="5F158933" w14:textId="77777777" w:rsidR="00037565" w:rsidRDefault="006235A2" w:rsidP="00037565">
      <w:pPr>
        <w:spacing w:after="0" w:line="240" w:lineRule="auto"/>
        <w:ind w:left="284" w:firstLine="1559"/>
        <w:rPr>
          <w:rFonts w:ascii="TH SarabunIT๙" w:hAnsi="TH SarabunIT๙" w:cs="TH SarabunIT๙"/>
          <w:sz w:val="32"/>
          <w:szCs w:val="32"/>
        </w:rPr>
      </w:pPr>
      <w:r w:rsidRPr="006235A2">
        <w:rPr>
          <w:rFonts w:ascii="TH SarabunIT๙" w:hAnsi="TH SarabunIT๙" w:cs="TH SarabunIT๙"/>
          <w:sz w:val="32"/>
          <w:szCs w:val="32"/>
          <w:cs/>
        </w:rPr>
        <w:t>กินทุกหมู่บ้าน</w:t>
      </w:r>
      <w:r w:rsidRPr="006235A2">
        <w:rPr>
          <w:rFonts w:ascii="TH SarabunIT๙" w:hAnsi="TH SarabunIT๙" w:cs="TH SarabunIT๙"/>
          <w:sz w:val="32"/>
          <w:szCs w:val="32"/>
        </w:rPr>
        <w:br/>
        <w:t>              2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1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235A2">
        <w:rPr>
          <w:rFonts w:ascii="TH SarabunIT๙" w:hAnsi="TH SarabunIT๙" w:cs="TH SarabunIT๙"/>
          <w:sz w:val="32"/>
          <w:szCs w:val="32"/>
          <w:cs/>
        </w:rPr>
        <w:t>กำหนดแผนพัฒนาแหล่งน้ำเพื่อการเกษตร</w:t>
      </w:r>
    </w:p>
    <w:p w14:paraId="08792777" w14:textId="77777777" w:rsidR="003914C6" w:rsidRDefault="006235A2" w:rsidP="003914C6">
      <w:pPr>
        <w:spacing w:after="0" w:line="240" w:lineRule="auto"/>
        <w:ind w:left="284" w:firstLine="992"/>
        <w:rPr>
          <w:rFonts w:ascii="TH SarabunIT๙" w:hAnsi="TH SarabunIT๙" w:cs="TH SarabunIT๙"/>
          <w:sz w:val="32"/>
          <w:szCs w:val="32"/>
        </w:rPr>
      </w:pPr>
      <w:r w:rsidRPr="006235A2">
        <w:rPr>
          <w:rFonts w:ascii="TH SarabunIT๙" w:hAnsi="TH SarabunIT๙" w:cs="TH SarabunIT๙"/>
          <w:sz w:val="32"/>
          <w:szCs w:val="32"/>
        </w:rPr>
        <w:t>2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1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914C6">
        <w:rPr>
          <w:rFonts w:ascii="TH SarabunIT๙" w:hAnsi="TH SarabunIT๙" w:cs="TH SarabunIT๙" w:hint="cs"/>
          <w:sz w:val="32"/>
          <w:szCs w:val="32"/>
          <w:cs/>
        </w:rPr>
        <w:t>ส่งเสริมการ</w:t>
      </w:r>
      <w:r w:rsidRPr="006235A2">
        <w:rPr>
          <w:rFonts w:ascii="TH SarabunIT๙" w:hAnsi="TH SarabunIT๙" w:cs="TH SarabunIT๙"/>
          <w:sz w:val="32"/>
          <w:szCs w:val="32"/>
          <w:cs/>
        </w:rPr>
        <w:t>จัดตั้ง</w:t>
      </w:r>
      <w:r w:rsidR="00037565">
        <w:rPr>
          <w:rFonts w:ascii="TH SarabunIT๙" w:hAnsi="TH SarabunIT๙" w:cs="TH SarabunIT๙" w:hint="cs"/>
          <w:sz w:val="32"/>
          <w:szCs w:val="32"/>
          <w:cs/>
        </w:rPr>
        <w:t>กลุ่มวิสาหกิจชุมชน</w:t>
      </w:r>
      <w:r w:rsidRPr="006235A2">
        <w:rPr>
          <w:rFonts w:ascii="TH SarabunIT๙" w:hAnsi="TH SarabunIT๙" w:cs="TH SarabunIT๙"/>
          <w:sz w:val="32"/>
          <w:szCs w:val="32"/>
          <w:cs/>
        </w:rPr>
        <w:t xml:space="preserve"> เพื่อส่งเสริมการเกษตร และมีศักยภาพการตลาด</w:t>
      </w:r>
      <w:r w:rsidRPr="006235A2">
        <w:rPr>
          <w:rFonts w:ascii="TH SarabunIT๙" w:hAnsi="TH SarabunIT๙" w:cs="TH SarabunIT๙"/>
          <w:sz w:val="32"/>
          <w:szCs w:val="32"/>
        </w:rPr>
        <w:br/>
        <w:t>              2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1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C4180">
        <w:rPr>
          <w:rFonts w:ascii="TH SarabunIT๙" w:hAnsi="TH SarabunIT๙" w:cs="TH SarabunIT๙"/>
          <w:spacing w:val="-20"/>
          <w:sz w:val="32"/>
          <w:szCs w:val="32"/>
          <w:cs/>
        </w:rPr>
        <w:t>ส่งเสริมการเกษตร</w:t>
      </w:r>
      <w:r w:rsidRPr="006235A2">
        <w:rPr>
          <w:rFonts w:ascii="TH SarabunIT๙" w:hAnsi="TH SarabunIT๙" w:cs="TH SarabunIT๙"/>
          <w:sz w:val="32"/>
          <w:szCs w:val="32"/>
          <w:cs/>
        </w:rPr>
        <w:t xml:space="preserve">ให้ใช้ปุ๋ยอินทรีย์ชีวภาพ </w:t>
      </w:r>
      <w:r w:rsidRPr="00AC4180">
        <w:rPr>
          <w:rFonts w:ascii="TH SarabunIT๙" w:hAnsi="TH SarabunIT๙" w:cs="TH SarabunIT๙"/>
          <w:spacing w:val="-20"/>
          <w:sz w:val="32"/>
          <w:szCs w:val="32"/>
          <w:cs/>
        </w:rPr>
        <w:t>และสารสมุนไพรอย่างถูกวิธีเพื่อ</w:t>
      </w:r>
      <w:r w:rsidRPr="006235A2">
        <w:rPr>
          <w:rFonts w:ascii="TH SarabunIT๙" w:hAnsi="TH SarabunIT๙" w:cs="TH SarabunIT๙"/>
          <w:sz w:val="32"/>
          <w:szCs w:val="32"/>
          <w:cs/>
        </w:rPr>
        <w:t>เป็นการลดต้นทุน</w:t>
      </w:r>
      <w:r w:rsidR="00AC4180" w:rsidRPr="006235A2">
        <w:rPr>
          <w:rFonts w:ascii="TH SarabunIT๙" w:hAnsi="TH SarabunIT๙" w:cs="TH SarabunIT๙"/>
          <w:sz w:val="32"/>
          <w:szCs w:val="32"/>
          <w:cs/>
        </w:rPr>
        <w:t>การผลิต</w:t>
      </w:r>
      <w:r w:rsidRPr="006235A2">
        <w:rPr>
          <w:rFonts w:ascii="TH SarabunIT๙" w:hAnsi="TH SarabunIT๙" w:cs="TH SarabunIT๙"/>
          <w:sz w:val="32"/>
          <w:szCs w:val="32"/>
        </w:rPr>
        <w:br/>
        <w:t>              2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1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914C6" w:rsidRPr="006235A2">
        <w:rPr>
          <w:rFonts w:ascii="TH SarabunIT๙" w:hAnsi="TH SarabunIT๙" w:cs="TH SarabunIT๙"/>
          <w:sz w:val="32"/>
          <w:szCs w:val="32"/>
          <w:cs/>
        </w:rPr>
        <w:t>ส่งเสริมให้เกษตรกรลดต้นทุนค่าใช้จ่ายในครัวเรือน และปลูกพืชพลังงานทดแทน</w:t>
      </w:r>
      <w:r w:rsidRPr="006235A2">
        <w:rPr>
          <w:rFonts w:ascii="TH SarabunIT๙" w:hAnsi="TH SarabunIT๙" w:cs="TH SarabunIT๙"/>
          <w:sz w:val="32"/>
          <w:szCs w:val="32"/>
        </w:rPr>
        <w:br/>
        <w:t>       2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2 </w:t>
      </w:r>
      <w:r w:rsidRPr="006235A2">
        <w:rPr>
          <w:rFonts w:ascii="TH SarabunIT๙" w:hAnsi="TH SarabunIT๙" w:cs="TH SarabunIT๙"/>
          <w:sz w:val="32"/>
          <w:szCs w:val="32"/>
          <w:cs/>
        </w:rPr>
        <w:t>ส่งเสริมกลุ่มอาชีพจริงจังต่อเนื่อง</w:t>
      </w:r>
      <w:r w:rsidRPr="006235A2">
        <w:rPr>
          <w:rFonts w:ascii="TH SarabunIT๙" w:hAnsi="TH SarabunIT๙" w:cs="TH SarabunIT๙"/>
          <w:sz w:val="32"/>
          <w:szCs w:val="32"/>
        </w:rPr>
        <w:br/>
        <w:t>              2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2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914C6" w:rsidRPr="006235A2">
        <w:rPr>
          <w:rFonts w:ascii="TH SarabunIT๙" w:hAnsi="TH SarabunIT๙" w:cs="TH SarabunIT๙"/>
          <w:sz w:val="32"/>
          <w:szCs w:val="32"/>
          <w:cs/>
        </w:rPr>
        <w:t>สนับสนุนงบประมาณกลุ่มอาชีพที่มีกิจกรรมชัดเจน</w:t>
      </w:r>
      <w:r w:rsidRPr="006235A2">
        <w:rPr>
          <w:rFonts w:ascii="TH SarabunIT๙" w:hAnsi="TH SarabunIT๙" w:cs="TH SarabunIT๙"/>
          <w:sz w:val="32"/>
          <w:szCs w:val="32"/>
        </w:rPr>
        <w:br/>
        <w:t>              2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2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914C6" w:rsidRPr="006235A2">
        <w:rPr>
          <w:rFonts w:ascii="TH SarabunIT๙" w:hAnsi="TH SarabunIT๙" w:cs="TH SarabunIT๙"/>
          <w:sz w:val="32"/>
          <w:szCs w:val="32"/>
          <w:cs/>
        </w:rPr>
        <w:t>ส่งเสริมภูมิปัญญาท้องถิ่นให้เกิดมูลค่าทางเศรษฐกิจ</w:t>
      </w:r>
      <w:r w:rsidRPr="006235A2">
        <w:rPr>
          <w:rFonts w:ascii="TH SarabunIT๙" w:hAnsi="TH SarabunIT๙" w:cs="TH SarabunIT๙"/>
          <w:sz w:val="32"/>
          <w:szCs w:val="32"/>
        </w:rPr>
        <w:br/>
        <w:t>              2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2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914C6" w:rsidRPr="006235A2">
        <w:rPr>
          <w:rFonts w:ascii="TH SarabunIT๙" w:hAnsi="TH SarabunIT๙" w:cs="TH SarabunIT๙"/>
          <w:sz w:val="32"/>
          <w:szCs w:val="32"/>
          <w:cs/>
        </w:rPr>
        <w:t xml:space="preserve">ส่งเสริมสนับสนุนและพัฒนาอาชีพให้แก่ประชาชน กลุ่มแม่บ้าน กลุ่มแม่บ้านให้ผลิตภัณฑ์ </w:t>
      </w:r>
    </w:p>
    <w:p w14:paraId="2AEBC7DD" w14:textId="77777777" w:rsidR="003914C6" w:rsidRDefault="003914C6" w:rsidP="003914C6">
      <w:pPr>
        <w:spacing w:after="0" w:line="240" w:lineRule="auto"/>
        <w:ind w:left="1440" w:firstLine="403"/>
        <w:rPr>
          <w:rFonts w:ascii="TH SarabunIT๙" w:hAnsi="TH SarabunIT๙" w:cs="TH SarabunIT๙"/>
          <w:sz w:val="32"/>
          <w:szCs w:val="32"/>
        </w:rPr>
      </w:pPr>
      <w:r w:rsidRPr="006235A2">
        <w:rPr>
          <w:rFonts w:ascii="TH SarabunIT๙" w:hAnsi="TH SarabunIT๙" w:cs="TH SarabunIT๙"/>
          <w:sz w:val="32"/>
          <w:szCs w:val="32"/>
        </w:rPr>
        <w:t xml:space="preserve">OTOP </w:t>
      </w:r>
      <w:r w:rsidRPr="006235A2">
        <w:rPr>
          <w:rFonts w:ascii="TH SarabunIT๙" w:hAnsi="TH SarabunIT๙" w:cs="TH SarabunIT๙"/>
          <w:sz w:val="32"/>
          <w:szCs w:val="32"/>
          <w:cs/>
        </w:rPr>
        <w:t>ได้มาตรฐานของตำบลท่าปลา</w:t>
      </w:r>
    </w:p>
    <w:p w14:paraId="115A1931" w14:textId="77777777" w:rsidR="00B74A5C" w:rsidRDefault="006235A2" w:rsidP="00B74A5C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6235A2">
        <w:rPr>
          <w:rFonts w:ascii="TH SarabunIT๙" w:hAnsi="TH SarabunIT๙" w:cs="TH SarabunIT๙"/>
          <w:sz w:val="32"/>
          <w:szCs w:val="32"/>
        </w:rPr>
        <w:t>2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3 </w:t>
      </w:r>
      <w:r w:rsidRPr="006235A2">
        <w:rPr>
          <w:rFonts w:ascii="TH SarabunIT๙" w:hAnsi="TH SarabunIT๙" w:cs="TH SarabunIT๙"/>
          <w:sz w:val="32"/>
          <w:szCs w:val="32"/>
          <w:cs/>
        </w:rPr>
        <w:t>ส่งเสริมและอำนวยธุรกิจการค้าให้เป็นธรรม</w:t>
      </w:r>
    </w:p>
    <w:p w14:paraId="0640947F" w14:textId="628C6CAD" w:rsidR="00B74A5C" w:rsidRDefault="006235A2" w:rsidP="00B74A5C">
      <w:pPr>
        <w:spacing w:after="0" w:line="240" w:lineRule="auto"/>
        <w:ind w:firstLine="1276"/>
        <w:rPr>
          <w:rFonts w:ascii="TH SarabunIT๙" w:hAnsi="TH SarabunIT๙" w:cs="TH SarabunIT๙"/>
          <w:sz w:val="32"/>
          <w:szCs w:val="32"/>
        </w:rPr>
      </w:pPr>
      <w:r w:rsidRPr="006235A2">
        <w:rPr>
          <w:rFonts w:ascii="TH SarabunIT๙" w:hAnsi="TH SarabunIT๙" w:cs="TH SarabunIT๙"/>
          <w:sz w:val="32"/>
          <w:szCs w:val="32"/>
        </w:rPr>
        <w:t>2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3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235A2">
        <w:rPr>
          <w:rFonts w:ascii="TH SarabunIT๙" w:hAnsi="TH SarabunIT๙" w:cs="TH SarabunIT๙"/>
          <w:sz w:val="32"/>
          <w:szCs w:val="32"/>
          <w:cs/>
        </w:rPr>
        <w:t>สนับสนุนให้มีแหล่งการค้าชุมชน</w:t>
      </w:r>
      <w:r w:rsidR="003914C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82DFC89" w14:textId="77777777" w:rsidR="00B74A5C" w:rsidRDefault="006235A2" w:rsidP="00B74A5C">
      <w:pPr>
        <w:spacing w:after="0" w:line="240" w:lineRule="auto"/>
        <w:ind w:firstLine="1276"/>
        <w:rPr>
          <w:rFonts w:ascii="TH SarabunIT๙" w:hAnsi="TH SarabunIT๙" w:cs="TH SarabunIT๙"/>
          <w:sz w:val="32"/>
          <w:szCs w:val="32"/>
        </w:rPr>
      </w:pPr>
      <w:r w:rsidRPr="006235A2">
        <w:rPr>
          <w:rFonts w:ascii="TH SarabunIT๙" w:hAnsi="TH SarabunIT๙" w:cs="TH SarabunIT๙"/>
          <w:sz w:val="32"/>
          <w:szCs w:val="32"/>
        </w:rPr>
        <w:t>2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3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235A2">
        <w:rPr>
          <w:rFonts w:ascii="TH SarabunIT๙" w:hAnsi="TH SarabunIT๙" w:cs="TH SarabunIT๙"/>
          <w:sz w:val="32"/>
          <w:szCs w:val="32"/>
          <w:cs/>
        </w:rPr>
        <w:t>ผลักดันศูนย์บริหารการตลาด สินค้าการเกษตร สินค้าชุมชน</w:t>
      </w:r>
    </w:p>
    <w:p w14:paraId="5B81D061" w14:textId="77777777" w:rsidR="00B74A5C" w:rsidRDefault="006235A2" w:rsidP="00B74A5C">
      <w:pPr>
        <w:spacing w:after="0" w:line="240" w:lineRule="auto"/>
        <w:ind w:firstLine="1276"/>
        <w:rPr>
          <w:rFonts w:ascii="TH SarabunIT๙" w:hAnsi="TH SarabunIT๙" w:cs="TH SarabunIT๙"/>
          <w:sz w:val="32"/>
          <w:szCs w:val="32"/>
        </w:rPr>
      </w:pPr>
      <w:r w:rsidRPr="006235A2">
        <w:rPr>
          <w:rFonts w:ascii="TH SarabunIT๙" w:hAnsi="TH SarabunIT๙" w:cs="TH SarabunIT๙"/>
          <w:sz w:val="32"/>
          <w:szCs w:val="32"/>
        </w:rPr>
        <w:t>2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3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235A2">
        <w:rPr>
          <w:rFonts w:ascii="TH SarabunIT๙" w:hAnsi="TH SarabunIT๙" w:cs="TH SarabunIT๙"/>
          <w:sz w:val="32"/>
          <w:szCs w:val="32"/>
          <w:cs/>
        </w:rPr>
        <w:t>ส่งเสริมและรักษาศักยภาพ ของแหล่งท่องเที่ยวให้เป็นแหล่งพักผ่อนหย่อนใจและแหล่งรายได้</w:t>
      </w:r>
    </w:p>
    <w:p w14:paraId="0DF925F9" w14:textId="5F048D67" w:rsidR="00B74A5C" w:rsidRDefault="00B74A5C" w:rsidP="00B74A5C">
      <w:pPr>
        <w:spacing w:after="0" w:line="240" w:lineRule="auto"/>
        <w:ind w:firstLine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6235A2" w:rsidRPr="006235A2">
        <w:rPr>
          <w:rFonts w:ascii="TH SarabunIT๙" w:hAnsi="TH SarabunIT๙" w:cs="TH SarabunIT๙"/>
          <w:sz w:val="32"/>
          <w:szCs w:val="32"/>
          <w:cs/>
        </w:rPr>
        <w:t>ของชุมชน</w:t>
      </w:r>
    </w:p>
    <w:p w14:paraId="6A5C4C52" w14:textId="6A55DA15" w:rsidR="00B74A5C" w:rsidRDefault="006235A2" w:rsidP="00B74A5C">
      <w:pPr>
        <w:spacing w:after="0" w:line="240" w:lineRule="auto"/>
        <w:ind w:left="284" w:firstLine="992"/>
        <w:rPr>
          <w:rFonts w:ascii="TH SarabunIT๙" w:hAnsi="TH SarabunIT๙" w:cs="TH SarabunIT๙"/>
          <w:sz w:val="32"/>
          <w:szCs w:val="32"/>
        </w:rPr>
      </w:pPr>
      <w:r w:rsidRPr="006235A2">
        <w:rPr>
          <w:rFonts w:ascii="TH SarabunIT๙" w:hAnsi="TH SarabunIT๙" w:cs="TH SarabunIT๙"/>
          <w:sz w:val="32"/>
          <w:szCs w:val="32"/>
        </w:rPr>
        <w:t>2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3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235A2">
        <w:rPr>
          <w:rFonts w:ascii="TH SarabunIT๙" w:hAnsi="TH SarabunIT๙" w:cs="TH SarabunIT๙"/>
          <w:sz w:val="32"/>
          <w:szCs w:val="32"/>
          <w:cs/>
        </w:rPr>
        <w:t>ส่งเสริมเพิ่มพื้นที่การค้าขาย และการบริการ</w:t>
      </w:r>
      <w:r w:rsidRPr="006235A2">
        <w:rPr>
          <w:rFonts w:ascii="TH SarabunIT๙" w:hAnsi="TH SarabunIT๙" w:cs="TH SarabunIT๙"/>
          <w:sz w:val="32"/>
          <w:szCs w:val="32"/>
        </w:rPr>
        <w:br/>
        <w:t>3</w:t>
      </w:r>
      <w:r w:rsidRPr="006235A2">
        <w:rPr>
          <w:rFonts w:ascii="TH SarabunIT๙" w:hAnsi="TH SarabunIT๙" w:cs="TH SarabunIT๙"/>
          <w:sz w:val="32"/>
          <w:szCs w:val="32"/>
          <w:cs/>
        </w:rPr>
        <w:t>. นโยบายด้านระบบโครงสร้างพื้นฐานและสาธารณูปโภค</w:t>
      </w:r>
    </w:p>
    <w:p w14:paraId="753EA129" w14:textId="2B0F2180" w:rsidR="006546BE" w:rsidRDefault="006235A2" w:rsidP="003914C6">
      <w:pPr>
        <w:spacing w:after="0" w:line="240" w:lineRule="auto"/>
        <w:ind w:left="709" w:right="-142" w:hanging="142"/>
        <w:rPr>
          <w:rFonts w:ascii="TH SarabunIT๙" w:hAnsi="TH SarabunIT๙" w:cs="TH SarabunIT๙"/>
          <w:sz w:val="32"/>
          <w:szCs w:val="32"/>
        </w:rPr>
      </w:pPr>
      <w:r w:rsidRPr="006235A2">
        <w:rPr>
          <w:rFonts w:ascii="TH SarabunIT๙" w:hAnsi="TH SarabunIT๙" w:cs="TH SarabunIT๙"/>
          <w:sz w:val="32"/>
          <w:szCs w:val="32"/>
        </w:rPr>
        <w:t>  3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 xml:space="preserve">1 </w:t>
      </w:r>
      <w:r w:rsidRPr="003914C6">
        <w:rPr>
          <w:rFonts w:ascii="TH SarabunIT๙" w:hAnsi="TH SarabunIT๙" w:cs="TH SarabunIT๙"/>
          <w:spacing w:val="-20"/>
          <w:sz w:val="32"/>
          <w:szCs w:val="32"/>
          <w:cs/>
        </w:rPr>
        <w:t>จัดทำแผนพัฒนา</w:t>
      </w:r>
      <w:r w:rsidRPr="006235A2">
        <w:rPr>
          <w:rFonts w:ascii="TH SarabunIT๙" w:hAnsi="TH SarabunIT๙" w:cs="TH SarabunIT๙"/>
          <w:sz w:val="32"/>
          <w:szCs w:val="32"/>
          <w:cs/>
        </w:rPr>
        <w:t>ก่อสร้าง</w:t>
      </w:r>
      <w:r w:rsidRPr="006546BE">
        <w:rPr>
          <w:rFonts w:ascii="TH SarabunIT๙" w:hAnsi="TH SarabunIT๙" w:cs="TH SarabunIT๙"/>
          <w:spacing w:val="-20"/>
          <w:sz w:val="32"/>
          <w:szCs w:val="32"/>
          <w:cs/>
        </w:rPr>
        <w:t>และปรับปรุงเส้น</w:t>
      </w:r>
      <w:r w:rsidRPr="006235A2">
        <w:rPr>
          <w:rFonts w:ascii="TH SarabunIT๙" w:hAnsi="TH SarabunIT๙" w:cs="TH SarabunIT๙"/>
          <w:sz w:val="32"/>
          <w:szCs w:val="32"/>
          <w:cs/>
        </w:rPr>
        <w:t xml:space="preserve">ทางคมนาคม </w:t>
      </w:r>
      <w:r w:rsidRPr="003914C6">
        <w:rPr>
          <w:rFonts w:ascii="TH SarabunIT๙" w:hAnsi="TH SarabunIT๙" w:cs="TH SarabunIT๙"/>
          <w:spacing w:val="-20"/>
          <w:sz w:val="32"/>
          <w:szCs w:val="32"/>
          <w:cs/>
        </w:rPr>
        <w:t>ถนนสายหลัก</w:t>
      </w:r>
      <w:r w:rsidR="003914C6" w:rsidRPr="003914C6">
        <w:rPr>
          <w:rFonts w:ascii="TH SarabunIT๙" w:hAnsi="TH SarabunIT๙" w:cs="TH SarabunIT๙" w:hint="cs"/>
          <w:spacing w:val="-20"/>
          <w:sz w:val="32"/>
          <w:szCs w:val="32"/>
          <w:cs/>
        </w:rPr>
        <w:t>/</w:t>
      </w:r>
      <w:r w:rsidRPr="003914C6">
        <w:rPr>
          <w:rFonts w:ascii="TH SarabunIT๙" w:hAnsi="TH SarabunIT๙" w:cs="TH SarabunIT๙"/>
          <w:spacing w:val="-20"/>
          <w:sz w:val="32"/>
          <w:szCs w:val="32"/>
          <w:cs/>
        </w:rPr>
        <w:t>สายรอง</w:t>
      </w:r>
      <w:r w:rsidRPr="006235A2">
        <w:rPr>
          <w:rFonts w:ascii="TH SarabunIT๙" w:hAnsi="TH SarabunIT๙" w:cs="TH SarabunIT๙"/>
          <w:sz w:val="32"/>
          <w:szCs w:val="32"/>
          <w:cs/>
        </w:rPr>
        <w:t>และ</w:t>
      </w:r>
      <w:r w:rsidRPr="003914C6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ซอยต่าง </w:t>
      </w:r>
      <w:r w:rsidR="006546BE" w:rsidRPr="003914C6">
        <w:rPr>
          <w:rFonts w:ascii="TH SarabunIT๙" w:hAnsi="TH SarabunIT๙" w:cs="TH SarabunIT๙" w:hint="cs"/>
          <w:spacing w:val="-20"/>
          <w:sz w:val="32"/>
          <w:szCs w:val="32"/>
          <w:cs/>
        </w:rPr>
        <w:t>ๆ</w:t>
      </w:r>
      <w:r w:rsidR="003914C6" w:rsidRPr="003914C6">
        <w:rPr>
          <w:rFonts w:ascii="TH SarabunIT๙" w:hAnsi="TH SarabunIT๙" w:cs="TH SarabunIT๙"/>
          <w:spacing w:val="-20"/>
          <w:sz w:val="32"/>
          <w:szCs w:val="32"/>
          <w:cs/>
        </w:rPr>
        <w:t>รวมถึงถนนเข้าที่ทำกิน</w:t>
      </w:r>
      <w:r w:rsidR="003914C6" w:rsidRPr="003914C6">
        <w:rPr>
          <w:rFonts w:ascii="TH SarabunIT๙" w:hAnsi="TH SarabunIT๙" w:cs="TH SarabunIT๙"/>
          <w:spacing w:val="-20"/>
          <w:sz w:val="32"/>
          <w:szCs w:val="32"/>
        </w:rPr>
        <w:br/>
      </w:r>
      <w:r w:rsidRPr="006235A2">
        <w:rPr>
          <w:rFonts w:ascii="TH SarabunIT๙" w:hAnsi="TH SarabunIT๙" w:cs="TH SarabunIT๙"/>
          <w:sz w:val="32"/>
          <w:szCs w:val="32"/>
        </w:rPr>
        <w:t>3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 xml:space="preserve">2 </w:t>
      </w:r>
      <w:r w:rsidRPr="006235A2">
        <w:rPr>
          <w:rFonts w:ascii="TH SarabunIT๙" w:hAnsi="TH SarabunIT๙" w:cs="TH SarabunIT๙"/>
          <w:sz w:val="32"/>
          <w:szCs w:val="32"/>
          <w:cs/>
        </w:rPr>
        <w:t>ประสานงานหน่วยงานที่รับผิดชอบเพื่อดูแลรักษาปรับปรุงถนนระหว่างหมู่บ้าน</w:t>
      </w:r>
      <w:r w:rsidRPr="006235A2">
        <w:rPr>
          <w:rFonts w:ascii="TH SarabunIT๙" w:hAnsi="TH SarabunIT๙" w:cs="TH SarabunIT๙"/>
          <w:sz w:val="32"/>
          <w:szCs w:val="32"/>
        </w:rPr>
        <w:br/>
        <w:t>3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 xml:space="preserve">3 </w:t>
      </w:r>
      <w:r w:rsidRPr="006235A2">
        <w:rPr>
          <w:rFonts w:ascii="TH SarabunIT๙" w:hAnsi="TH SarabunIT๙" w:cs="TH SarabunIT๙"/>
          <w:sz w:val="32"/>
          <w:szCs w:val="32"/>
          <w:cs/>
        </w:rPr>
        <w:t>ขยายเขตไฟฟ้าสาธารณะให้ทั่วถึงทุกแหล่งชุมชน</w:t>
      </w:r>
      <w:r w:rsidRPr="006235A2">
        <w:rPr>
          <w:rFonts w:ascii="TH SarabunIT๙" w:hAnsi="TH SarabunIT๙" w:cs="TH SarabunIT๙"/>
          <w:sz w:val="32"/>
          <w:szCs w:val="32"/>
        </w:rPr>
        <w:br/>
        <w:t>3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 xml:space="preserve">4 </w:t>
      </w:r>
      <w:r w:rsidRPr="006235A2">
        <w:rPr>
          <w:rFonts w:ascii="TH SarabunIT๙" w:hAnsi="TH SarabunIT๙" w:cs="TH SarabunIT๙"/>
          <w:sz w:val="32"/>
          <w:szCs w:val="32"/>
          <w:cs/>
        </w:rPr>
        <w:t>พัฒนา ปรับปรุง น้ำประปาทุกหมู่บ้าน</w:t>
      </w:r>
      <w:r w:rsidRPr="006235A2">
        <w:rPr>
          <w:rFonts w:ascii="TH SarabunIT๙" w:hAnsi="TH SarabunIT๙" w:cs="TH SarabunIT๙"/>
          <w:sz w:val="32"/>
          <w:szCs w:val="32"/>
        </w:rPr>
        <w:br/>
        <w:t>3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 xml:space="preserve">5 </w:t>
      </w:r>
      <w:r w:rsidRPr="006235A2">
        <w:rPr>
          <w:rFonts w:ascii="TH SarabunIT๙" w:hAnsi="TH SarabunIT๙" w:cs="TH SarabunIT๙"/>
          <w:sz w:val="32"/>
          <w:szCs w:val="32"/>
          <w:cs/>
        </w:rPr>
        <w:t>จัดหาแหล่งน้ำดิบเพื่อการประปาให้เพียงพอ</w:t>
      </w:r>
      <w:r w:rsidRPr="006235A2">
        <w:rPr>
          <w:rFonts w:ascii="TH SarabunIT๙" w:hAnsi="TH SarabunIT๙" w:cs="TH SarabunIT๙"/>
          <w:sz w:val="32"/>
          <w:szCs w:val="32"/>
        </w:rPr>
        <w:br/>
        <w:t>3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 xml:space="preserve">6 </w:t>
      </w:r>
      <w:r w:rsidRPr="006235A2">
        <w:rPr>
          <w:rFonts w:ascii="TH SarabunIT๙" w:hAnsi="TH SarabunIT๙" w:cs="TH SarabunIT๙"/>
          <w:sz w:val="32"/>
          <w:szCs w:val="32"/>
          <w:cs/>
        </w:rPr>
        <w:t>ขุดลอกคลองสาธารณะเพื่อระบายน้ำได้อย่างรวดเร็ว</w:t>
      </w:r>
      <w:r w:rsidRPr="006235A2">
        <w:rPr>
          <w:rFonts w:ascii="TH SarabunIT๙" w:hAnsi="TH SarabunIT๙" w:cs="TH SarabunIT๙"/>
          <w:sz w:val="32"/>
          <w:szCs w:val="32"/>
        </w:rPr>
        <w:br/>
        <w:t>3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 xml:space="preserve">7 </w:t>
      </w:r>
      <w:r w:rsidRPr="006235A2">
        <w:rPr>
          <w:rFonts w:ascii="TH SarabunIT๙" w:hAnsi="TH SarabunIT๙" w:cs="TH SarabunIT๙"/>
          <w:sz w:val="32"/>
          <w:szCs w:val="32"/>
          <w:cs/>
        </w:rPr>
        <w:t>ก่อสร้างปรับปรุงรางระบายน้ำเร่งด่วนในจุดที่จำเป็น</w:t>
      </w:r>
      <w:r w:rsidRPr="006235A2">
        <w:rPr>
          <w:rFonts w:ascii="TH SarabunIT๙" w:hAnsi="TH SarabunIT๙" w:cs="TH SarabunIT๙"/>
          <w:sz w:val="32"/>
          <w:szCs w:val="32"/>
        </w:rPr>
        <w:br/>
      </w:r>
    </w:p>
    <w:p w14:paraId="7E84F54D" w14:textId="4DC387F4" w:rsidR="003914C6" w:rsidRDefault="003914C6" w:rsidP="003914C6">
      <w:pPr>
        <w:spacing w:after="0" w:line="240" w:lineRule="auto"/>
        <w:ind w:left="709" w:right="-142" w:hanging="142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6</w:t>
      </w:r>
    </w:p>
    <w:p w14:paraId="1C3AB573" w14:textId="77777777" w:rsidR="006546BE" w:rsidRDefault="006235A2" w:rsidP="006546BE">
      <w:pPr>
        <w:spacing w:after="0" w:line="240" w:lineRule="auto"/>
        <w:ind w:left="284"/>
        <w:rPr>
          <w:rFonts w:ascii="TH SarabunIT๙" w:hAnsi="TH SarabunIT๙" w:cs="TH SarabunIT๙"/>
          <w:sz w:val="32"/>
          <w:szCs w:val="32"/>
        </w:rPr>
      </w:pPr>
      <w:r w:rsidRPr="006235A2">
        <w:rPr>
          <w:rFonts w:ascii="TH SarabunIT๙" w:hAnsi="TH SarabunIT๙" w:cs="TH SarabunIT๙"/>
          <w:sz w:val="32"/>
          <w:szCs w:val="32"/>
        </w:rPr>
        <w:t>4</w:t>
      </w:r>
      <w:r w:rsidRPr="006235A2">
        <w:rPr>
          <w:rFonts w:ascii="TH SarabunIT๙" w:hAnsi="TH SarabunIT๙" w:cs="TH SarabunIT๙"/>
          <w:sz w:val="32"/>
          <w:szCs w:val="32"/>
          <w:cs/>
        </w:rPr>
        <w:t>. นโยบายด้านสาธารณสุข และการเสริมสร้างสาธารณสุข</w:t>
      </w:r>
    </w:p>
    <w:p w14:paraId="3D1D8AFE" w14:textId="42FC2573" w:rsidR="006546BE" w:rsidRDefault="006235A2" w:rsidP="003914C6">
      <w:pPr>
        <w:spacing w:after="0" w:line="240" w:lineRule="auto"/>
        <w:ind w:left="284" w:firstLine="283"/>
        <w:rPr>
          <w:rFonts w:ascii="TH SarabunIT๙" w:hAnsi="TH SarabunIT๙" w:cs="TH SarabunIT๙"/>
          <w:sz w:val="32"/>
          <w:szCs w:val="32"/>
        </w:rPr>
      </w:pPr>
      <w:r w:rsidRPr="006235A2">
        <w:rPr>
          <w:rFonts w:ascii="TH SarabunIT๙" w:hAnsi="TH SarabunIT๙" w:cs="TH SarabunIT๙"/>
          <w:sz w:val="32"/>
          <w:szCs w:val="32"/>
        </w:rPr>
        <w:t>4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 xml:space="preserve">1 </w:t>
      </w:r>
      <w:r w:rsidR="003914C6" w:rsidRPr="006235A2">
        <w:rPr>
          <w:rFonts w:ascii="TH SarabunIT๙" w:hAnsi="TH SarabunIT๙" w:cs="TH SarabunIT๙"/>
          <w:sz w:val="32"/>
          <w:szCs w:val="32"/>
          <w:cs/>
        </w:rPr>
        <w:t>ให้ประชาชนตำบลท่าปลามีการตรวจสุขภาพประจำปีและบริการรักษาพยาบาลเคลื่อนที่</w:t>
      </w:r>
    </w:p>
    <w:p w14:paraId="277BB3F0" w14:textId="36ABEA8A" w:rsidR="006546BE" w:rsidRDefault="006235A2" w:rsidP="003914C6">
      <w:pPr>
        <w:spacing w:after="0" w:line="240" w:lineRule="auto"/>
        <w:ind w:left="284" w:firstLine="283"/>
        <w:rPr>
          <w:rFonts w:ascii="TH SarabunIT๙" w:hAnsi="TH SarabunIT๙" w:cs="TH SarabunIT๙"/>
          <w:sz w:val="32"/>
          <w:szCs w:val="32"/>
        </w:rPr>
      </w:pPr>
      <w:r w:rsidRPr="006235A2">
        <w:rPr>
          <w:rFonts w:ascii="TH SarabunIT๙" w:hAnsi="TH SarabunIT๙" w:cs="TH SarabunIT๙"/>
          <w:sz w:val="32"/>
          <w:szCs w:val="32"/>
        </w:rPr>
        <w:t>4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2</w:t>
      </w:r>
      <w:r w:rsidR="003914C6">
        <w:rPr>
          <w:rFonts w:ascii="TH SarabunIT๙" w:hAnsi="TH SarabunIT๙" w:cs="TH SarabunIT๙"/>
          <w:sz w:val="32"/>
          <w:szCs w:val="32"/>
        </w:rPr>
        <w:t xml:space="preserve"> </w:t>
      </w:r>
      <w:r w:rsidR="003914C6" w:rsidRPr="006235A2">
        <w:rPr>
          <w:rFonts w:ascii="TH SarabunIT๙" w:hAnsi="TH SarabunIT๙" w:cs="TH SarabunIT๙"/>
          <w:sz w:val="32"/>
          <w:szCs w:val="32"/>
          <w:cs/>
        </w:rPr>
        <w:t>พัฒนางานอาสาสมัครสาธารณสุขให้เข้มแข็ง</w:t>
      </w:r>
    </w:p>
    <w:p w14:paraId="6117DBFC" w14:textId="50F721B9" w:rsidR="006546BE" w:rsidRDefault="006235A2" w:rsidP="003914C6">
      <w:pPr>
        <w:spacing w:after="0" w:line="240" w:lineRule="auto"/>
        <w:ind w:left="284" w:firstLine="283"/>
        <w:rPr>
          <w:rFonts w:ascii="TH SarabunIT๙" w:hAnsi="TH SarabunIT๙" w:cs="TH SarabunIT๙"/>
          <w:sz w:val="32"/>
          <w:szCs w:val="32"/>
        </w:rPr>
      </w:pPr>
      <w:r w:rsidRPr="006235A2">
        <w:rPr>
          <w:rFonts w:ascii="TH SarabunIT๙" w:hAnsi="TH SarabunIT๙" w:cs="TH SarabunIT๙"/>
          <w:sz w:val="32"/>
          <w:szCs w:val="32"/>
        </w:rPr>
        <w:t>4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 xml:space="preserve">3 </w:t>
      </w:r>
      <w:r w:rsidR="003914C6" w:rsidRPr="006235A2">
        <w:rPr>
          <w:rFonts w:ascii="TH SarabunIT๙" w:hAnsi="TH SarabunIT๙" w:cs="TH SarabunIT๙"/>
          <w:sz w:val="32"/>
          <w:szCs w:val="32"/>
          <w:cs/>
        </w:rPr>
        <w:t>ส่งเสริมสวัสดิการอาสาสมัครสาธารณสุขช่วยเหลือประชาชนยามเจ็บป่วยในเบื้องต้น</w:t>
      </w:r>
    </w:p>
    <w:p w14:paraId="4EAC03E5" w14:textId="6893A06B" w:rsidR="006546BE" w:rsidRDefault="006235A2" w:rsidP="003914C6">
      <w:pPr>
        <w:spacing w:after="0" w:line="240" w:lineRule="auto"/>
        <w:ind w:left="284" w:firstLine="283"/>
        <w:rPr>
          <w:rFonts w:ascii="TH SarabunIT๙" w:hAnsi="TH SarabunIT๙" w:cs="TH SarabunIT๙"/>
          <w:sz w:val="32"/>
          <w:szCs w:val="32"/>
        </w:rPr>
      </w:pPr>
      <w:r w:rsidRPr="006235A2">
        <w:rPr>
          <w:rFonts w:ascii="TH SarabunIT๙" w:hAnsi="TH SarabunIT๙" w:cs="TH SarabunIT๙"/>
          <w:sz w:val="32"/>
          <w:szCs w:val="32"/>
        </w:rPr>
        <w:t>4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 xml:space="preserve">4 </w:t>
      </w:r>
      <w:r w:rsidR="003914C6" w:rsidRPr="006235A2">
        <w:rPr>
          <w:rFonts w:ascii="TH SarabunIT๙" w:hAnsi="TH SarabunIT๙" w:cs="TH SarabunIT๙"/>
          <w:sz w:val="32"/>
          <w:szCs w:val="32"/>
          <w:cs/>
        </w:rPr>
        <w:t>ส่งเสริมโรงเรียนและศูนย์พัฒนาเด็กเล็กมีน้ำดื่มที่สะอาด</w:t>
      </w:r>
    </w:p>
    <w:p w14:paraId="183A9428" w14:textId="5C72C95A" w:rsidR="00FB4486" w:rsidRDefault="006235A2" w:rsidP="00CF5D65">
      <w:pPr>
        <w:spacing w:after="0" w:line="240" w:lineRule="auto"/>
        <w:ind w:left="284" w:right="-142" w:firstLine="283"/>
        <w:rPr>
          <w:rFonts w:ascii="TH SarabunIT๙" w:hAnsi="TH SarabunIT๙" w:cs="TH SarabunIT๙"/>
          <w:sz w:val="32"/>
          <w:szCs w:val="32"/>
        </w:rPr>
      </w:pPr>
      <w:r w:rsidRPr="006235A2">
        <w:rPr>
          <w:rFonts w:ascii="TH SarabunIT๙" w:hAnsi="TH SarabunIT๙" w:cs="TH SarabunIT๙"/>
          <w:sz w:val="32"/>
          <w:szCs w:val="32"/>
        </w:rPr>
        <w:t>4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 xml:space="preserve">5 </w:t>
      </w:r>
      <w:r w:rsidR="003914C6" w:rsidRPr="006235A2">
        <w:rPr>
          <w:rFonts w:ascii="TH SarabunIT๙" w:hAnsi="TH SarabunIT๙" w:cs="TH SarabunIT๙"/>
          <w:sz w:val="32"/>
          <w:szCs w:val="32"/>
          <w:cs/>
        </w:rPr>
        <w:t>ส่งเสริมสุขภาพผู้สูงอายุอย่างต่อเนื่อง</w:t>
      </w:r>
      <w:r w:rsidRPr="006235A2">
        <w:rPr>
          <w:rFonts w:ascii="TH SarabunIT๙" w:hAnsi="TH SarabunIT๙" w:cs="TH SarabunIT๙"/>
          <w:sz w:val="32"/>
          <w:szCs w:val="32"/>
        </w:rPr>
        <w:br/>
        <w:t>    4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 xml:space="preserve">6 </w:t>
      </w:r>
      <w:r w:rsidR="003914C6" w:rsidRPr="006235A2">
        <w:rPr>
          <w:rFonts w:ascii="TH SarabunIT๙" w:hAnsi="TH SarabunIT๙" w:cs="TH SarabunIT๙"/>
          <w:sz w:val="32"/>
          <w:szCs w:val="32"/>
          <w:cs/>
        </w:rPr>
        <w:t>ป้องกันปัญหายาเสพติด โรคติดต่อ และโรคระบาดในเขตเทศบาลตำบลท่าปลา</w:t>
      </w:r>
      <w:r w:rsidRPr="006235A2">
        <w:rPr>
          <w:rFonts w:ascii="TH SarabunIT๙" w:hAnsi="TH SarabunIT๙" w:cs="TH SarabunIT๙"/>
          <w:sz w:val="32"/>
          <w:szCs w:val="32"/>
        </w:rPr>
        <w:br/>
        <w:t>    4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 xml:space="preserve">7 </w:t>
      </w:r>
      <w:r w:rsidR="003914C6" w:rsidRPr="006235A2">
        <w:rPr>
          <w:rFonts w:ascii="TH SarabunIT๙" w:hAnsi="TH SarabunIT๙" w:cs="TH SarabunIT๙"/>
          <w:sz w:val="32"/>
          <w:szCs w:val="32"/>
          <w:cs/>
        </w:rPr>
        <w:t>รณรงค์การกำจัดขยะอย่างถูกวิธีและผลักดันธนาคารขยะในชุมชน</w:t>
      </w:r>
      <w:r w:rsidR="003914C6">
        <w:rPr>
          <w:rFonts w:ascii="TH SarabunIT๙" w:hAnsi="TH SarabunIT๙" w:cs="TH SarabunIT๙" w:hint="cs"/>
          <w:sz w:val="32"/>
          <w:szCs w:val="32"/>
          <w:cs/>
        </w:rPr>
        <w:t>และโรงเรียน</w:t>
      </w:r>
      <w:r w:rsidRPr="006235A2">
        <w:rPr>
          <w:rFonts w:ascii="TH SarabunIT๙" w:hAnsi="TH SarabunIT๙" w:cs="TH SarabunIT๙"/>
          <w:sz w:val="32"/>
          <w:szCs w:val="32"/>
        </w:rPr>
        <w:br/>
        <w:t>    4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 xml:space="preserve">8 </w:t>
      </w:r>
      <w:r w:rsidR="003914C6" w:rsidRPr="006235A2">
        <w:rPr>
          <w:rFonts w:ascii="TH SarabunIT๙" w:hAnsi="TH SarabunIT๙" w:cs="TH SarabunIT๙"/>
          <w:sz w:val="32"/>
          <w:szCs w:val="32"/>
          <w:cs/>
        </w:rPr>
        <w:t>ส่งเสริมให้เด็กและประชาชนทั่วไปได้ออกกำลังกาย</w:t>
      </w:r>
      <w:r w:rsidRPr="006235A2">
        <w:rPr>
          <w:rFonts w:ascii="TH SarabunIT๙" w:hAnsi="TH SarabunIT๙" w:cs="TH SarabunIT๙"/>
          <w:sz w:val="32"/>
          <w:szCs w:val="32"/>
        </w:rPr>
        <w:br/>
        <w:t>    4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 xml:space="preserve">9 </w:t>
      </w:r>
      <w:r w:rsidR="00CF5D65">
        <w:rPr>
          <w:rFonts w:ascii="TH SarabunIT๙" w:hAnsi="TH SarabunIT๙" w:cs="TH SarabunIT๙" w:hint="cs"/>
          <w:sz w:val="32"/>
          <w:szCs w:val="32"/>
          <w:cs/>
        </w:rPr>
        <w:t>ส่งเสริม</w:t>
      </w:r>
      <w:r w:rsidR="00CF5D65" w:rsidRPr="006235A2">
        <w:rPr>
          <w:rFonts w:ascii="TH SarabunIT๙" w:hAnsi="TH SarabunIT๙" w:cs="TH SarabunIT๙"/>
          <w:sz w:val="32"/>
          <w:szCs w:val="32"/>
          <w:cs/>
        </w:rPr>
        <w:t>การใช้สารชีวภาพเพื่อลดมลพิษจากการประกอบอาชีพ</w:t>
      </w:r>
      <w:r w:rsidR="00CF5D65" w:rsidRPr="006235A2">
        <w:rPr>
          <w:rFonts w:ascii="TH SarabunIT๙" w:hAnsi="TH SarabunIT๙" w:cs="TH SarabunIT๙"/>
          <w:sz w:val="32"/>
          <w:szCs w:val="32"/>
        </w:rPr>
        <w:t xml:space="preserve">   </w:t>
      </w:r>
      <w:r w:rsidRPr="006235A2">
        <w:rPr>
          <w:rFonts w:ascii="TH SarabunIT๙" w:hAnsi="TH SarabunIT๙" w:cs="TH SarabunIT๙"/>
          <w:sz w:val="32"/>
          <w:szCs w:val="32"/>
        </w:rPr>
        <w:br/>
        <w:t>5</w:t>
      </w:r>
      <w:r w:rsidRPr="006235A2">
        <w:rPr>
          <w:rFonts w:ascii="TH SarabunIT๙" w:hAnsi="TH SarabunIT๙" w:cs="TH SarabunIT๙"/>
          <w:sz w:val="32"/>
          <w:szCs w:val="32"/>
          <w:cs/>
        </w:rPr>
        <w:t>. นโยบายด้านการศาสนาส่งเสริมรักษาวัฒนธรรมประเพณี</w:t>
      </w:r>
      <w:r w:rsidRPr="006235A2">
        <w:rPr>
          <w:rFonts w:ascii="TH SarabunIT๙" w:hAnsi="TH SarabunIT๙" w:cs="TH SarabunIT๙"/>
          <w:sz w:val="32"/>
          <w:szCs w:val="32"/>
        </w:rPr>
        <w:br/>
        <w:t>    5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 xml:space="preserve">1 </w:t>
      </w:r>
      <w:r w:rsidR="00CF5D65" w:rsidRPr="006235A2">
        <w:rPr>
          <w:rFonts w:ascii="TH SarabunIT๙" w:hAnsi="TH SarabunIT๙" w:cs="TH SarabunIT๙"/>
          <w:sz w:val="32"/>
          <w:szCs w:val="32"/>
          <w:cs/>
        </w:rPr>
        <w:t>สนับสนุนการจัดกิจกรรมวันสำคัญทางศาสนา</w:t>
      </w:r>
      <w:r w:rsidRPr="006235A2">
        <w:rPr>
          <w:rFonts w:ascii="TH SarabunIT๙" w:hAnsi="TH SarabunIT๙" w:cs="TH SarabunIT๙"/>
          <w:sz w:val="32"/>
          <w:szCs w:val="32"/>
        </w:rPr>
        <w:br/>
        <w:t>    5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 xml:space="preserve">2 </w:t>
      </w:r>
      <w:r w:rsidR="00CF5D65" w:rsidRPr="006235A2">
        <w:rPr>
          <w:rFonts w:ascii="TH SarabunIT๙" w:hAnsi="TH SarabunIT๙" w:cs="TH SarabunIT๙"/>
          <w:sz w:val="32"/>
          <w:szCs w:val="32"/>
          <w:cs/>
        </w:rPr>
        <w:t>สืบสานศิลปะประเพณีและวัฒนธรรมพื้นบ้าน</w:t>
      </w:r>
      <w:r w:rsidRPr="006235A2">
        <w:rPr>
          <w:rFonts w:ascii="TH SarabunIT๙" w:hAnsi="TH SarabunIT๙" w:cs="TH SarabunIT๙"/>
          <w:sz w:val="32"/>
          <w:szCs w:val="32"/>
        </w:rPr>
        <w:br/>
        <w:t>    5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 xml:space="preserve">3 </w:t>
      </w:r>
      <w:r w:rsidR="00CF5D65" w:rsidRPr="006235A2">
        <w:rPr>
          <w:rFonts w:ascii="TH SarabunIT๙" w:hAnsi="TH SarabunIT๙" w:cs="TH SarabunIT๙"/>
          <w:sz w:val="32"/>
          <w:szCs w:val="32"/>
          <w:cs/>
        </w:rPr>
        <w:t>อนุรักษ์โบราณสถาน โบราณวัตถุและสถาปัตยกรรมที่สำคัญ</w:t>
      </w:r>
      <w:r w:rsidRPr="006235A2">
        <w:rPr>
          <w:rFonts w:ascii="TH SarabunIT๙" w:hAnsi="TH SarabunIT๙" w:cs="TH SarabunIT๙"/>
          <w:sz w:val="32"/>
          <w:szCs w:val="32"/>
        </w:rPr>
        <w:br/>
        <w:t>6</w:t>
      </w:r>
      <w:r w:rsidRPr="006235A2">
        <w:rPr>
          <w:rFonts w:ascii="TH SarabunIT๙" w:hAnsi="TH SarabunIT๙" w:cs="TH SarabunIT๙"/>
          <w:sz w:val="32"/>
          <w:szCs w:val="32"/>
          <w:cs/>
        </w:rPr>
        <w:t>. นโยบายด้านการอนุรักษ์ทรัพยากรธรรมชาติและสิ่งแวดล้อม</w:t>
      </w:r>
      <w:r w:rsidRPr="006235A2">
        <w:rPr>
          <w:rFonts w:ascii="TH SarabunIT๙" w:hAnsi="TH SarabunIT๙" w:cs="TH SarabunIT๙"/>
          <w:sz w:val="32"/>
          <w:szCs w:val="32"/>
        </w:rPr>
        <w:br/>
        <w:t>       6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1</w:t>
      </w:r>
      <w:r w:rsidRPr="006235A2">
        <w:rPr>
          <w:rFonts w:ascii="TH SarabunIT๙" w:hAnsi="TH SarabunIT๙" w:cs="TH SarabunIT๙"/>
          <w:sz w:val="32"/>
          <w:szCs w:val="32"/>
          <w:cs/>
        </w:rPr>
        <w:t>ส่งเสริมการมีส่วนร่วมในการอนุรักษ์พื้นที่สาธารณะแหล่งน้ำทรัพยากรป่าไม้และฟื้นฟูสิ่งแวดล้อม</w:t>
      </w:r>
      <w:r w:rsidRPr="006235A2">
        <w:rPr>
          <w:rFonts w:ascii="TH SarabunIT๙" w:hAnsi="TH SarabunIT๙" w:cs="TH SarabunIT๙"/>
          <w:sz w:val="32"/>
          <w:szCs w:val="32"/>
        </w:rPr>
        <w:br/>
        <w:t>       6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 xml:space="preserve">2 </w:t>
      </w:r>
      <w:r w:rsidRPr="006235A2">
        <w:rPr>
          <w:rFonts w:ascii="TH SarabunIT๙" w:hAnsi="TH SarabunIT๙" w:cs="TH SarabunIT๙"/>
          <w:sz w:val="32"/>
          <w:szCs w:val="32"/>
          <w:cs/>
        </w:rPr>
        <w:t>ปรับปรุงภูมิทัศน์ริมถนน วัดและแหล่งน้ำธรรมชาติ</w:t>
      </w:r>
      <w:r w:rsidRPr="006235A2">
        <w:rPr>
          <w:rFonts w:ascii="TH SarabunIT๙" w:hAnsi="TH SarabunIT๙" w:cs="TH SarabunIT๙"/>
          <w:sz w:val="32"/>
          <w:szCs w:val="32"/>
        </w:rPr>
        <w:br/>
        <w:t>       6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 xml:space="preserve">3 </w:t>
      </w:r>
      <w:r w:rsidRPr="006235A2">
        <w:rPr>
          <w:rFonts w:ascii="TH SarabunIT๙" w:hAnsi="TH SarabunIT๙" w:cs="TH SarabunIT๙"/>
          <w:sz w:val="32"/>
          <w:szCs w:val="32"/>
          <w:cs/>
        </w:rPr>
        <w:t>จัดสถานที่พักผ่อน หย่อนใจ สวนสุขภาพและ</w:t>
      </w:r>
      <w:r w:rsidR="00CF5D65">
        <w:rPr>
          <w:rFonts w:ascii="TH SarabunIT๙" w:hAnsi="TH SarabunIT๙" w:cs="TH SarabunIT๙" w:hint="cs"/>
          <w:sz w:val="32"/>
          <w:szCs w:val="32"/>
          <w:cs/>
        </w:rPr>
        <w:t>สถานที่ออกกำลังกาย</w:t>
      </w:r>
      <w:r w:rsidRPr="006235A2">
        <w:rPr>
          <w:rFonts w:ascii="TH SarabunIT๙" w:hAnsi="TH SarabunIT๙" w:cs="TH SarabunIT๙"/>
          <w:sz w:val="32"/>
          <w:szCs w:val="32"/>
          <w:cs/>
        </w:rPr>
        <w:t>ในชุมชน</w:t>
      </w:r>
      <w:r w:rsidRPr="006235A2">
        <w:rPr>
          <w:rFonts w:ascii="TH SarabunIT๙" w:hAnsi="TH SarabunIT๙" w:cs="TH SarabunIT๙"/>
          <w:sz w:val="32"/>
          <w:szCs w:val="32"/>
        </w:rPr>
        <w:br/>
        <w:t>7</w:t>
      </w:r>
      <w:r w:rsidRPr="006235A2">
        <w:rPr>
          <w:rFonts w:ascii="TH SarabunIT๙" w:hAnsi="TH SarabunIT๙" w:cs="TH SarabunIT๙"/>
          <w:sz w:val="32"/>
          <w:szCs w:val="32"/>
          <w:cs/>
        </w:rPr>
        <w:t>. นโยบายด้านการบริหารจัดการและการให้บริการประชาชน</w:t>
      </w:r>
      <w:r w:rsidRPr="006235A2">
        <w:rPr>
          <w:rFonts w:ascii="TH SarabunIT๙" w:hAnsi="TH SarabunIT๙" w:cs="TH SarabunIT๙"/>
          <w:sz w:val="32"/>
          <w:szCs w:val="32"/>
        </w:rPr>
        <w:br/>
        <w:t>       7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 xml:space="preserve">1 </w:t>
      </w:r>
      <w:r w:rsidRPr="006235A2">
        <w:rPr>
          <w:rFonts w:ascii="TH SarabunIT๙" w:hAnsi="TH SarabunIT๙" w:cs="TH SarabunIT๙"/>
          <w:sz w:val="32"/>
          <w:szCs w:val="32"/>
          <w:cs/>
        </w:rPr>
        <w:t>บริหารจัดการบนพื้นฐานที่</w:t>
      </w:r>
      <w:r w:rsidRPr="00FD77D9">
        <w:rPr>
          <w:rFonts w:ascii="TH SarabunIT๙" w:hAnsi="TH SarabunIT๙" w:cs="TH SarabunIT๙"/>
          <w:spacing w:val="-20"/>
          <w:sz w:val="32"/>
          <w:szCs w:val="32"/>
          <w:cs/>
        </w:rPr>
        <w:t>ถูกต้องโดยถือหลักคุณธรรม</w:t>
      </w:r>
      <w:r w:rsidRPr="006235A2">
        <w:rPr>
          <w:rFonts w:ascii="TH SarabunIT๙" w:hAnsi="TH SarabunIT๙" w:cs="TH SarabunIT๙"/>
          <w:sz w:val="32"/>
          <w:szCs w:val="32"/>
          <w:cs/>
        </w:rPr>
        <w:t xml:space="preserve"> และประชาชนมีส่วนร่วมพัฒนาท้องถิ่นของ</w:t>
      </w:r>
      <w:r w:rsidR="00FD77D9" w:rsidRPr="006235A2">
        <w:rPr>
          <w:rFonts w:ascii="TH SarabunIT๙" w:hAnsi="TH SarabunIT๙" w:cs="TH SarabunIT๙"/>
          <w:sz w:val="32"/>
          <w:szCs w:val="32"/>
          <w:cs/>
        </w:rPr>
        <w:t>ตนเอง</w:t>
      </w:r>
      <w:r w:rsidR="006546B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235A2">
        <w:rPr>
          <w:rFonts w:ascii="TH SarabunIT๙" w:hAnsi="TH SarabunIT๙" w:cs="TH SarabunIT๙"/>
          <w:sz w:val="32"/>
          <w:szCs w:val="32"/>
        </w:rPr>
        <w:br/>
        <w:t>       7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 xml:space="preserve">2 </w:t>
      </w:r>
      <w:r w:rsidRPr="006235A2">
        <w:rPr>
          <w:rFonts w:ascii="TH SarabunIT๙" w:hAnsi="TH SarabunIT๙" w:cs="TH SarabunIT๙"/>
          <w:sz w:val="32"/>
          <w:szCs w:val="32"/>
          <w:cs/>
        </w:rPr>
        <w:t>พัฒนาบุคลากรของเทศบาลตำบลท่าปลาให้มีความรู้ความสามารถในการปฏิบัติงานอย่างมีประสิทธิภาพ</w:t>
      </w:r>
      <w:r w:rsidRPr="006235A2">
        <w:rPr>
          <w:rFonts w:ascii="TH SarabunIT๙" w:hAnsi="TH SarabunIT๙" w:cs="TH SarabunIT๙"/>
          <w:sz w:val="32"/>
          <w:szCs w:val="32"/>
        </w:rPr>
        <w:br/>
        <w:t>       7</w:t>
      </w:r>
      <w:r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Pr="006235A2">
        <w:rPr>
          <w:rFonts w:ascii="TH SarabunIT๙" w:hAnsi="TH SarabunIT๙" w:cs="TH SarabunIT๙"/>
          <w:sz w:val="32"/>
          <w:szCs w:val="32"/>
        </w:rPr>
        <w:t>3</w:t>
      </w:r>
      <w:r w:rsidR="00F658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235A2">
        <w:rPr>
          <w:rFonts w:ascii="TH SarabunIT๙" w:hAnsi="TH SarabunIT๙" w:cs="TH SarabunIT๙"/>
          <w:sz w:val="32"/>
          <w:szCs w:val="32"/>
          <w:cs/>
        </w:rPr>
        <w:t>สร้างความสมานฉันท์สามัคคี ให้เกิดสันติสุขในองค์กรและชุมชน เพิ่มการประสานงาน</w:t>
      </w:r>
      <w:r w:rsidR="00CF5D65" w:rsidRPr="006235A2">
        <w:rPr>
          <w:rFonts w:ascii="TH SarabunIT๙" w:hAnsi="TH SarabunIT๙" w:cs="TH SarabunIT๙"/>
          <w:sz w:val="32"/>
          <w:szCs w:val="32"/>
          <w:cs/>
        </w:rPr>
        <w:t>ผู้นำ</w:t>
      </w:r>
      <w:r w:rsidR="00CF5D65">
        <w:rPr>
          <w:rFonts w:ascii="TH SarabunIT๙" w:hAnsi="TH SarabunIT๙" w:cs="TH SarabunIT๙" w:hint="cs"/>
          <w:sz w:val="32"/>
          <w:szCs w:val="32"/>
          <w:cs/>
        </w:rPr>
        <w:t>ท้องที่</w:t>
      </w:r>
      <w:r w:rsidR="00CF5D65" w:rsidRPr="006235A2">
        <w:rPr>
          <w:rFonts w:ascii="TH SarabunIT๙" w:hAnsi="TH SarabunIT๙" w:cs="TH SarabunIT๙"/>
          <w:sz w:val="32"/>
          <w:szCs w:val="32"/>
          <w:cs/>
        </w:rPr>
        <w:t>ท้องถิ่น</w:t>
      </w:r>
    </w:p>
    <w:p w14:paraId="3FEF21B0" w14:textId="5B86E8F9" w:rsidR="006235A2" w:rsidRPr="006235A2" w:rsidRDefault="00FB4486" w:rsidP="00FD77D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6235A2" w:rsidRPr="006235A2">
        <w:rPr>
          <w:rFonts w:ascii="TH SarabunIT๙" w:hAnsi="TH SarabunIT๙" w:cs="TH SarabunIT๙"/>
          <w:sz w:val="32"/>
          <w:szCs w:val="32"/>
          <w:cs/>
        </w:rPr>
        <w:t>กลุ่มอาชีพ กลุ่มเยาวชนและกลุ่มอื่นๆ</w:t>
      </w:r>
      <w:r w:rsidR="006235A2" w:rsidRPr="006235A2">
        <w:rPr>
          <w:rFonts w:ascii="TH SarabunIT๙" w:hAnsi="TH SarabunIT๙" w:cs="TH SarabunIT๙"/>
          <w:sz w:val="32"/>
          <w:szCs w:val="32"/>
        </w:rPr>
        <w:br/>
        <w:t xml:space="preserve">       </w:t>
      </w:r>
      <w:r w:rsidR="00CF5D65">
        <w:rPr>
          <w:rFonts w:ascii="TH SarabunIT๙" w:hAnsi="TH SarabunIT๙" w:cs="TH SarabunIT๙"/>
          <w:sz w:val="32"/>
          <w:szCs w:val="32"/>
        </w:rPr>
        <w:tab/>
      </w:r>
      <w:r w:rsidR="006235A2" w:rsidRPr="006235A2">
        <w:rPr>
          <w:rFonts w:ascii="TH SarabunIT๙" w:hAnsi="TH SarabunIT๙" w:cs="TH SarabunIT๙"/>
          <w:sz w:val="32"/>
          <w:szCs w:val="32"/>
        </w:rPr>
        <w:t>7</w:t>
      </w:r>
      <w:r w:rsidR="006235A2"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="006235A2" w:rsidRPr="006235A2">
        <w:rPr>
          <w:rFonts w:ascii="TH SarabunIT๙" w:hAnsi="TH SarabunIT๙" w:cs="TH SarabunIT๙"/>
          <w:sz w:val="32"/>
          <w:szCs w:val="32"/>
        </w:rPr>
        <w:t xml:space="preserve">4 </w:t>
      </w:r>
      <w:r w:rsidR="006235A2" w:rsidRPr="006235A2">
        <w:rPr>
          <w:rFonts w:ascii="TH SarabunIT๙" w:hAnsi="TH SarabunIT๙" w:cs="TH SarabunIT๙"/>
          <w:sz w:val="32"/>
          <w:szCs w:val="32"/>
          <w:cs/>
        </w:rPr>
        <w:t>ให้บริการประชาชนด้วยความยิ้มแย้มแจ่มใส สะดวก รวดเร็ว ประทับใจ ไม่เลือกปฏิบัติและเป็นกันเอง</w:t>
      </w:r>
      <w:r w:rsidR="006235A2" w:rsidRPr="006235A2">
        <w:rPr>
          <w:rFonts w:ascii="TH SarabunIT๙" w:hAnsi="TH SarabunIT๙" w:cs="TH SarabunIT๙"/>
          <w:sz w:val="32"/>
          <w:szCs w:val="32"/>
        </w:rPr>
        <w:br/>
        <w:t xml:space="preserve">       </w:t>
      </w:r>
      <w:r w:rsidR="00CF5D65">
        <w:rPr>
          <w:rFonts w:ascii="TH SarabunIT๙" w:hAnsi="TH SarabunIT๙" w:cs="TH SarabunIT๙"/>
          <w:sz w:val="32"/>
          <w:szCs w:val="32"/>
        </w:rPr>
        <w:tab/>
      </w:r>
      <w:r w:rsidR="006235A2" w:rsidRPr="006235A2">
        <w:rPr>
          <w:rFonts w:ascii="TH SarabunIT๙" w:hAnsi="TH SarabunIT๙" w:cs="TH SarabunIT๙"/>
          <w:sz w:val="32"/>
          <w:szCs w:val="32"/>
        </w:rPr>
        <w:t>7</w:t>
      </w:r>
      <w:r w:rsidR="006235A2"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="006235A2" w:rsidRPr="006235A2">
        <w:rPr>
          <w:rFonts w:ascii="TH SarabunIT๙" w:hAnsi="TH SarabunIT๙" w:cs="TH SarabunIT๙"/>
          <w:sz w:val="32"/>
          <w:szCs w:val="32"/>
        </w:rPr>
        <w:t xml:space="preserve">5 </w:t>
      </w:r>
      <w:r w:rsidR="006235A2" w:rsidRPr="006235A2">
        <w:rPr>
          <w:rFonts w:ascii="TH SarabunIT๙" w:hAnsi="TH SarabunIT๙" w:cs="TH SarabunIT๙"/>
          <w:sz w:val="32"/>
          <w:szCs w:val="32"/>
          <w:cs/>
        </w:rPr>
        <w:t>จัดงบประมาณสนับสนุนกิจกรรมของชมรมต่างๆ ในเทศบาลตำบลท่าปลา</w:t>
      </w:r>
      <w:r w:rsidR="006235A2" w:rsidRPr="006235A2">
        <w:rPr>
          <w:rFonts w:ascii="TH SarabunIT๙" w:hAnsi="TH SarabunIT๙" w:cs="TH SarabunIT๙"/>
          <w:sz w:val="32"/>
          <w:szCs w:val="32"/>
        </w:rPr>
        <w:br/>
        <w:t xml:space="preserve">       </w:t>
      </w:r>
      <w:r w:rsidR="00CF5D65">
        <w:rPr>
          <w:rFonts w:ascii="TH SarabunIT๙" w:hAnsi="TH SarabunIT๙" w:cs="TH SarabunIT๙"/>
          <w:sz w:val="32"/>
          <w:szCs w:val="32"/>
        </w:rPr>
        <w:tab/>
      </w:r>
      <w:r w:rsidR="006235A2" w:rsidRPr="006235A2">
        <w:rPr>
          <w:rFonts w:ascii="TH SarabunIT๙" w:hAnsi="TH SarabunIT๙" w:cs="TH SarabunIT๙"/>
          <w:sz w:val="32"/>
          <w:szCs w:val="32"/>
        </w:rPr>
        <w:t>7</w:t>
      </w:r>
      <w:r w:rsidR="006235A2"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="006235A2" w:rsidRPr="006235A2">
        <w:rPr>
          <w:rFonts w:ascii="TH SarabunIT๙" w:hAnsi="TH SarabunIT๙" w:cs="TH SarabunIT๙"/>
          <w:sz w:val="32"/>
          <w:szCs w:val="32"/>
        </w:rPr>
        <w:t xml:space="preserve">6 </w:t>
      </w:r>
      <w:r w:rsidR="006235A2" w:rsidRPr="006235A2">
        <w:rPr>
          <w:rFonts w:ascii="TH SarabunIT๙" w:hAnsi="TH SarabunIT๙" w:cs="TH SarabunIT๙"/>
          <w:sz w:val="32"/>
          <w:szCs w:val="32"/>
          <w:cs/>
        </w:rPr>
        <w:t>จัดตั้งศูนย์รับเรื่องร้องทุกข์</w:t>
      </w:r>
      <w:r w:rsidR="006235A2" w:rsidRPr="006235A2">
        <w:rPr>
          <w:rFonts w:ascii="TH SarabunIT๙" w:hAnsi="TH SarabunIT๙" w:cs="TH SarabunIT๙"/>
          <w:sz w:val="32"/>
          <w:szCs w:val="32"/>
        </w:rPr>
        <w:br/>
        <w:t xml:space="preserve">       </w:t>
      </w:r>
      <w:r w:rsidR="00CF5D65">
        <w:rPr>
          <w:rFonts w:ascii="TH SarabunIT๙" w:hAnsi="TH SarabunIT๙" w:cs="TH SarabunIT๙"/>
          <w:sz w:val="32"/>
          <w:szCs w:val="32"/>
        </w:rPr>
        <w:tab/>
      </w:r>
      <w:r w:rsidR="006235A2" w:rsidRPr="006235A2">
        <w:rPr>
          <w:rFonts w:ascii="TH SarabunIT๙" w:hAnsi="TH SarabunIT๙" w:cs="TH SarabunIT๙"/>
          <w:sz w:val="32"/>
          <w:szCs w:val="32"/>
        </w:rPr>
        <w:t>7</w:t>
      </w:r>
      <w:r w:rsidR="006235A2" w:rsidRPr="006235A2">
        <w:rPr>
          <w:rFonts w:ascii="TH SarabunIT๙" w:hAnsi="TH SarabunIT๙" w:cs="TH SarabunIT๙"/>
          <w:sz w:val="32"/>
          <w:szCs w:val="32"/>
          <w:cs/>
        </w:rPr>
        <w:t>.</w:t>
      </w:r>
      <w:r w:rsidR="006235A2" w:rsidRPr="006235A2">
        <w:rPr>
          <w:rFonts w:ascii="TH SarabunIT๙" w:hAnsi="TH SarabunIT๙" w:cs="TH SarabunIT๙"/>
          <w:sz w:val="32"/>
          <w:szCs w:val="32"/>
        </w:rPr>
        <w:t xml:space="preserve">7 </w:t>
      </w:r>
      <w:r w:rsidR="006235A2" w:rsidRPr="006235A2">
        <w:rPr>
          <w:rFonts w:ascii="TH SarabunIT๙" w:hAnsi="TH SarabunIT๙" w:cs="TH SarabunIT๙"/>
          <w:sz w:val="32"/>
          <w:szCs w:val="32"/>
          <w:cs/>
        </w:rPr>
        <w:t>ยกระดับขีด</w:t>
      </w:r>
      <w:r w:rsidR="006235A2" w:rsidRPr="00FD77D9">
        <w:rPr>
          <w:rFonts w:ascii="TH SarabunIT๙" w:hAnsi="TH SarabunIT๙" w:cs="TH SarabunIT๙"/>
          <w:spacing w:val="-20"/>
          <w:sz w:val="32"/>
          <w:szCs w:val="32"/>
          <w:cs/>
        </w:rPr>
        <w:t>ความสามารถการป้องกันภัยและบรรเทาสาธารณภัย</w:t>
      </w:r>
      <w:r w:rsidR="006235A2" w:rsidRPr="006235A2">
        <w:rPr>
          <w:rFonts w:ascii="TH SarabunIT๙" w:hAnsi="TH SarabunIT๙" w:cs="TH SarabunIT๙"/>
          <w:sz w:val="32"/>
          <w:szCs w:val="32"/>
          <w:cs/>
        </w:rPr>
        <w:t>ให้อปพร. รองรับการ</w:t>
      </w:r>
      <w:r w:rsidR="00FD77D9" w:rsidRPr="00FD77D9">
        <w:rPr>
          <w:rFonts w:ascii="TH SarabunIT๙" w:hAnsi="TH SarabunIT๙" w:cs="TH SarabunIT๙"/>
          <w:spacing w:val="-20"/>
          <w:sz w:val="32"/>
          <w:szCs w:val="32"/>
          <w:cs/>
        </w:rPr>
        <w:t>แจ้งเหตุ</w:t>
      </w:r>
      <w:r w:rsidR="00FD77D9" w:rsidRPr="00FD77D9">
        <w:rPr>
          <w:rFonts w:ascii="TH SarabunIT๙" w:hAnsi="TH SarabunIT๙" w:cs="TH SarabunIT๙" w:hint="cs"/>
          <w:spacing w:val="-20"/>
          <w:sz w:val="32"/>
          <w:szCs w:val="32"/>
          <w:cs/>
        </w:rPr>
        <w:t>ตลอ</w:t>
      </w:r>
      <w:r w:rsidR="00FD77D9">
        <w:rPr>
          <w:rFonts w:ascii="TH SarabunIT๙" w:hAnsi="TH SarabunIT๙" w:cs="TH SarabunIT๙" w:hint="cs"/>
          <w:sz w:val="32"/>
          <w:szCs w:val="32"/>
          <w:cs/>
        </w:rPr>
        <w:t>ด</w:t>
      </w:r>
      <w:r w:rsidR="00FD77D9">
        <w:rPr>
          <w:rFonts w:ascii="TH SarabunIT๙" w:hAnsi="TH SarabunIT๙" w:cs="TH SarabunIT๙"/>
          <w:sz w:val="32"/>
          <w:szCs w:val="32"/>
        </w:rPr>
        <w:t xml:space="preserve"> </w:t>
      </w:r>
      <w:r w:rsidR="00FD77D9" w:rsidRPr="006235A2">
        <w:rPr>
          <w:rFonts w:ascii="TH SarabunIT๙" w:hAnsi="TH SarabunIT๙" w:cs="TH SarabunIT๙"/>
          <w:sz w:val="32"/>
          <w:szCs w:val="32"/>
        </w:rPr>
        <w:t>24</w:t>
      </w:r>
      <w:r w:rsidR="00FD77D9">
        <w:rPr>
          <w:rFonts w:ascii="TH SarabunIT๙" w:hAnsi="TH SarabunIT๙" w:cs="TH SarabunIT๙"/>
          <w:sz w:val="32"/>
          <w:szCs w:val="32"/>
        </w:rPr>
        <w:t xml:space="preserve"> </w:t>
      </w:r>
      <w:r w:rsidR="00FD77D9" w:rsidRPr="006235A2">
        <w:rPr>
          <w:rFonts w:ascii="TH SarabunIT๙" w:hAnsi="TH SarabunIT๙" w:cs="TH SarabunIT๙"/>
          <w:sz w:val="32"/>
          <w:szCs w:val="32"/>
          <w:cs/>
        </w:rPr>
        <w:t>ชั่วโมง</w:t>
      </w:r>
    </w:p>
    <w:p w14:paraId="0DE8E957" w14:textId="77777777" w:rsidR="009955D4" w:rsidRDefault="009955D4" w:rsidP="00FD77D9">
      <w:pPr>
        <w:pStyle w:val="a3"/>
        <w:spacing w:before="120" w:beforeAutospacing="0" w:after="0" w:afterAutospacing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</w:p>
    <w:p w14:paraId="00D23078" w14:textId="77777777" w:rsidR="00CF5D65" w:rsidRDefault="009955D4" w:rsidP="00AC4180">
      <w:pPr>
        <w:pStyle w:val="a3"/>
        <w:spacing w:before="0" w:beforeAutospacing="0" w:after="0" w:afterAutospacing="0"/>
        <w:ind w:left="284"/>
        <w:rPr>
          <w:rFonts w:ascii="TH SarabunIT๙" w:hAnsi="TH SarabunIT๙" w:cs="TH SarabunIT๙"/>
          <w:sz w:val="32"/>
          <w:szCs w:val="32"/>
        </w:rPr>
      </w:pPr>
      <w:r w:rsidRPr="009955D4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9955D4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ยุทธศาสตร์การพัฒนาด้านคมนาคม</w:t>
      </w:r>
      <w:r w:rsidRPr="009955D4">
        <w:rPr>
          <w:rFonts w:ascii="TH SarabunIT๙" w:hAnsi="TH SarabunIT๙" w:cs="TH SarabunIT๙"/>
          <w:sz w:val="32"/>
          <w:szCs w:val="32"/>
        </w:rPr>
        <w:br/>
        <w:t>       1</w:t>
      </w:r>
      <w:r w:rsidRPr="009955D4">
        <w:rPr>
          <w:rFonts w:ascii="TH SarabunIT๙" w:hAnsi="TH SarabunIT๙" w:cs="TH SarabunIT๙"/>
          <w:sz w:val="32"/>
          <w:szCs w:val="32"/>
          <w:cs/>
        </w:rPr>
        <w:t>.</w:t>
      </w:r>
      <w:r w:rsidRPr="009955D4">
        <w:rPr>
          <w:rFonts w:ascii="TH SarabunIT๙" w:hAnsi="TH SarabunIT๙" w:cs="TH SarabunIT๙"/>
          <w:sz w:val="32"/>
          <w:szCs w:val="32"/>
        </w:rPr>
        <w:t>1 </w:t>
      </w:r>
      <w:r w:rsidRPr="009955D4">
        <w:rPr>
          <w:rFonts w:ascii="TH SarabunIT๙" w:hAnsi="TH SarabunIT๙" w:cs="TH SarabunIT๙"/>
          <w:sz w:val="32"/>
          <w:szCs w:val="32"/>
          <w:cs/>
        </w:rPr>
        <w:t>ก่อสร้าง ปรับปรุง และ บำรุงรักษาถนน สะพาน ทางเท้า ท่อระบายน้ำ</w:t>
      </w:r>
      <w:r w:rsidRPr="009955D4">
        <w:rPr>
          <w:rFonts w:ascii="TH SarabunIT๙" w:hAnsi="TH SarabunIT๙" w:cs="TH SarabunIT๙"/>
          <w:sz w:val="32"/>
          <w:szCs w:val="32"/>
        </w:rPr>
        <w:br/>
        <w:t>       1</w:t>
      </w:r>
      <w:r w:rsidRPr="009955D4">
        <w:rPr>
          <w:rFonts w:ascii="TH SarabunIT๙" w:hAnsi="TH SarabunIT๙" w:cs="TH SarabunIT๙"/>
          <w:sz w:val="32"/>
          <w:szCs w:val="32"/>
          <w:cs/>
        </w:rPr>
        <w:t>.</w:t>
      </w:r>
      <w:r w:rsidRPr="009955D4">
        <w:rPr>
          <w:rFonts w:ascii="TH SarabunIT๙" w:hAnsi="TH SarabunIT๙" w:cs="TH SarabunIT๙"/>
          <w:sz w:val="32"/>
          <w:szCs w:val="32"/>
        </w:rPr>
        <w:t>2 </w:t>
      </w:r>
      <w:r w:rsidRPr="009955D4">
        <w:rPr>
          <w:rFonts w:ascii="TH SarabunIT๙" w:hAnsi="TH SarabunIT๙" w:cs="TH SarabunIT๙"/>
          <w:sz w:val="32"/>
          <w:szCs w:val="32"/>
          <w:cs/>
        </w:rPr>
        <w:t>พัฒนาระบบจราจร</w:t>
      </w:r>
      <w:r w:rsidRPr="009955D4">
        <w:rPr>
          <w:rFonts w:ascii="TH SarabunIT๙" w:hAnsi="TH SarabunIT๙" w:cs="TH SarabunIT๙"/>
          <w:sz w:val="32"/>
          <w:szCs w:val="32"/>
        </w:rPr>
        <w:br/>
      </w:r>
      <w:r w:rsidRPr="009955D4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9955D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9955D4">
        <w:rPr>
          <w:rFonts w:ascii="TH SarabunIT๙" w:hAnsi="TH SarabunIT๙" w:cs="TH SarabunIT๙"/>
          <w:b/>
          <w:bCs/>
          <w:sz w:val="32"/>
          <w:szCs w:val="32"/>
        </w:rPr>
        <w:t xml:space="preserve">  </w:t>
      </w:r>
      <w:r w:rsidRPr="009955D4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ยุทธศาสตร์การพัฒนาด้านเศรษฐกิจ</w:t>
      </w:r>
      <w:r w:rsidRPr="009955D4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>       2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1 </w:t>
      </w:r>
      <w:r w:rsidRPr="009955D4">
        <w:rPr>
          <w:rFonts w:ascii="TH SarabunIT๙" w:hAnsi="TH SarabunIT๙" w:cs="TH SarabunIT๙"/>
          <w:sz w:val="32"/>
          <w:szCs w:val="32"/>
          <w:cs/>
        </w:rPr>
        <w:t>พัฒนาและส่งเสริมอาชีพให้แก่ประชาชน</w:t>
      </w:r>
      <w:r w:rsidRPr="009955D4">
        <w:rPr>
          <w:rFonts w:ascii="TH SarabunIT๙" w:hAnsi="TH SarabunIT๙" w:cs="TH SarabunIT๙"/>
          <w:sz w:val="32"/>
          <w:szCs w:val="32"/>
        </w:rPr>
        <w:br/>
      </w:r>
      <w:r w:rsidRPr="009955D4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9955D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9955D4">
        <w:rPr>
          <w:rFonts w:ascii="TH SarabunIT๙" w:hAnsi="TH SarabunIT๙" w:cs="TH SarabunIT๙"/>
          <w:b/>
          <w:bCs/>
          <w:sz w:val="32"/>
          <w:szCs w:val="32"/>
        </w:rPr>
        <w:t xml:space="preserve">  </w:t>
      </w:r>
      <w:r w:rsidRPr="009955D4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ยุทธศาสตร์การพัฒนาด้านการศึกษา</w:t>
      </w:r>
      <w:r w:rsidRPr="009955D4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>       3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1 </w:t>
      </w:r>
      <w:r w:rsidRPr="009955D4">
        <w:rPr>
          <w:rFonts w:ascii="TH SarabunIT๙" w:hAnsi="TH SarabunIT๙" w:cs="TH SarabunIT๙"/>
          <w:sz w:val="32"/>
          <w:szCs w:val="32"/>
        </w:rPr>
        <w:t> </w:t>
      </w:r>
      <w:r w:rsidRPr="009955D4">
        <w:rPr>
          <w:rFonts w:ascii="TH SarabunIT๙" w:hAnsi="TH SarabunIT๙" w:cs="TH SarabunIT๙"/>
          <w:sz w:val="32"/>
          <w:szCs w:val="32"/>
          <w:cs/>
        </w:rPr>
        <w:t>เพิ่มช่องทางในการรับรู้ข้อมูลข่าวสารให้แก่ประชาชน</w:t>
      </w:r>
      <w:r w:rsidRPr="009955D4">
        <w:rPr>
          <w:rFonts w:ascii="TH SarabunIT๙" w:hAnsi="TH SarabunIT๙" w:cs="TH SarabunIT๙"/>
          <w:sz w:val="32"/>
          <w:szCs w:val="32"/>
        </w:rPr>
        <w:br/>
        <w:t>       3</w:t>
      </w:r>
      <w:r w:rsidRPr="009955D4">
        <w:rPr>
          <w:rFonts w:ascii="TH SarabunIT๙" w:hAnsi="TH SarabunIT๙" w:cs="TH SarabunIT๙"/>
          <w:sz w:val="32"/>
          <w:szCs w:val="32"/>
          <w:cs/>
        </w:rPr>
        <w:t>.</w:t>
      </w:r>
      <w:r w:rsidRPr="009955D4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  </w:t>
      </w:r>
      <w:r w:rsidRPr="009955D4">
        <w:rPr>
          <w:rFonts w:ascii="TH SarabunIT๙" w:hAnsi="TH SarabunIT๙" w:cs="TH SarabunIT๙"/>
          <w:sz w:val="32"/>
          <w:szCs w:val="32"/>
          <w:cs/>
        </w:rPr>
        <w:t>พัฒนาระบบการจัดการศูนย์พัฒนาเด็กเล็ก</w:t>
      </w:r>
      <w:r w:rsidRPr="009955D4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>       3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3  </w:t>
      </w:r>
      <w:r w:rsidRPr="009955D4">
        <w:rPr>
          <w:rFonts w:ascii="TH SarabunIT๙" w:hAnsi="TH SarabunIT๙" w:cs="TH SarabunIT๙"/>
          <w:sz w:val="32"/>
          <w:szCs w:val="32"/>
          <w:cs/>
        </w:rPr>
        <w:t>ส่งเสริมและสนับสนุนด้านการศึกษา</w:t>
      </w:r>
    </w:p>
    <w:p w14:paraId="263C407D" w14:textId="5DC046A6" w:rsidR="00CF5D65" w:rsidRDefault="00CF5D65" w:rsidP="00AC4180">
      <w:pPr>
        <w:pStyle w:val="a3"/>
        <w:spacing w:before="0" w:beforeAutospacing="0" w:after="0" w:afterAutospacing="0"/>
        <w:ind w:left="284"/>
        <w:rPr>
          <w:rFonts w:ascii="TH SarabunIT๙" w:hAnsi="TH SarabunIT๙" w:cs="TH SarabunIT๙"/>
          <w:sz w:val="32"/>
          <w:szCs w:val="32"/>
        </w:rPr>
      </w:pPr>
    </w:p>
    <w:p w14:paraId="346340A5" w14:textId="77777777" w:rsidR="00CF5D65" w:rsidRDefault="00CF5D65" w:rsidP="00AC4180">
      <w:pPr>
        <w:pStyle w:val="a3"/>
        <w:spacing w:before="0" w:beforeAutospacing="0" w:after="0" w:afterAutospacing="0"/>
        <w:ind w:left="284"/>
        <w:rPr>
          <w:rFonts w:ascii="TH SarabunIT๙" w:hAnsi="TH SarabunIT๙" w:cs="TH SarabunIT๙"/>
          <w:sz w:val="32"/>
          <w:szCs w:val="32"/>
        </w:rPr>
      </w:pPr>
    </w:p>
    <w:p w14:paraId="5768C1AA" w14:textId="68DA765D" w:rsidR="00CF5D65" w:rsidRDefault="00CF5D65" w:rsidP="00CF5D65">
      <w:pPr>
        <w:pStyle w:val="a3"/>
        <w:spacing w:before="0" w:beforeAutospacing="0" w:after="0" w:afterAutospacing="0"/>
        <w:ind w:left="284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7</w:t>
      </w:r>
    </w:p>
    <w:p w14:paraId="194BC9DE" w14:textId="1FFBC54C" w:rsidR="00AC4180" w:rsidRDefault="009955D4" w:rsidP="00AC4180">
      <w:pPr>
        <w:pStyle w:val="a3"/>
        <w:spacing w:before="0" w:beforeAutospacing="0" w:after="0" w:afterAutospacing="0"/>
        <w:ind w:left="284"/>
        <w:rPr>
          <w:rFonts w:ascii="TH SarabunIT๙" w:hAnsi="TH SarabunIT๙" w:cs="TH SarabunIT๙"/>
          <w:sz w:val="32"/>
          <w:szCs w:val="32"/>
        </w:rPr>
      </w:pPr>
      <w:r w:rsidRPr="009955D4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9955D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9955D4">
        <w:rPr>
          <w:rFonts w:ascii="TH SarabunIT๙" w:hAnsi="TH SarabunIT๙" w:cs="TH SarabunIT๙"/>
          <w:b/>
          <w:bCs/>
          <w:sz w:val="32"/>
          <w:szCs w:val="32"/>
        </w:rPr>
        <w:t xml:space="preserve">  </w:t>
      </w:r>
      <w:r w:rsidRPr="009955D4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ยุทธศาสตร์การพัฒนาด้านสิ่งแวดล้อม</w:t>
      </w:r>
      <w:r w:rsidRPr="009955D4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>       </w:t>
      </w:r>
      <w:proofErr w:type="gramStart"/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1 </w:t>
      </w:r>
      <w:r w:rsidRPr="009955D4">
        <w:rPr>
          <w:rFonts w:ascii="TH SarabunIT๙" w:hAnsi="TH SarabunIT๙" w:cs="TH SarabunIT๙"/>
          <w:sz w:val="32"/>
          <w:szCs w:val="32"/>
        </w:rPr>
        <w:t> </w:t>
      </w:r>
      <w:r w:rsidRPr="009955D4">
        <w:rPr>
          <w:rFonts w:ascii="TH SarabunIT๙" w:hAnsi="TH SarabunIT๙" w:cs="TH SarabunIT๙"/>
          <w:sz w:val="32"/>
          <w:szCs w:val="32"/>
          <w:cs/>
        </w:rPr>
        <w:t>สร้างจิตสำนึกและความตระหนักในการจัดการทรัพยากรธรรมชาติและสิ่งแวดล้อม</w:t>
      </w:r>
      <w:proofErr w:type="gramEnd"/>
      <w:r w:rsidRPr="009955D4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>       4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2 </w:t>
      </w:r>
      <w:r w:rsidRPr="009955D4">
        <w:rPr>
          <w:rFonts w:ascii="TH SarabunIT๙" w:hAnsi="TH SarabunIT๙" w:cs="TH SarabunIT๙"/>
          <w:sz w:val="32"/>
          <w:szCs w:val="32"/>
        </w:rPr>
        <w:t> </w:t>
      </w:r>
      <w:r w:rsidRPr="009955D4">
        <w:rPr>
          <w:rFonts w:ascii="TH SarabunIT๙" w:hAnsi="TH SarabunIT๙" w:cs="TH SarabunIT๙"/>
          <w:sz w:val="32"/>
          <w:szCs w:val="32"/>
          <w:cs/>
        </w:rPr>
        <w:t>บำบัดฟื้นฟูทรัพยากรธรรมชาติและสิ่งแวดล้อม</w:t>
      </w:r>
      <w:r w:rsidRPr="009955D4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>       4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3 </w:t>
      </w:r>
      <w:r w:rsidRPr="009955D4">
        <w:rPr>
          <w:rFonts w:ascii="TH SarabunIT๙" w:hAnsi="TH SarabunIT๙" w:cs="TH SarabunIT๙"/>
          <w:sz w:val="32"/>
          <w:szCs w:val="32"/>
        </w:rPr>
        <w:t> </w:t>
      </w:r>
      <w:r w:rsidRPr="009955D4">
        <w:rPr>
          <w:rFonts w:ascii="TH SarabunIT๙" w:hAnsi="TH SarabunIT๙" w:cs="TH SarabunIT๙"/>
          <w:sz w:val="32"/>
          <w:szCs w:val="32"/>
          <w:cs/>
        </w:rPr>
        <w:t>บำบัดและกำจัดขยะ</w:t>
      </w:r>
      <w:r w:rsidRPr="009955D4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>       4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4 </w:t>
      </w:r>
      <w:r w:rsidRPr="009955D4">
        <w:rPr>
          <w:rFonts w:ascii="TH SarabunIT๙" w:hAnsi="TH SarabunIT๙" w:cs="TH SarabunIT๙"/>
          <w:sz w:val="32"/>
          <w:szCs w:val="32"/>
        </w:rPr>
        <w:t> </w:t>
      </w:r>
      <w:r w:rsidRPr="009955D4">
        <w:rPr>
          <w:rFonts w:ascii="TH SarabunIT๙" w:hAnsi="TH SarabunIT๙" w:cs="TH SarabunIT๙"/>
          <w:sz w:val="32"/>
          <w:szCs w:val="32"/>
          <w:cs/>
        </w:rPr>
        <w:t>บำรุงรักษาสภาวะแวดล้อม</w:t>
      </w:r>
      <w:r w:rsidRPr="009955D4">
        <w:rPr>
          <w:rFonts w:ascii="TH SarabunIT๙" w:hAnsi="TH SarabunIT๙" w:cs="TH SarabunIT๙"/>
          <w:sz w:val="32"/>
          <w:szCs w:val="32"/>
        </w:rPr>
        <w:br/>
      </w:r>
      <w:r w:rsidRPr="009955D4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9955D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9955D4">
        <w:rPr>
          <w:rFonts w:ascii="TH SarabunIT๙" w:hAnsi="TH SarabunIT๙" w:cs="TH SarabunIT๙"/>
          <w:b/>
          <w:bCs/>
          <w:sz w:val="32"/>
          <w:szCs w:val="32"/>
        </w:rPr>
        <w:t xml:space="preserve">  </w:t>
      </w:r>
      <w:r w:rsidRPr="009955D4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ยุทธศาสตร์การพัฒนาด้านสาธารณูปโภค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955D4">
        <w:rPr>
          <w:rFonts w:ascii="TH SarabunIT๙" w:hAnsi="TH SarabunIT๙" w:cs="TH SarabunIT๙"/>
          <w:b/>
          <w:bCs/>
          <w:sz w:val="32"/>
          <w:szCs w:val="32"/>
          <w:cs/>
        </w:rPr>
        <w:t>สาธารณูปการ</w:t>
      </w:r>
      <w:r w:rsidRPr="009955D4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>       5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 w:rsidRPr="009955D4">
        <w:rPr>
          <w:rFonts w:ascii="TH SarabunIT๙" w:hAnsi="TH SarabunIT๙" w:cs="TH SarabunIT๙"/>
          <w:sz w:val="32"/>
          <w:szCs w:val="32"/>
        </w:rPr>
        <w:t> </w:t>
      </w:r>
      <w:r w:rsidRPr="009955D4">
        <w:rPr>
          <w:rFonts w:ascii="TH SarabunIT๙" w:hAnsi="TH SarabunIT๙" w:cs="TH SarabunIT๙"/>
          <w:sz w:val="32"/>
          <w:szCs w:val="32"/>
          <w:cs/>
        </w:rPr>
        <w:t>พัฒนาและขยายระบบการบริการน้ำประปา</w:t>
      </w:r>
      <w:r w:rsidRPr="009955D4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>       5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2 </w:t>
      </w:r>
      <w:r w:rsidRPr="009955D4">
        <w:rPr>
          <w:rFonts w:ascii="TH SarabunIT๙" w:hAnsi="TH SarabunIT๙" w:cs="TH SarabunIT๙"/>
          <w:sz w:val="32"/>
          <w:szCs w:val="32"/>
        </w:rPr>
        <w:t> </w:t>
      </w:r>
      <w:r w:rsidRPr="009955D4">
        <w:rPr>
          <w:rFonts w:ascii="TH SarabunIT๙" w:hAnsi="TH SarabunIT๙" w:cs="TH SarabunIT๙"/>
          <w:sz w:val="32"/>
          <w:szCs w:val="32"/>
          <w:cs/>
        </w:rPr>
        <w:t>ขยายเขตไฟฟ้าสาธารณะ</w:t>
      </w:r>
      <w:r w:rsidRPr="009955D4">
        <w:rPr>
          <w:rFonts w:ascii="TH SarabunIT๙" w:hAnsi="TH SarabunIT๙" w:cs="TH SarabunIT๙"/>
          <w:sz w:val="32"/>
          <w:szCs w:val="32"/>
        </w:rPr>
        <w:br/>
        <w:t>   </w:t>
      </w:r>
      <w:r>
        <w:rPr>
          <w:rFonts w:ascii="TH SarabunIT๙" w:hAnsi="TH SarabunIT๙" w:cs="TH SarabunIT๙"/>
          <w:sz w:val="32"/>
          <w:szCs w:val="32"/>
        </w:rPr>
        <w:t>    5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3 </w:t>
      </w:r>
      <w:r w:rsidRPr="009955D4">
        <w:rPr>
          <w:rFonts w:ascii="TH SarabunIT๙" w:hAnsi="TH SarabunIT๙" w:cs="TH SarabunIT๙"/>
          <w:sz w:val="32"/>
          <w:szCs w:val="32"/>
        </w:rPr>
        <w:t> </w:t>
      </w:r>
      <w:r w:rsidRPr="009955D4">
        <w:rPr>
          <w:rFonts w:ascii="TH SarabunIT๙" w:hAnsi="TH SarabunIT๙" w:cs="TH SarabunIT๙"/>
          <w:sz w:val="32"/>
          <w:szCs w:val="32"/>
          <w:cs/>
        </w:rPr>
        <w:t>พัฒนาแหล่งน้ำ</w:t>
      </w:r>
      <w:r w:rsidRPr="009955D4">
        <w:rPr>
          <w:rFonts w:ascii="TH SarabunIT๙" w:hAnsi="TH SarabunIT๙" w:cs="TH SarabunIT๙"/>
          <w:sz w:val="32"/>
          <w:szCs w:val="32"/>
        </w:rPr>
        <w:br/>
      </w:r>
      <w:r w:rsidRPr="009955D4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9955D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9955D4">
        <w:rPr>
          <w:rFonts w:ascii="TH SarabunIT๙" w:hAnsi="TH SarabunIT๙" w:cs="TH SarabunIT๙"/>
          <w:b/>
          <w:bCs/>
          <w:sz w:val="32"/>
          <w:szCs w:val="32"/>
        </w:rPr>
        <w:t xml:space="preserve">  </w:t>
      </w:r>
      <w:r w:rsidRPr="009955D4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ยุทธศาสตร์การพัฒนาด้านสังคม</w:t>
      </w:r>
      <w:r w:rsidRPr="009955D4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>       6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1 </w:t>
      </w:r>
      <w:r w:rsidRPr="009955D4">
        <w:rPr>
          <w:rFonts w:ascii="TH SarabunIT๙" w:hAnsi="TH SarabunIT๙" w:cs="TH SarabunIT๙"/>
          <w:sz w:val="32"/>
          <w:szCs w:val="32"/>
        </w:rPr>
        <w:t> </w:t>
      </w:r>
      <w:r w:rsidRPr="009955D4">
        <w:rPr>
          <w:rFonts w:ascii="TH SarabunIT๙" w:hAnsi="TH SarabunIT๙" w:cs="TH SarabunIT๙"/>
          <w:sz w:val="32"/>
          <w:szCs w:val="32"/>
          <w:cs/>
        </w:rPr>
        <w:t>ป้อง</w:t>
      </w:r>
      <w:r>
        <w:rPr>
          <w:rFonts w:ascii="TH SarabunIT๙" w:hAnsi="TH SarabunIT๙" w:cs="TH SarabunIT๙"/>
          <w:sz w:val="32"/>
          <w:szCs w:val="32"/>
          <w:cs/>
        </w:rPr>
        <w:t>กัน เฝ้าระวัง และควบคุมโรคติดต่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9955D4">
        <w:rPr>
          <w:rFonts w:ascii="TH SarabunIT๙" w:hAnsi="TH SarabunIT๙" w:cs="TH SarabunIT๙"/>
          <w:sz w:val="32"/>
          <w:szCs w:val="32"/>
          <w:cs/>
        </w:rPr>
        <w:t xml:space="preserve"> และโรคไม่ติดต่อ</w:t>
      </w:r>
      <w:r w:rsidRPr="009955D4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>       6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2 </w:t>
      </w:r>
      <w:r w:rsidRPr="009955D4">
        <w:rPr>
          <w:rFonts w:ascii="TH SarabunIT๙" w:hAnsi="TH SarabunIT๙" w:cs="TH SarabunIT๙"/>
          <w:sz w:val="32"/>
          <w:szCs w:val="32"/>
        </w:rPr>
        <w:t> </w:t>
      </w:r>
      <w:r w:rsidRPr="009955D4">
        <w:rPr>
          <w:rFonts w:ascii="TH SarabunIT๙" w:hAnsi="TH SarabunIT๙" w:cs="TH SarabunIT๙"/>
          <w:sz w:val="32"/>
          <w:szCs w:val="32"/>
          <w:cs/>
        </w:rPr>
        <w:t>อนุรักษ์ ส่งเสริม ฟื้นฟูขนบธรรมเนียม ประเพณี</w:t>
      </w:r>
      <w:r>
        <w:rPr>
          <w:rFonts w:ascii="TH SarabunIT๙" w:hAnsi="TH SarabunIT๙" w:cs="TH SarabunIT๙"/>
          <w:sz w:val="32"/>
          <w:szCs w:val="32"/>
        </w:rPr>
        <w:t> </w:t>
      </w:r>
      <w:r w:rsidRPr="009955D4">
        <w:rPr>
          <w:rFonts w:ascii="TH SarabunIT๙" w:hAnsi="TH SarabunIT๙" w:cs="TH SarabunIT๙"/>
          <w:sz w:val="32"/>
          <w:szCs w:val="32"/>
          <w:cs/>
        </w:rPr>
        <w:t>วัฒนธรรม และภูมิปัญญาท้องถิ่น</w:t>
      </w:r>
      <w:r w:rsidRPr="009955D4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>       6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3 </w:t>
      </w:r>
      <w:r w:rsidRPr="009955D4">
        <w:rPr>
          <w:rFonts w:ascii="TH SarabunIT๙" w:hAnsi="TH SarabunIT๙" w:cs="TH SarabunIT๙"/>
          <w:sz w:val="32"/>
          <w:szCs w:val="32"/>
        </w:rPr>
        <w:t> </w:t>
      </w:r>
      <w:r w:rsidRPr="009955D4">
        <w:rPr>
          <w:rFonts w:ascii="TH SarabunIT๙" w:hAnsi="TH SarabunIT๙" w:cs="TH SarabunIT๙"/>
          <w:sz w:val="32"/>
          <w:szCs w:val="32"/>
          <w:cs/>
        </w:rPr>
        <w:t>ส่งเสริมกีฬาและนันทนาการ</w:t>
      </w:r>
      <w:r w:rsidRPr="009955D4">
        <w:rPr>
          <w:rFonts w:ascii="TH SarabunIT๙" w:hAnsi="TH SarabunIT๙" w:cs="TH SarabunIT๙"/>
          <w:sz w:val="32"/>
          <w:szCs w:val="32"/>
        </w:rPr>
        <w:br/>
        <w:t> </w:t>
      </w:r>
      <w:r>
        <w:rPr>
          <w:rFonts w:ascii="TH SarabunIT๙" w:hAnsi="TH SarabunIT๙" w:cs="TH SarabunIT๙"/>
          <w:sz w:val="32"/>
          <w:szCs w:val="32"/>
        </w:rPr>
        <w:t>      6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4 </w:t>
      </w:r>
      <w:r w:rsidRPr="009955D4">
        <w:rPr>
          <w:rFonts w:ascii="TH SarabunIT๙" w:hAnsi="TH SarabunIT๙" w:cs="TH SarabunIT๙"/>
          <w:sz w:val="32"/>
          <w:szCs w:val="32"/>
        </w:rPr>
        <w:t> </w:t>
      </w:r>
      <w:r w:rsidRPr="009955D4">
        <w:rPr>
          <w:rFonts w:ascii="TH SarabunIT๙" w:hAnsi="TH SarabunIT๙" w:cs="TH SarabunIT๙"/>
          <w:sz w:val="32"/>
          <w:szCs w:val="32"/>
          <w:cs/>
        </w:rPr>
        <w:t>ส่งเสริมการมีส่วนร่วมของประชาชน</w:t>
      </w:r>
      <w:r w:rsidRPr="009955D4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>       6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5 </w:t>
      </w:r>
      <w:r w:rsidRPr="009955D4">
        <w:rPr>
          <w:rFonts w:ascii="TH SarabunIT๙" w:hAnsi="TH SarabunIT๙" w:cs="TH SarabunIT๙"/>
          <w:sz w:val="32"/>
          <w:szCs w:val="32"/>
        </w:rPr>
        <w:t> </w:t>
      </w:r>
      <w:r w:rsidRPr="009955D4">
        <w:rPr>
          <w:rFonts w:ascii="TH SarabunIT๙" w:hAnsi="TH SarabunIT๙" w:cs="TH SarabunIT๙"/>
          <w:sz w:val="32"/>
          <w:szCs w:val="32"/>
          <w:cs/>
        </w:rPr>
        <w:t>รักษาความมั่นคง</w:t>
      </w:r>
      <w:r>
        <w:rPr>
          <w:rFonts w:ascii="TH SarabunIT๙" w:hAnsi="TH SarabunIT๙" w:cs="TH SarabunIT๙"/>
          <w:sz w:val="32"/>
          <w:szCs w:val="32"/>
        </w:rPr>
        <w:t> </w:t>
      </w:r>
      <w:r w:rsidRPr="009955D4">
        <w:rPr>
          <w:rFonts w:ascii="TH SarabunIT๙" w:hAnsi="TH SarabunIT๙" w:cs="TH SarabunIT๙"/>
          <w:sz w:val="32"/>
          <w:szCs w:val="32"/>
          <w:cs/>
        </w:rPr>
        <w:t>ความสงบเรียบร้อยและการป้องกันและบรรเทาสาธารณภัย</w:t>
      </w:r>
      <w:r w:rsidRPr="009955D4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>       6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6 </w:t>
      </w:r>
      <w:r w:rsidRPr="009955D4">
        <w:rPr>
          <w:rFonts w:ascii="TH SarabunIT๙" w:hAnsi="TH SarabunIT๙" w:cs="TH SarabunIT๙"/>
          <w:sz w:val="32"/>
          <w:szCs w:val="32"/>
        </w:rPr>
        <w:t> </w:t>
      </w:r>
      <w:r w:rsidRPr="009955D4">
        <w:rPr>
          <w:rFonts w:ascii="TH SarabunIT๙" w:hAnsi="TH SarabunIT๙" w:cs="TH SarabunIT๙"/>
          <w:sz w:val="32"/>
          <w:szCs w:val="32"/>
          <w:cs/>
        </w:rPr>
        <w:t>การป้องกันและแก้ไขปัญหายาเสพติด</w:t>
      </w:r>
    </w:p>
    <w:p w14:paraId="3B4C5678" w14:textId="01F4240A" w:rsidR="00C02331" w:rsidRDefault="009955D4" w:rsidP="000A38F9">
      <w:pPr>
        <w:pStyle w:val="a3"/>
        <w:spacing w:before="0" w:beforeAutospacing="0" w:after="0" w:afterAutospacing="0"/>
        <w:ind w:left="284"/>
        <w:rPr>
          <w:rFonts w:ascii="TH SarabunIT๙" w:hAnsi="TH SarabunIT๙" w:cs="TH SarabunIT๙"/>
          <w:sz w:val="32"/>
          <w:szCs w:val="32"/>
        </w:rPr>
      </w:pPr>
      <w:r w:rsidRPr="009955D4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9955D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9955D4">
        <w:rPr>
          <w:rFonts w:ascii="TH SarabunIT๙" w:hAnsi="TH SarabunIT๙" w:cs="TH SarabunIT๙"/>
          <w:b/>
          <w:bCs/>
          <w:sz w:val="32"/>
          <w:szCs w:val="32"/>
        </w:rPr>
        <w:t xml:space="preserve">  </w:t>
      </w:r>
      <w:r w:rsidRPr="009955D4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ยุทธศาสตร์การพัฒนาด้านองค์กรและบุคลากร</w:t>
      </w:r>
      <w:r w:rsidRPr="009955D4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>       </w:t>
      </w:r>
      <w:proofErr w:type="gramStart"/>
      <w:r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1 </w:t>
      </w:r>
      <w:r w:rsidRPr="009955D4">
        <w:rPr>
          <w:rFonts w:ascii="TH SarabunIT๙" w:hAnsi="TH SarabunIT๙" w:cs="TH SarabunIT๙"/>
          <w:sz w:val="32"/>
          <w:szCs w:val="32"/>
        </w:rPr>
        <w:t> </w:t>
      </w:r>
      <w:r w:rsidRPr="009955D4">
        <w:rPr>
          <w:rFonts w:ascii="TH SarabunIT๙" w:hAnsi="TH SarabunIT๙" w:cs="TH SarabunIT๙"/>
          <w:sz w:val="32"/>
          <w:szCs w:val="32"/>
          <w:cs/>
        </w:rPr>
        <w:t>ประชาสัมพันธ์กิจการของเทศบาล</w:t>
      </w:r>
      <w:proofErr w:type="gramEnd"/>
      <w:r w:rsidRPr="009955D4">
        <w:rPr>
          <w:rFonts w:ascii="TH SarabunIT๙" w:hAnsi="TH SarabunIT๙" w:cs="TH SarabunIT๙"/>
          <w:sz w:val="32"/>
          <w:szCs w:val="32"/>
        </w:rPr>
        <w:br/>
        <w:t>   </w:t>
      </w:r>
      <w:r>
        <w:rPr>
          <w:rFonts w:ascii="TH SarabunIT๙" w:hAnsi="TH SarabunIT๙" w:cs="TH SarabunIT๙"/>
          <w:sz w:val="32"/>
          <w:szCs w:val="32"/>
        </w:rPr>
        <w:t>    7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2 </w:t>
      </w:r>
      <w:r w:rsidRPr="009955D4">
        <w:rPr>
          <w:rFonts w:ascii="TH SarabunIT๙" w:hAnsi="TH SarabunIT๙" w:cs="TH SarabunIT๙"/>
          <w:sz w:val="32"/>
          <w:szCs w:val="32"/>
        </w:rPr>
        <w:t> </w:t>
      </w:r>
      <w:r w:rsidRPr="009955D4">
        <w:rPr>
          <w:rFonts w:ascii="TH SarabunIT๙" w:hAnsi="TH SarabunIT๙" w:cs="TH SarabunIT๙"/>
          <w:sz w:val="32"/>
          <w:szCs w:val="32"/>
          <w:cs/>
        </w:rPr>
        <w:t>ส่งเสริมและพัฒนาประสิทธิภาพบุคลากร</w:t>
      </w:r>
      <w:r w:rsidRPr="009955D4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>       7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3 </w:t>
      </w:r>
      <w:r w:rsidRPr="009955D4">
        <w:rPr>
          <w:rFonts w:ascii="TH SarabunIT๙" w:hAnsi="TH SarabunIT๙" w:cs="TH SarabunIT๙"/>
          <w:sz w:val="32"/>
          <w:szCs w:val="32"/>
        </w:rPr>
        <w:t> </w:t>
      </w:r>
      <w:r w:rsidRPr="009955D4">
        <w:rPr>
          <w:rFonts w:ascii="TH SarabunIT๙" w:hAnsi="TH SarabunIT๙" w:cs="TH SarabunIT๙"/>
          <w:sz w:val="32"/>
          <w:szCs w:val="32"/>
          <w:cs/>
        </w:rPr>
        <w:t>ปรับปรุงและพัฒนาการจัดเก็บรายได้</w:t>
      </w:r>
      <w:r w:rsidRPr="009955D4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>       7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4 </w:t>
      </w:r>
      <w:r w:rsidRPr="009955D4">
        <w:rPr>
          <w:rFonts w:ascii="TH SarabunIT๙" w:hAnsi="TH SarabunIT๙" w:cs="TH SarabunIT๙"/>
          <w:sz w:val="32"/>
          <w:szCs w:val="32"/>
        </w:rPr>
        <w:t> </w:t>
      </w:r>
      <w:r w:rsidRPr="009955D4">
        <w:rPr>
          <w:rFonts w:ascii="TH SarabunIT๙" w:hAnsi="TH SarabunIT๙" w:cs="TH SarabunIT๙"/>
          <w:sz w:val="32"/>
          <w:szCs w:val="32"/>
          <w:cs/>
        </w:rPr>
        <w:t>จัดซื้อเครื่องมือเครื่องใช้ และปรับปรุงสถานที่ปฏิบัติงาน</w:t>
      </w:r>
    </w:p>
    <w:p w14:paraId="1590CF3E" w14:textId="77777777" w:rsidR="0025251A" w:rsidRDefault="0025251A" w:rsidP="00AC4180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F0CEC9E" w14:textId="77777777" w:rsidR="0025251A" w:rsidRDefault="0025251A" w:rsidP="00AC4180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9DEFB2C" w14:textId="77777777" w:rsidR="0025251A" w:rsidRDefault="0025251A" w:rsidP="00AC4180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9FF9DD5" w14:textId="77777777" w:rsidR="0025251A" w:rsidRDefault="0025251A" w:rsidP="00AC4180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10D04B9" w14:textId="77777777" w:rsidR="0025251A" w:rsidRDefault="0025251A" w:rsidP="00AC4180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1332BF7" w14:textId="77777777" w:rsidR="0025251A" w:rsidRDefault="0025251A" w:rsidP="00AC4180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2AB9FAD" w14:textId="77777777" w:rsidR="0025251A" w:rsidRDefault="0025251A" w:rsidP="00AC4180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335021F" w14:textId="77777777" w:rsidR="0025251A" w:rsidRDefault="0025251A" w:rsidP="00AC4180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AB83626" w14:textId="77777777" w:rsidR="0025251A" w:rsidRDefault="0025251A" w:rsidP="00AC4180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571D736" w14:textId="4CDB0FE7" w:rsidR="0025251A" w:rsidRDefault="0025251A" w:rsidP="00AC4180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AFDEF68" w14:textId="4AD61E21" w:rsidR="002F3C8C" w:rsidRDefault="002F3C8C" w:rsidP="002F3C8C">
      <w:pPr>
        <w:pStyle w:val="a3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8</w:t>
      </w:r>
    </w:p>
    <w:p w14:paraId="7A9E0558" w14:textId="680225D2" w:rsidR="00C02331" w:rsidRDefault="00F6589B" w:rsidP="00AC4180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6589B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โครงสร้างส่วนราชการภายใน</w:t>
      </w:r>
    </w:p>
    <w:p w14:paraId="1B3FF350" w14:textId="77777777" w:rsidR="00F6589B" w:rsidRDefault="00F6589B" w:rsidP="00F6589B">
      <w:pPr>
        <w:pStyle w:val="a3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โครงสร้างส่วนราชการเทศบาลตำบลท่าปลา</w:t>
      </w:r>
    </w:p>
    <w:p w14:paraId="7F65FEBA" w14:textId="77777777" w:rsidR="00F6589B" w:rsidRPr="00F6589B" w:rsidRDefault="004B0F50" w:rsidP="00F6589B">
      <w:pPr>
        <w:pStyle w:val="a3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5CCF07" wp14:editId="507F0680">
                <wp:simplePos x="0" y="0"/>
                <wp:positionH relativeFrom="column">
                  <wp:posOffset>3159125</wp:posOffset>
                </wp:positionH>
                <wp:positionV relativeFrom="paragraph">
                  <wp:posOffset>382270</wp:posOffset>
                </wp:positionV>
                <wp:extent cx="0" cy="219075"/>
                <wp:effectExtent l="57150" t="19050" r="76200" b="85725"/>
                <wp:wrapNone/>
                <wp:docPr id="6" name="ตัวเชื่อมต่อตรง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9FAFA7" id="ตัวเชื่อมต่อตรง 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8.75pt,30.1pt" to="248.75pt,4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2936DD" wp14:editId="2C2A9860">
                <wp:simplePos x="0" y="0"/>
                <wp:positionH relativeFrom="column">
                  <wp:posOffset>2717165</wp:posOffset>
                </wp:positionH>
                <wp:positionV relativeFrom="paragraph">
                  <wp:posOffset>90170</wp:posOffset>
                </wp:positionV>
                <wp:extent cx="866775" cy="295275"/>
                <wp:effectExtent l="57150" t="38100" r="85725" b="1047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2952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ED90AF" w14:textId="77777777" w:rsidR="00F30432" w:rsidRPr="00A23EAD" w:rsidRDefault="00F30432" w:rsidP="00F6589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 w:rsidRPr="00A23EA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ปลัดเทศบาล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2936D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13.95pt;margin-top:7.1pt;width:68.2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14:paraId="51ED90AF" w14:textId="77777777" w:rsidR="00F30432" w:rsidRPr="00A23EAD" w:rsidRDefault="00F30432" w:rsidP="00F6589B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 w:rsidRPr="00A23EAD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ปลัดเทศบาล</w:t>
                      </w:r>
                    </w:p>
                  </w:txbxContent>
                </v:textbox>
              </v:shape>
            </w:pict>
          </mc:Fallback>
        </mc:AlternateContent>
      </w:r>
    </w:p>
    <w:p w14:paraId="06EA2E65" w14:textId="77777777" w:rsidR="00C02331" w:rsidRDefault="002C3405" w:rsidP="00F6589B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24576A" wp14:editId="023A74B9">
                <wp:simplePos x="0" y="0"/>
                <wp:positionH relativeFrom="column">
                  <wp:posOffset>2718054</wp:posOffset>
                </wp:positionH>
                <wp:positionV relativeFrom="paragraph">
                  <wp:posOffset>208280</wp:posOffset>
                </wp:positionV>
                <wp:extent cx="914400" cy="295275"/>
                <wp:effectExtent l="57150" t="38100" r="76200" b="1047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52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F81B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F81B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6B1C3502" w14:textId="77777777" w:rsidR="00F30432" w:rsidRPr="00A23EAD" w:rsidRDefault="00F30432" w:rsidP="00F6589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A23EA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รองปลัดเทศบาล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24576A" id="Text Box 4" o:spid="_x0000_s1027" type="#_x0000_t202" style="position:absolute;left:0;text-align:left;margin-left:214pt;margin-top:16.4pt;width:1in;height: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" fillcolor="#a3c4ff" strokecolor="#4a7ebb">
                <v:fill color2="#e5eeff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14:paraId="6B1C3502" w14:textId="77777777" w:rsidR="00F30432" w:rsidRPr="00A23EAD" w:rsidRDefault="00F30432" w:rsidP="00F6589B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A23EAD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รองปลัดเทศบาล</w:t>
                      </w:r>
                    </w:p>
                  </w:txbxContent>
                </v:textbox>
              </v:shape>
            </w:pict>
          </mc:Fallback>
        </mc:AlternateContent>
      </w:r>
    </w:p>
    <w:p w14:paraId="61027FE1" w14:textId="77777777" w:rsidR="00C02331" w:rsidRDefault="004B0F50" w:rsidP="00C02331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9C9063" wp14:editId="6C5BDBC3">
                <wp:simplePos x="0" y="0"/>
                <wp:positionH relativeFrom="column">
                  <wp:posOffset>4297807</wp:posOffset>
                </wp:positionH>
                <wp:positionV relativeFrom="paragraph">
                  <wp:posOffset>250520</wp:posOffset>
                </wp:positionV>
                <wp:extent cx="1002030" cy="270510"/>
                <wp:effectExtent l="57150" t="38100" r="83820" b="9144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2030" cy="27051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B42D55" w14:textId="77777777" w:rsidR="00F30432" w:rsidRPr="00F6589B" w:rsidRDefault="00F30432" w:rsidP="00F6589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A23EA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ตรวจสอบภายใน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ภายใน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9C9063" id="Text Box 5" o:spid="_x0000_s1028" type="#_x0000_t202" style="position:absolute;left:0;text-align:left;margin-left:338.4pt;margin-top:19.75pt;width:78.9pt;height:21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" fillcolor="#fde9d9 [665]" strokecolor="#4579b8 [3044]">
                <v:shadow on="t" color="black" opacity="24903f" origin=",.5" offset="0,.55556mm"/>
                <v:textbox>
                  <w:txbxContent>
                    <w:p w14:paraId="5AB42D55" w14:textId="77777777" w:rsidR="00F30432" w:rsidRPr="00F6589B" w:rsidRDefault="00F30432" w:rsidP="00F6589B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A23EAD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ตรวจสอบภายใน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ภายใน</w:t>
                      </w:r>
                    </w:p>
                  </w:txbxContent>
                </v:textbox>
              </v:shape>
            </w:pict>
          </mc:Fallback>
        </mc:AlternateContent>
      </w:r>
      <w:r w:rsidR="001C07F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B0AC8B8" wp14:editId="07C2FE82">
                <wp:simplePos x="0" y="0"/>
                <wp:positionH relativeFrom="column">
                  <wp:posOffset>3160014</wp:posOffset>
                </wp:positionH>
                <wp:positionV relativeFrom="paragraph">
                  <wp:posOffset>89535</wp:posOffset>
                </wp:positionV>
                <wp:extent cx="0" cy="716890"/>
                <wp:effectExtent l="57150" t="19050" r="76200" b="83820"/>
                <wp:wrapNone/>
                <wp:docPr id="22" name="ตัวเชื่อมต่อตรง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1689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6B2F6A" id="ตัวเชื่อมต่อตรง 22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8.8pt,7.05pt" to="248.8pt,6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" strokecolor="windowText" strokeweight="2pt">
                <v:shadow on="t" color="black" opacity="24903f" origin=",.5" offset="0,.55556mm"/>
              </v:line>
            </w:pict>
          </mc:Fallback>
        </mc:AlternateContent>
      </w:r>
    </w:p>
    <w:p w14:paraId="37F0B481" w14:textId="77777777" w:rsidR="00C02331" w:rsidRDefault="00350CEF" w:rsidP="00C02331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EAA7586" wp14:editId="4C6B8DA4">
                <wp:simplePos x="0" y="0"/>
                <wp:positionH relativeFrom="column">
                  <wp:posOffset>3160166</wp:posOffset>
                </wp:positionH>
                <wp:positionV relativeFrom="paragraph">
                  <wp:posOffset>391566</wp:posOffset>
                </wp:positionV>
                <wp:extent cx="0" cy="3430829"/>
                <wp:effectExtent l="57150" t="19050" r="76200" b="74930"/>
                <wp:wrapNone/>
                <wp:docPr id="27" name="ตัวเชื่อมต่อตรง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30829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1E3128" id="ตัวเชื่อมต่อตรง 27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8.85pt,30.85pt" to="248.85pt,30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" strokecolor="windowText" strokeweight="2pt">
                <v:shadow on="t" color="black" opacity="24903f" origin=",.5" offset="0,.55556mm"/>
              </v:line>
            </w:pict>
          </mc:Fallback>
        </mc:AlternateContent>
      </w:r>
      <w:r w:rsidR="004B0F5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5259F00" wp14:editId="1F519559">
                <wp:simplePos x="0" y="0"/>
                <wp:positionH relativeFrom="column">
                  <wp:posOffset>4097655</wp:posOffset>
                </wp:positionH>
                <wp:positionV relativeFrom="paragraph">
                  <wp:posOffset>388620</wp:posOffset>
                </wp:positionV>
                <wp:extent cx="0" cy="333375"/>
                <wp:effectExtent l="114300" t="19050" r="114300" b="85725"/>
                <wp:wrapNone/>
                <wp:docPr id="20" name="ลูกศรเชื่อมต่อแบบตรง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A2FD479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20" o:spid="_x0000_s1026" type="#_x0000_t32" style="position:absolute;margin-left:322.65pt;margin-top:30.6pt;width:0;height:26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" strokecolor="windowText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4B0F5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7DB42B6" wp14:editId="519B0F9E">
                <wp:simplePos x="0" y="0"/>
                <wp:positionH relativeFrom="column">
                  <wp:posOffset>715670</wp:posOffset>
                </wp:positionH>
                <wp:positionV relativeFrom="paragraph">
                  <wp:posOffset>395605</wp:posOffset>
                </wp:positionV>
                <wp:extent cx="0" cy="333375"/>
                <wp:effectExtent l="114300" t="19050" r="114300" b="85725"/>
                <wp:wrapNone/>
                <wp:docPr id="13" name="ลูกศรเชื่อมต่อแบบตรง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254181" id="ลูกศรเชื่อมต่อแบบตรง 13" o:spid="_x0000_s1026" type="#_x0000_t32" style="position:absolute;margin-left:56.35pt;margin-top:31.15pt;width:0;height:26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4B0F5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4B2EF86" wp14:editId="1F9BBA54">
                <wp:simplePos x="0" y="0"/>
                <wp:positionH relativeFrom="column">
                  <wp:posOffset>708685</wp:posOffset>
                </wp:positionH>
                <wp:positionV relativeFrom="paragraph">
                  <wp:posOffset>398145</wp:posOffset>
                </wp:positionV>
                <wp:extent cx="4878705" cy="0"/>
                <wp:effectExtent l="38100" t="38100" r="55245" b="95250"/>
                <wp:wrapNone/>
                <wp:docPr id="11" name="ตัวเชื่อมต่อตร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78705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2CD223" id="ตัวเชื่อมต่อตรง 1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.8pt,31.35pt" to="439.95pt,3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" strokecolor="windowText" strokeweight="2pt">
                <v:shadow on="t" color="black" opacity="24903f" origin=",.5" offset="0,.55556mm"/>
              </v:line>
            </w:pict>
          </mc:Fallback>
        </mc:AlternateContent>
      </w:r>
      <w:r w:rsidR="004B0F5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447E968" wp14:editId="45D1F9CC">
                <wp:simplePos x="0" y="0"/>
                <wp:positionH relativeFrom="column">
                  <wp:posOffset>3161665</wp:posOffset>
                </wp:positionH>
                <wp:positionV relativeFrom="paragraph">
                  <wp:posOffset>-635</wp:posOffset>
                </wp:positionV>
                <wp:extent cx="1136650" cy="0"/>
                <wp:effectExtent l="0" t="76200" r="25400" b="152400"/>
                <wp:wrapNone/>
                <wp:docPr id="8" name="ลูกศรเชื่อมต่อแบบตรง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3665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CCA612" id="ลูกศรเชื่อมต่อแบบตรง 8" o:spid="_x0000_s1026" type="#_x0000_t32" style="position:absolute;margin-left:248.95pt;margin-top:-.05pt;width:89.5pt;height: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14:paraId="28498392" w14:textId="77777777" w:rsidR="00C02331" w:rsidRDefault="001F0839" w:rsidP="00C02331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368D7BC" wp14:editId="08290BDC">
                <wp:simplePos x="0" y="0"/>
                <wp:positionH relativeFrom="column">
                  <wp:posOffset>5580380</wp:posOffset>
                </wp:positionH>
                <wp:positionV relativeFrom="paragraph">
                  <wp:posOffset>7620</wp:posOffset>
                </wp:positionV>
                <wp:extent cx="0" cy="333375"/>
                <wp:effectExtent l="114300" t="19050" r="114300" b="85725"/>
                <wp:wrapNone/>
                <wp:docPr id="24" name="ลูกศรเชื่อมต่อแบบตรง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C38404" id="ลูกศรเชื่อมต่อแบบตรง 24" o:spid="_x0000_s1026" type="#_x0000_t32" style="position:absolute;margin-left:439.4pt;margin-top:.6pt;width:0;height:26.2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" strokecolor="windowText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350CEF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9B8B21E" wp14:editId="2D95EF68">
                <wp:simplePos x="0" y="0"/>
                <wp:positionH relativeFrom="column">
                  <wp:posOffset>4819650</wp:posOffset>
                </wp:positionH>
                <wp:positionV relativeFrom="paragraph">
                  <wp:posOffset>327660</wp:posOffset>
                </wp:positionV>
                <wp:extent cx="1550670" cy="262890"/>
                <wp:effectExtent l="57150" t="38100" r="68580" b="9906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0670" cy="26289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F46324" w14:textId="77777777" w:rsidR="00F30432" w:rsidRPr="00A23EAD" w:rsidRDefault="00F30432" w:rsidP="004B0F5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กองสาธารณสุขและสิ่งแวดล้อม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B8B21E" id="Text Box 25" o:spid="_x0000_s1029" type="#_x0000_t202" style="position:absolute;left:0;text-align:left;margin-left:379.5pt;margin-top:25.8pt;width:122.1pt;height:20.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13F46324" w14:textId="77777777" w:rsidR="00F30432" w:rsidRPr="00A23EAD" w:rsidRDefault="00F30432" w:rsidP="004B0F5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กองสาธารณสุขและสิ่งแวดล้อม</w:t>
                      </w:r>
                    </w:p>
                  </w:txbxContent>
                </v:textbox>
              </v:shape>
            </w:pict>
          </mc:Fallback>
        </mc:AlternateContent>
      </w:r>
      <w:r w:rsidR="00350CEF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C0E3FB2" wp14:editId="79AE8479">
                <wp:simplePos x="0" y="0"/>
                <wp:positionH relativeFrom="column">
                  <wp:posOffset>1769745</wp:posOffset>
                </wp:positionH>
                <wp:positionV relativeFrom="paragraph">
                  <wp:posOffset>339090</wp:posOffset>
                </wp:positionV>
                <wp:extent cx="614045" cy="262890"/>
                <wp:effectExtent l="57150" t="38100" r="71755" b="9906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045" cy="26289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038C51" w14:textId="77777777" w:rsidR="00F30432" w:rsidRPr="00A23EAD" w:rsidRDefault="00F30432" w:rsidP="00A23EA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กองคลัง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0E3FB2" id="Text Box 18" o:spid="_x0000_s1030" type="#_x0000_t202" style="position:absolute;left:0;text-align:left;margin-left:139.35pt;margin-top:26.7pt;width:48.35pt;height:20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18038C51" w14:textId="77777777" w:rsidR="00F30432" w:rsidRPr="00A23EAD" w:rsidRDefault="00F30432" w:rsidP="00A23EA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กองคลัง</w:t>
                      </w:r>
                    </w:p>
                  </w:txbxContent>
                </v:textbox>
              </v:shape>
            </w:pict>
          </mc:Fallback>
        </mc:AlternateContent>
      </w:r>
      <w:r w:rsidR="00350CEF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71D1D0E" wp14:editId="72F068BE">
                <wp:simplePos x="0" y="0"/>
                <wp:positionH relativeFrom="column">
                  <wp:posOffset>2066925</wp:posOffset>
                </wp:positionH>
                <wp:positionV relativeFrom="paragraph">
                  <wp:posOffset>-1270</wp:posOffset>
                </wp:positionV>
                <wp:extent cx="0" cy="333375"/>
                <wp:effectExtent l="114300" t="19050" r="114300" b="85725"/>
                <wp:wrapNone/>
                <wp:docPr id="17" name="ลูกศรเชื่อมต่อแบบตรง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BD7CFAA" id="ลูกศรเชื่อมต่อแบบตรง 17" o:spid="_x0000_s1026" type="#_x0000_t32" style="position:absolute;margin-left:162.75pt;margin-top:-.1pt;width:0;height:26.2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" strokecolor="windowText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4B0F50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BEF25E1" wp14:editId="708CEF18">
                <wp:simplePos x="0" y="0"/>
                <wp:positionH relativeFrom="column">
                  <wp:posOffset>3811905</wp:posOffset>
                </wp:positionH>
                <wp:positionV relativeFrom="paragraph">
                  <wp:posOffset>320955</wp:posOffset>
                </wp:positionV>
                <wp:extent cx="614045" cy="262890"/>
                <wp:effectExtent l="57150" t="38100" r="71755" b="9906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045" cy="26289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BBDB76" w14:textId="77777777" w:rsidR="00F30432" w:rsidRPr="00A23EAD" w:rsidRDefault="00F30432" w:rsidP="001C07F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กองช่าง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EF25E1" id="Text Box 21" o:spid="_x0000_s1031" type="#_x0000_t202" style="position:absolute;left:0;text-align:left;margin-left:300.15pt;margin-top:25.25pt;width:48.35pt;height:20.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14:paraId="12BBDB76" w14:textId="77777777" w:rsidR="00F30432" w:rsidRPr="00A23EAD" w:rsidRDefault="00F30432" w:rsidP="001C07F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กองช่าง</w:t>
                      </w:r>
                    </w:p>
                  </w:txbxContent>
                </v:textbox>
              </v:shape>
            </w:pict>
          </mc:Fallback>
        </mc:AlternateContent>
      </w:r>
      <w:r w:rsidR="004B0F50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9BD5B0F" wp14:editId="205B4BA8">
                <wp:simplePos x="0" y="0"/>
                <wp:positionH relativeFrom="column">
                  <wp:posOffset>379171</wp:posOffset>
                </wp:positionH>
                <wp:positionV relativeFrom="paragraph">
                  <wp:posOffset>323850</wp:posOffset>
                </wp:positionV>
                <wp:extent cx="657860" cy="262890"/>
                <wp:effectExtent l="57150" t="38100" r="85090" b="9906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860" cy="26289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A1315B" w14:textId="77777777" w:rsidR="00F30432" w:rsidRPr="00A23EAD" w:rsidRDefault="00F30432" w:rsidP="00942A6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 w:rsidRPr="00A23EA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สำนักปลัด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D5B0F" id="Text Box 12" o:spid="_x0000_s1032" type="#_x0000_t202" style="position:absolute;left:0;text-align:left;margin-left:29.85pt;margin-top:25.5pt;width:51.8pt;height:20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42A1315B" w14:textId="77777777" w:rsidR="00F30432" w:rsidRPr="00A23EAD" w:rsidRDefault="00F30432" w:rsidP="00942A6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 w:rsidRPr="00A23EAD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สำนักปลัด</w:t>
                      </w:r>
                    </w:p>
                  </w:txbxContent>
                </v:textbox>
              </v:shape>
            </w:pict>
          </mc:Fallback>
        </mc:AlternateContent>
      </w:r>
    </w:p>
    <w:p w14:paraId="27492F30" w14:textId="34E41478" w:rsidR="00C02331" w:rsidRDefault="0065742B" w:rsidP="00942A69">
      <w:pPr>
        <w:pStyle w:val="a3"/>
        <w:jc w:val="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5068F38" wp14:editId="4C7676A4">
                <wp:simplePos x="0" y="0"/>
                <wp:positionH relativeFrom="column">
                  <wp:posOffset>5028564</wp:posOffset>
                </wp:positionH>
                <wp:positionV relativeFrom="paragraph">
                  <wp:posOffset>333375</wp:posOffset>
                </wp:positionV>
                <wp:extent cx="1400175" cy="2038350"/>
                <wp:effectExtent l="57150" t="38100" r="85725" b="9525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0175" cy="20383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62B486" w14:textId="77777777" w:rsidR="0065742B" w:rsidRDefault="00F30432" w:rsidP="0065742B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</w:rPr>
                            </w:pPr>
                            <w:r w:rsidRPr="00350CEF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</w:rPr>
                              <w:t>1</w:t>
                            </w:r>
                            <w:r w:rsidRPr="00350CEF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  <w:t>.</w:t>
                            </w:r>
                            <w:r w:rsidRPr="00350CE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งานบริหารงานทั่วไป</w:t>
                            </w:r>
                          </w:p>
                          <w:p w14:paraId="4BE2D498" w14:textId="77777777" w:rsidR="0065742B" w:rsidRDefault="00F30432" w:rsidP="0065742B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</w:rPr>
                            </w:pPr>
                            <w:r w:rsidRPr="00350CE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 2.งานสุขาภิบาลชุมชนและอนามัยสิ่งแวดล้อม </w:t>
                            </w:r>
                          </w:p>
                          <w:p w14:paraId="77580F91" w14:textId="77777777" w:rsidR="0065742B" w:rsidRDefault="00F30432" w:rsidP="0065742B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</w:rPr>
                            </w:pPr>
                            <w:r w:rsidRPr="00350CE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3.งานป้องกันเฝ้าระวังและควบคุมโรคติดต่อและโรคไม่ติดต่อ           </w:t>
                            </w:r>
                          </w:p>
                          <w:p w14:paraId="173A428C" w14:textId="2CF202CE" w:rsidR="00F30432" w:rsidRPr="00350CEF" w:rsidRDefault="00F30432" w:rsidP="0065742B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</w:pPr>
                            <w:r w:rsidRPr="00350CE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4.งานศูนย์บริการสาธารณสุข                   5.งานรักษาความสะอาด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068F38" id="Text Box 26" o:spid="_x0000_s1033" type="#_x0000_t202" style="position:absolute;left:0;text-align:left;margin-left:395.95pt;margin-top:26.25pt;width:110.25pt;height:160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2362B486" w14:textId="77777777" w:rsidR="0065742B" w:rsidRDefault="00F30432" w:rsidP="0065742B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</w:rPr>
                      </w:pPr>
                      <w:r w:rsidRPr="00350CEF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</w:rPr>
                        <w:t>1</w:t>
                      </w:r>
                      <w:r w:rsidRPr="00350CEF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  <w:t>.</w:t>
                      </w:r>
                      <w:r w:rsidRPr="00350CEF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งานบริหารงานทั่วไป</w:t>
                      </w:r>
                    </w:p>
                    <w:p w14:paraId="4BE2D498" w14:textId="77777777" w:rsidR="0065742B" w:rsidRDefault="00F30432" w:rsidP="0065742B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</w:rPr>
                      </w:pPr>
                      <w:r w:rsidRPr="00350CEF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 xml:space="preserve"> 2.งานสุขาภิบาลชุมชนและอนามัยสิ่งแวดล้อม </w:t>
                      </w:r>
                    </w:p>
                    <w:p w14:paraId="77580F91" w14:textId="77777777" w:rsidR="0065742B" w:rsidRDefault="00F30432" w:rsidP="0065742B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</w:rPr>
                      </w:pPr>
                      <w:r w:rsidRPr="00350CEF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 xml:space="preserve">3.งานป้องกันเฝ้าระวังและควบคุมโรคติดต่อและโรคไม่ติดต่อ           </w:t>
                      </w:r>
                    </w:p>
                    <w:p w14:paraId="173A428C" w14:textId="2CF202CE" w:rsidR="00F30432" w:rsidRPr="00350CEF" w:rsidRDefault="00F30432" w:rsidP="0065742B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</w:pPr>
                      <w:r w:rsidRPr="00350CEF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4.งานศูนย์บริการสาธารณสุข                   5.งานรักษาความสะอาด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120B4C0" wp14:editId="10330D39">
                <wp:simplePos x="0" y="0"/>
                <wp:positionH relativeFrom="column">
                  <wp:posOffset>3380740</wp:posOffset>
                </wp:positionH>
                <wp:positionV relativeFrom="paragraph">
                  <wp:posOffset>314325</wp:posOffset>
                </wp:positionV>
                <wp:extent cx="1438275" cy="2047875"/>
                <wp:effectExtent l="57150" t="38100" r="85725" b="10477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20478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1C4002" w14:textId="77777777" w:rsidR="0065742B" w:rsidRDefault="00F30432" w:rsidP="0065742B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</w:rPr>
                            </w:pPr>
                            <w:r w:rsidRPr="00A23EA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</w:rPr>
                              <w:t>1</w:t>
                            </w:r>
                            <w:r w:rsidRPr="00A23EA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งานบริหารทั่วไป                   2.งานวิศวกรรมโยธา         </w:t>
                            </w:r>
                          </w:p>
                          <w:p w14:paraId="456A8670" w14:textId="3723B67A" w:rsidR="00F30432" w:rsidRPr="00A23EAD" w:rsidRDefault="00F30432" w:rsidP="0065742B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 3.งานสาธารณูปโภค                 4.งานผังเมือง                         5.งานติดตั้งซ่อมบำรุงระบบไฟส่องสว่างและสัญญาณไฟจราจร                                   6.งานปรับปรุงภูมิมิทัศน์</w:t>
                            </w:r>
                            <w:r w:rsidRPr="00A23EA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20B4C0" id="Text Box 23" o:spid="_x0000_s1034" type="#_x0000_t202" style="position:absolute;left:0;text-align:left;margin-left:266.2pt;margin-top:24.75pt;width:113.25pt;height:161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14:paraId="701C4002" w14:textId="77777777" w:rsidR="0065742B" w:rsidRDefault="00F30432" w:rsidP="0065742B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</w:rPr>
                      </w:pPr>
                      <w:r w:rsidRPr="00A23EAD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</w:rPr>
                        <w:t>1</w:t>
                      </w:r>
                      <w:r w:rsidRPr="00A23EAD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 xml:space="preserve">งานบริหารทั่วไป                   2.งานวิศวกรรมโยธา         </w:t>
                      </w:r>
                    </w:p>
                    <w:p w14:paraId="456A8670" w14:textId="3723B67A" w:rsidR="00F30432" w:rsidRPr="00A23EAD" w:rsidRDefault="00F30432" w:rsidP="0065742B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 xml:space="preserve"> 3.งานสาธารณูปโภค                 4.งานผังเมือง                         5.งานติดตั้งซ่อมบำรุงระบบไฟส่องสว่างและสัญญาณไฟจราจร                                   6.งานปรับปรุงภูมิมิทัศน์</w:t>
                      </w:r>
                      <w:r w:rsidRPr="00A23EAD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5251A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9723383" wp14:editId="05941E24">
                <wp:simplePos x="0" y="0"/>
                <wp:positionH relativeFrom="column">
                  <wp:posOffset>1609090</wp:posOffset>
                </wp:positionH>
                <wp:positionV relativeFrom="paragraph">
                  <wp:posOffset>323850</wp:posOffset>
                </wp:positionV>
                <wp:extent cx="1362075" cy="2060575"/>
                <wp:effectExtent l="57150" t="38100" r="85725" b="9207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20605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4D55A3" w14:textId="77777777" w:rsidR="0025251A" w:rsidRDefault="00F30432" w:rsidP="0025251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</w:rPr>
                            </w:pPr>
                            <w:r w:rsidRPr="00A23EA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</w:rPr>
                              <w:t>1</w:t>
                            </w:r>
                            <w:r w:rsidRPr="00A23EA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งานบริหารทั่วไป          </w:t>
                            </w:r>
                          </w:p>
                          <w:p w14:paraId="7F00092B" w14:textId="77777777" w:rsidR="0025251A" w:rsidRDefault="00F30432" w:rsidP="0025251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 2.งานการเงินและบัญชี      3.งานพัสดุและทรัพย์สิน   </w:t>
                            </w:r>
                          </w:p>
                          <w:p w14:paraId="445A1E10" w14:textId="3F6CB1A7" w:rsidR="00F30432" w:rsidRPr="00A23EAD" w:rsidRDefault="00F30432" w:rsidP="0025251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4.งานระเบียนการคลัง        5.งานจัดเก็บและพัฒนารายได้                              6.งานข้อมูลแผนที่และทะเบียนทรัพย์สิน                   7.งานบริการข้อมูลแผนที่และทะเบียนทรัพย์สิน</w:t>
                            </w:r>
                            <w:r w:rsidRPr="00A23EA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723383" id="Text Box 19" o:spid="_x0000_s1035" type="#_x0000_t202" style="position:absolute;left:0;text-align:left;margin-left:126.7pt;margin-top:25.5pt;width:107.25pt;height:162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714D55A3" w14:textId="77777777" w:rsidR="0025251A" w:rsidRDefault="00F30432" w:rsidP="0025251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</w:rPr>
                      </w:pPr>
                      <w:r w:rsidRPr="00A23EAD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</w:rPr>
                        <w:t>1</w:t>
                      </w:r>
                      <w:r w:rsidRPr="00A23EAD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 xml:space="preserve">งานบริหารทั่วไป          </w:t>
                      </w:r>
                    </w:p>
                    <w:p w14:paraId="7F00092B" w14:textId="77777777" w:rsidR="0025251A" w:rsidRDefault="00F30432" w:rsidP="0025251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 xml:space="preserve"> 2.งานการเงินและบัญชี      3.งานพัสดุและทรัพย์สิน   </w:t>
                      </w:r>
                    </w:p>
                    <w:p w14:paraId="445A1E10" w14:textId="3F6CB1A7" w:rsidR="00F30432" w:rsidRPr="00A23EAD" w:rsidRDefault="00F30432" w:rsidP="0025251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4.งานระเบียนการคลัง        5.งานจัดเก็บและพัฒนารายได้                              6.งานข้อมูลแผนที่และทะเบียนทรัพย์สิน                   7.งานบริการข้อมูลแผนที่และทะเบียนทรัพย์สิน</w:t>
                      </w:r>
                      <w:r w:rsidRPr="00A23EAD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5251A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C2DF56D" wp14:editId="4313A9EB">
                <wp:simplePos x="0" y="0"/>
                <wp:positionH relativeFrom="column">
                  <wp:posOffset>-124460</wp:posOffset>
                </wp:positionH>
                <wp:positionV relativeFrom="paragraph">
                  <wp:posOffset>314325</wp:posOffset>
                </wp:positionV>
                <wp:extent cx="1533525" cy="2070100"/>
                <wp:effectExtent l="57150" t="38100" r="85725" b="10160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20701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565905" w14:textId="77777777" w:rsidR="0025251A" w:rsidRDefault="00F30432" w:rsidP="0025251A">
                            <w:pPr>
                              <w:spacing w:before="120" w:after="12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</w:rPr>
                            </w:pPr>
                            <w:r w:rsidRPr="00A23EA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</w:rPr>
                              <w:t>1</w:t>
                            </w:r>
                            <w:r w:rsidRPr="00A23EA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  <w:t>.</w:t>
                            </w:r>
                            <w:r w:rsidRPr="00A23EA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งานบริหารทั่วไป                 </w:t>
                            </w:r>
                          </w:p>
                          <w:p w14:paraId="1005C373" w14:textId="77777777" w:rsidR="0025251A" w:rsidRDefault="00F30432" w:rsidP="0025251A">
                            <w:pPr>
                              <w:spacing w:after="12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</w:rPr>
                            </w:pPr>
                            <w:r w:rsidRPr="00A23EA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2.งานการเจ้าหน้าที่                </w:t>
                            </w:r>
                          </w:p>
                          <w:p w14:paraId="7B6AF23C" w14:textId="3087279D" w:rsidR="00F30432" w:rsidRPr="00A23EAD" w:rsidRDefault="00F30432" w:rsidP="0025251A">
                            <w:pPr>
                              <w:spacing w:after="12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</w:pPr>
                            <w:r w:rsidRPr="00A23EA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3.งานวิเคราะห์นโยบายและแผน                                             4.งานนิติการ                                  5.งานกิจการสภาเทศบาล                     </w:t>
                            </w:r>
                            <w:r w:rsidRPr="00A23EA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</w:rPr>
                              <w:t>6</w:t>
                            </w:r>
                            <w:r w:rsidRPr="00A23EA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  <w:t>.</w:t>
                            </w:r>
                            <w:r w:rsidRPr="00A23EA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งานทะเบียนราษฎร                    7.งานรักษาความสงบเรียบร้อย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                    </w:t>
                            </w:r>
                            <w:r w:rsidRPr="00A23EA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8.งานป้องกัน</w:t>
                            </w:r>
                            <w:r w:rsidR="0025251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/</w:t>
                            </w:r>
                            <w:r w:rsidRPr="00A23EA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บรรเทาสาธารณภัย</w:t>
                            </w:r>
                          </w:p>
                          <w:p w14:paraId="50DBF303" w14:textId="77777777" w:rsidR="00F30432" w:rsidRPr="00A23EAD" w:rsidRDefault="00F30432" w:rsidP="0025251A">
                            <w:pPr>
                              <w:spacing w:after="12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DF56D" id="Text Box 14" o:spid="_x0000_s1036" type="#_x0000_t202" style="position:absolute;left:0;text-align:left;margin-left:-9.8pt;margin-top:24.75pt;width:120.75pt;height:16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1B565905" w14:textId="77777777" w:rsidR="0025251A" w:rsidRDefault="00F30432" w:rsidP="0025251A">
                      <w:pPr>
                        <w:spacing w:before="120" w:after="12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</w:rPr>
                      </w:pPr>
                      <w:r w:rsidRPr="00A23EAD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</w:rPr>
                        <w:t>1</w:t>
                      </w:r>
                      <w:r w:rsidRPr="00A23EAD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  <w:t>.</w:t>
                      </w:r>
                      <w:r w:rsidRPr="00A23EA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 xml:space="preserve">งานบริหารทั่วไป                 </w:t>
                      </w:r>
                    </w:p>
                    <w:p w14:paraId="1005C373" w14:textId="77777777" w:rsidR="0025251A" w:rsidRDefault="00F30432" w:rsidP="0025251A">
                      <w:pPr>
                        <w:spacing w:after="12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</w:rPr>
                      </w:pPr>
                      <w:r w:rsidRPr="00A23EA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 xml:space="preserve">2.งานการเจ้าหน้าที่                </w:t>
                      </w:r>
                    </w:p>
                    <w:p w14:paraId="7B6AF23C" w14:textId="3087279D" w:rsidR="00F30432" w:rsidRPr="00A23EAD" w:rsidRDefault="00F30432" w:rsidP="0025251A">
                      <w:pPr>
                        <w:spacing w:after="12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</w:pPr>
                      <w:r w:rsidRPr="00A23EA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 xml:space="preserve">3.งานวิเคราะห์นโยบายและแผน                                             4.งานนิติการ                                  5.งานกิจการสภาเทศบาล                     </w:t>
                      </w:r>
                      <w:r w:rsidRPr="00A23EAD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</w:rPr>
                        <w:t>6</w:t>
                      </w:r>
                      <w:r w:rsidRPr="00A23EAD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  <w:t>.</w:t>
                      </w:r>
                      <w:r w:rsidRPr="00A23EA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 xml:space="preserve">งานทะเบียนราษฎร                    7.งานรักษาความสงบเรียบร้อย 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 xml:space="preserve">                    </w:t>
                      </w:r>
                      <w:r w:rsidRPr="00A23EA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8.งานป้องกัน</w:t>
                      </w:r>
                      <w:r w:rsidR="0025251A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/</w:t>
                      </w:r>
                      <w:r w:rsidRPr="00A23EA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บรรเทาสาธารณภัย</w:t>
                      </w:r>
                    </w:p>
                    <w:p w14:paraId="50DBF303" w14:textId="77777777" w:rsidR="00F30432" w:rsidRPr="00A23EAD" w:rsidRDefault="00F30432" w:rsidP="0025251A">
                      <w:pPr>
                        <w:spacing w:after="12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DA4124A" w14:textId="77777777" w:rsidR="00C02331" w:rsidRDefault="00C02331" w:rsidP="00F6589B">
      <w:pPr>
        <w:pStyle w:val="a3"/>
        <w:jc w:val="distribute"/>
        <w:rPr>
          <w:rFonts w:ascii="TH SarabunIT๙" w:hAnsi="TH SarabunIT๙" w:cs="TH SarabunIT๙"/>
          <w:sz w:val="32"/>
          <w:szCs w:val="32"/>
        </w:rPr>
      </w:pPr>
    </w:p>
    <w:p w14:paraId="5A5E7028" w14:textId="77777777" w:rsidR="00C02331" w:rsidRDefault="00C02331" w:rsidP="00C02331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4018F1C" w14:textId="77777777" w:rsidR="0008295D" w:rsidRPr="0008295D" w:rsidRDefault="0008295D" w:rsidP="0008295D">
      <w:pPr>
        <w:pStyle w:val="a3"/>
        <w:spacing w:before="0" w:beforeAutospacing="0" w:afterAutospacing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ADC2A8A" w14:textId="77777777" w:rsidR="003A478A" w:rsidRDefault="00C76A99" w:rsidP="0008295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7A99C82" wp14:editId="10E5CD25">
                <wp:simplePos x="0" y="0"/>
                <wp:positionH relativeFrom="column">
                  <wp:posOffset>1312545</wp:posOffset>
                </wp:positionH>
                <wp:positionV relativeFrom="paragraph">
                  <wp:posOffset>1487170</wp:posOffset>
                </wp:positionV>
                <wp:extent cx="0" cy="333375"/>
                <wp:effectExtent l="114300" t="19050" r="114300" b="85725"/>
                <wp:wrapNone/>
                <wp:docPr id="29" name="ลูกศรเชื่อมต่อแบบตรง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193414" id="ลูกศรเชื่อมต่อแบบตรง 29" o:spid="_x0000_s1026" type="#_x0000_t32" style="position:absolute;margin-left:103.35pt;margin-top:117.1pt;width:0;height:26.2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" strokecolor="windowText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AFBB478" wp14:editId="054749FF">
                <wp:simplePos x="0" y="0"/>
                <wp:positionH relativeFrom="column">
                  <wp:posOffset>4330243</wp:posOffset>
                </wp:positionH>
                <wp:positionV relativeFrom="paragraph">
                  <wp:posOffset>2354580</wp:posOffset>
                </wp:positionV>
                <wp:extent cx="1250315" cy="1031240"/>
                <wp:effectExtent l="57150" t="38100" r="83185" b="9271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0315" cy="103124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290258" w14:textId="77777777" w:rsidR="00F30432" w:rsidRPr="00C76A99" w:rsidRDefault="00F30432" w:rsidP="00C76A99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</w:pPr>
                            <w:r w:rsidRPr="00C76A99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</w:rPr>
                              <w:t>1</w:t>
                            </w:r>
                            <w:r w:rsidRPr="00C76A99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  <w:t>.</w:t>
                            </w:r>
                            <w:r w:rsidRPr="00C76A9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งานสังคมสงเคราะห์         2.งานสวัสดิการเด็กและเยาวชน                             3.งานพัฒนา                    4.งานส่งเสริมพัฒนาชุมชน</w:t>
                            </w:r>
                          </w:p>
                          <w:p w14:paraId="074BD6FE" w14:textId="77777777" w:rsidR="00F30432" w:rsidRDefault="00F30432" w:rsidP="00C76A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FBB478" id="Text Box 38" o:spid="_x0000_s1037" type="#_x0000_t202" style="position:absolute;left:0;text-align:left;margin-left:340.95pt;margin-top:185.4pt;width:98.45pt;height:81.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14:paraId="73290258" w14:textId="77777777" w:rsidR="00F30432" w:rsidRPr="00C76A99" w:rsidRDefault="00F30432" w:rsidP="00C76A99">
                      <w:pPr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</w:pPr>
                      <w:r w:rsidRPr="00C76A99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</w:rPr>
                        <w:t>1</w:t>
                      </w:r>
                      <w:r w:rsidRPr="00C76A99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  <w:t>.</w:t>
                      </w:r>
                      <w:r w:rsidRPr="00C76A99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งานสังคมสงเคราะห์         2.งานสวัสดิการเด็กและเยาวชน                             3.งานพัฒนา                    4.งานส่งเสริมพัฒนาชุมชน</w:t>
                      </w:r>
                    </w:p>
                    <w:p w14:paraId="074BD6FE" w14:textId="77777777" w:rsidR="00F30432" w:rsidRDefault="00F30432" w:rsidP="00C76A99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AEE6C6B" wp14:editId="47C201DD">
                <wp:simplePos x="0" y="0"/>
                <wp:positionH relativeFrom="column">
                  <wp:posOffset>4425112</wp:posOffset>
                </wp:positionH>
                <wp:positionV relativeFrom="paragraph">
                  <wp:posOffset>1849755</wp:posOffset>
                </wp:positionV>
                <wp:extent cx="1052830" cy="262890"/>
                <wp:effectExtent l="57150" t="38100" r="71120" b="9906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2830" cy="26289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BEE148" w14:textId="77777777" w:rsidR="00F30432" w:rsidRPr="00A23EAD" w:rsidRDefault="00F30432" w:rsidP="00C76A9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กองสวัสดิการสังคม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EE6C6B" id="Text Box 37" o:spid="_x0000_s1038" type="#_x0000_t202" style="position:absolute;left:0;text-align:left;margin-left:348.45pt;margin-top:145.65pt;width:82.9pt;height:20.7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14:paraId="68BEE148" w14:textId="77777777" w:rsidR="00F30432" w:rsidRPr="00A23EAD" w:rsidRDefault="00F30432" w:rsidP="00C76A9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กองสวัสดิการสังคม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8CE4F94" wp14:editId="1DCFC7DF">
                <wp:simplePos x="0" y="0"/>
                <wp:positionH relativeFrom="column">
                  <wp:posOffset>4923485</wp:posOffset>
                </wp:positionH>
                <wp:positionV relativeFrom="paragraph">
                  <wp:posOffset>1489430</wp:posOffset>
                </wp:positionV>
                <wp:extent cx="0" cy="333375"/>
                <wp:effectExtent l="114300" t="19050" r="114300" b="85725"/>
                <wp:wrapNone/>
                <wp:docPr id="36" name="ลูกศรเชื่อมต่อแบบตรง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B86235" id="ลูกศรเชื่อมต่อแบบตรง 36" o:spid="_x0000_s1026" type="#_x0000_t32" style="position:absolute;margin-left:387.7pt;margin-top:117.3pt;width:0;height:26.2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" strokecolor="windowText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7336717" wp14:editId="1A06B639">
                <wp:simplePos x="0" y="0"/>
                <wp:positionH relativeFrom="column">
                  <wp:posOffset>1316355</wp:posOffset>
                </wp:positionH>
                <wp:positionV relativeFrom="paragraph">
                  <wp:posOffset>1490980</wp:posOffset>
                </wp:positionV>
                <wp:extent cx="3613150" cy="0"/>
                <wp:effectExtent l="38100" t="38100" r="63500" b="95250"/>
                <wp:wrapNone/>
                <wp:docPr id="28" name="ตัวเชื่อมต่อตรง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131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2867B2" id="ตัวเชื่อมต่อตรง 28" o:spid="_x0000_s1026" style="position:absolute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3.65pt,117.4pt" to="388.15pt,1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" strokecolor="windowText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E896C85" wp14:editId="4914EC8E">
                <wp:simplePos x="0" y="0"/>
                <wp:positionH relativeFrom="column">
                  <wp:posOffset>3155315</wp:posOffset>
                </wp:positionH>
                <wp:positionV relativeFrom="paragraph">
                  <wp:posOffset>1508125</wp:posOffset>
                </wp:positionV>
                <wp:extent cx="0" cy="333375"/>
                <wp:effectExtent l="114300" t="19050" r="114300" b="85725"/>
                <wp:wrapNone/>
                <wp:docPr id="32" name="ลูกศรเชื่อมต่อแบบตรง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0D9E56" id="ลูกศรเชื่อมต่อแบบตรง 32" o:spid="_x0000_s1026" type="#_x0000_t32" style="position:absolute;margin-left:248.45pt;margin-top:118.75pt;width:0;height:26.2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" strokecolor="windowText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2C3CCF1" wp14:editId="6C9A0CB8">
                <wp:simplePos x="0" y="0"/>
                <wp:positionH relativeFrom="column">
                  <wp:posOffset>920115</wp:posOffset>
                </wp:positionH>
                <wp:positionV relativeFrom="paragraph">
                  <wp:posOffset>1845945</wp:posOffset>
                </wp:positionV>
                <wp:extent cx="789940" cy="262890"/>
                <wp:effectExtent l="57150" t="38100" r="67310" b="9906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9940" cy="26289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7B225B" w14:textId="77777777" w:rsidR="00F30432" w:rsidRPr="00A23EAD" w:rsidRDefault="00F30432" w:rsidP="00350CE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กองการศึกษา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C3CCF1" id="Text Box 30" o:spid="_x0000_s1039" type="#_x0000_t202" style="position:absolute;left:0;text-align:left;margin-left:72.45pt;margin-top:145.35pt;width:62.2pt;height:20.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14:paraId="7E7B225B" w14:textId="77777777" w:rsidR="00F30432" w:rsidRPr="00A23EAD" w:rsidRDefault="00F30432" w:rsidP="00350CE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กองการศึกษา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CE6E082" wp14:editId="703FCA31">
                <wp:simplePos x="0" y="0"/>
                <wp:positionH relativeFrom="column">
                  <wp:posOffset>2731770</wp:posOffset>
                </wp:positionH>
                <wp:positionV relativeFrom="paragraph">
                  <wp:posOffset>1849120</wp:posOffset>
                </wp:positionV>
                <wp:extent cx="848360" cy="262890"/>
                <wp:effectExtent l="57150" t="38100" r="85090" b="9906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8360" cy="2628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F81B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F81B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7D02C1FB" w14:textId="77777777" w:rsidR="00F30432" w:rsidRPr="00A23EAD" w:rsidRDefault="00F30432" w:rsidP="00350CE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กองการประปา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E6E082" id="Text Box 34" o:spid="_x0000_s1040" type="#_x0000_t202" style="position:absolute;left:0;text-align:left;margin-left:215.1pt;margin-top:145.6pt;width:66.8pt;height:20.7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" fillcolor="#a3c4ff" strokecolor="#4a7ebb">
                <v:fill color2="#e5eeff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14:paraId="7D02C1FB" w14:textId="77777777" w:rsidR="00F30432" w:rsidRPr="00A23EAD" w:rsidRDefault="00F30432" w:rsidP="00350CE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กองการประปา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A3CBA74" wp14:editId="66C9C955">
                <wp:simplePos x="0" y="0"/>
                <wp:positionH relativeFrom="column">
                  <wp:posOffset>2538095</wp:posOffset>
                </wp:positionH>
                <wp:positionV relativeFrom="paragraph">
                  <wp:posOffset>2354580</wp:posOffset>
                </wp:positionV>
                <wp:extent cx="1250315" cy="921385"/>
                <wp:effectExtent l="57150" t="38100" r="83185" b="88265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0315" cy="92138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1A74D1" w14:textId="77777777" w:rsidR="00F30432" w:rsidRPr="00C76A99" w:rsidRDefault="00F30432" w:rsidP="00350CEF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</w:pPr>
                            <w:r w:rsidRPr="00C76A99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</w:rPr>
                              <w:t>1</w:t>
                            </w:r>
                            <w:r w:rsidRPr="00C76A99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  <w:t>.</w:t>
                            </w:r>
                            <w:r w:rsidRPr="00C76A9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 งานผลิต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                  </w:t>
                            </w:r>
                            <w:r w:rsidRPr="00C76A9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2.งานวิเคราะห์คุณภาพน้ำ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                             </w:t>
                            </w:r>
                            <w:r w:rsidRPr="00C76A9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3.งานการเงินและบัญชี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          </w:t>
                            </w:r>
                            <w:r w:rsidRPr="00C76A9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4.งานบริหารงานทั่วไป</w:t>
                            </w:r>
                          </w:p>
                          <w:p w14:paraId="0E004846" w14:textId="77777777" w:rsidR="00F30432" w:rsidRDefault="00F3043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3CBA74" id="Text Box 35" o:spid="_x0000_s1041" type="#_x0000_t202" style="position:absolute;left:0;text-align:left;margin-left:199.85pt;margin-top:185.4pt;width:98.45pt;height:72.5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14:paraId="2C1A74D1" w14:textId="77777777" w:rsidR="00F30432" w:rsidRPr="00C76A99" w:rsidRDefault="00F30432" w:rsidP="00350CEF">
                      <w:pPr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</w:pPr>
                      <w:r w:rsidRPr="00C76A99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</w:rPr>
                        <w:t>1</w:t>
                      </w:r>
                      <w:r w:rsidRPr="00C76A99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  <w:t>.</w:t>
                      </w:r>
                      <w:r w:rsidRPr="00C76A99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 xml:space="preserve"> งานผลิต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 xml:space="preserve">                  </w:t>
                      </w:r>
                      <w:r w:rsidRPr="00C76A99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2.งานวิเคราะห์คุณภาพน้ำ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 xml:space="preserve">                             </w:t>
                      </w:r>
                      <w:r w:rsidRPr="00C76A99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 xml:space="preserve">3.งานการเงินและบัญชี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 xml:space="preserve">          </w:t>
                      </w:r>
                      <w:r w:rsidRPr="00C76A99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4.งานบริหารงานทั่วไป</w:t>
                      </w:r>
                    </w:p>
                    <w:p w14:paraId="0E004846" w14:textId="77777777" w:rsidR="00F30432" w:rsidRDefault="00F30432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63DAFDF" wp14:editId="6790F0BA">
                <wp:simplePos x="0" y="0"/>
                <wp:positionH relativeFrom="column">
                  <wp:posOffset>782320</wp:posOffset>
                </wp:positionH>
                <wp:positionV relativeFrom="paragraph">
                  <wp:posOffset>2354580</wp:posOffset>
                </wp:positionV>
                <wp:extent cx="1075055" cy="694690"/>
                <wp:effectExtent l="57150" t="38100" r="67945" b="8636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5055" cy="69469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B184B3" w14:textId="77777777" w:rsidR="00F30432" w:rsidRPr="00A23EAD" w:rsidRDefault="00F30432" w:rsidP="00350CEF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 w:rsidRPr="00A23EA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</w:rPr>
                              <w:t>1</w:t>
                            </w:r>
                            <w:r w:rsidRPr="00A23EA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งานบริหารงานทั่วไป 2.งานการศึกษาปฐมวัย</w:t>
                            </w:r>
                            <w:r w:rsidRPr="00A23EA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3DAFDF" id="Text Box 31" o:spid="_x0000_s1042" type="#_x0000_t202" style="position:absolute;left:0;text-align:left;margin-left:61.6pt;margin-top:185.4pt;width:84.65pt;height:54.7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14:paraId="52B184B3" w14:textId="77777777" w:rsidR="00F30432" w:rsidRPr="00A23EAD" w:rsidRDefault="00F30432" w:rsidP="00350CEF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 w:rsidRPr="00A23EAD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</w:rPr>
                        <w:t>1</w:t>
                      </w:r>
                      <w:r w:rsidRPr="00A23EAD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งานบริหารงานทั่วไป 2.งานการศึกษาปฐมวัย</w:t>
                      </w:r>
                      <w:r w:rsidRPr="00A23EAD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B58FC9F" w14:textId="77777777" w:rsidR="003A478A" w:rsidRPr="003A478A" w:rsidRDefault="003A478A" w:rsidP="003A478A">
      <w:pPr>
        <w:rPr>
          <w:rFonts w:ascii="TH SarabunIT๙" w:hAnsi="TH SarabunIT๙" w:cs="TH SarabunIT๙"/>
          <w:sz w:val="32"/>
          <w:szCs w:val="32"/>
        </w:rPr>
      </w:pPr>
    </w:p>
    <w:p w14:paraId="4FE04FC7" w14:textId="77777777" w:rsidR="003A478A" w:rsidRPr="003A478A" w:rsidRDefault="003A478A" w:rsidP="003A478A">
      <w:pPr>
        <w:rPr>
          <w:rFonts w:ascii="TH SarabunIT๙" w:hAnsi="TH SarabunIT๙" w:cs="TH SarabunIT๙"/>
          <w:sz w:val="32"/>
          <w:szCs w:val="32"/>
        </w:rPr>
      </w:pPr>
    </w:p>
    <w:p w14:paraId="6B617469" w14:textId="77777777" w:rsidR="003A478A" w:rsidRPr="003A478A" w:rsidRDefault="003A478A" w:rsidP="003A478A">
      <w:pPr>
        <w:rPr>
          <w:rFonts w:ascii="TH SarabunIT๙" w:hAnsi="TH SarabunIT๙" w:cs="TH SarabunIT๙"/>
          <w:sz w:val="32"/>
          <w:szCs w:val="32"/>
        </w:rPr>
      </w:pPr>
    </w:p>
    <w:p w14:paraId="14BBC84C" w14:textId="77777777" w:rsidR="003A478A" w:rsidRPr="003A478A" w:rsidRDefault="003A478A" w:rsidP="003A478A">
      <w:pPr>
        <w:rPr>
          <w:rFonts w:ascii="TH SarabunIT๙" w:hAnsi="TH SarabunIT๙" w:cs="TH SarabunIT๙"/>
          <w:sz w:val="32"/>
          <w:szCs w:val="32"/>
        </w:rPr>
      </w:pPr>
    </w:p>
    <w:p w14:paraId="02FFD1AC" w14:textId="77777777" w:rsidR="003A478A" w:rsidRPr="003A478A" w:rsidRDefault="003A478A" w:rsidP="003A478A">
      <w:pPr>
        <w:rPr>
          <w:rFonts w:ascii="TH SarabunIT๙" w:hAnsi="TH SarabunIT๙" w:cs="TH SarabunIT๙"/>
          <w:sz w:val="32"/>
          <w:szCs w:val="32"/>
        </w:rPr>
      </w:pPr>
    </w:p>
    <w:p w14:paraId="2B1B6098" w14:textId="77777777" w:rsidR="003A478A" w:rsidRPr="003A478A" w:rsidRDefault="003A478A" w:rsidP="003A478A">
      <w:pPr>
        <w:rPr>
          <w:rFonts w:ascii="TH SarabunIT๙" w:hAnsi="TH SarabunIT๙" w:cs="TH SarabunIT๙"/>
          <w:sz w:val="32"/>
          <w:szCs w:val="32"/>
        </w:rPr>
      </w:pPr>
    </w:p>
    <w:p w14:paraId="54556808" w14:textId="03871B10" w:rsidR="003A478A" w:rsidRDefault="003A478A" w:rsidP="003A478A">
      <w:pPr>
        <w:rPr>
          <w:rFonts w:ascii="TH SarabunIT๙" w:hAnsi="TH SarabunIT๙" w:cs="TH SarabunIT๙"/>
          <w:sz w:val="32"/>
          <w:szCs w:val="32"/>
        </w:rPr>
      </w:pPr>
    </w:p>
    <w:p w14:paraId="7125E3CA" w14:textId="55A0B850" w:rsidR="002F3C8C" w:rsidRDefault="002F3C8C" w:rsidP="003A478A">
      <w:pPr>
        <w:rPr>
          <w:rFonts w:ascii="TH SarabunIT๙" w:hAnsi="TH SarabunIT๙" w:cs="TH SarabunIT๙"/>
          <w:sz w:val="32"/>
          <w:szCs w:val="32"/>
        </w:rPr>
      </w:pPr>
    </w:p>
    <w:p w14:paraId="11CBBFB0" w14:textId="5085889F" w:rsidR="002F3C8C" w:rsidRDefault="002F3C8C" w:rsidP="003A478A">
      <w:pPr>
        <w:rPr>
          <w:rFonts w:ascii="TH SarabunIT๙" w:hAnsi="TH SarabunIT๙" w:cs="TH SarabunIT๙"/>
          <w:sz w:val="32"/>
          <w:szCs w:val="32"/>
        </w:rPr>
      </w:pPr>
    </w:p>
    <w:p w14:paraId="2DD712C1" w14:textId="2EF74B88" w:rsidR="002F3C8C" w:rsidRDefault="002F3C8C" w:rsidP="003A478A">
      <w:pPr>
        <w:rPr>
          <w:rFonts w:ascii="TH SarabunIT๙" w:hAnsi="TH SarabunIT๙" w:cs="TH SarabunIT๙"/>
          <w:sz w:val="32"/>
          <w:szCs w:val="32"/>
        </w:rPr>
      </w:pPr>
    </w:p>
    <w:p w14:paraId="60197CF1" w14:textId="77777777" w:rsidR="002F3C8C" w:rsidRDefault="002F3C8C" w:rsidP="003A478A">
      <w:pPr>
        <w:rPr>
          <w:rFonts w:ascii="TH SarabunIT๙" w:hAnsi="TH SarabunIT๙" w:cs="TH SarabunIT๙"/>
          <w:sz w:val="32"/>
          <w:szCs w:val="32"/>
        </w:rPr>
      </w:pPr>
    </w:p>
    <w:p w14:paraId="3F0E9253" w14:textId="2D103FB0" w:rsidR="001857EA" w:rsidRDefault="001857EA" w:rsidP="001C6B96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9</w:t>
      </w:r>
    </w:p>
    <w:p w14:paraId="4CE9D1C1" w14:textId="77777777" w:rsidR="00C61632" w:rsidRDefault="003A478A" w:rsidP="003A478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A478A">
        <w:rPr>
          <w:rFonts w:ascii="TH SarabunIT๙" w:hAnsi="TH SarabunIT๙" w:cs="TH SarabunIT๙" w:hint="cs"/>
          <w:b/>
          <w:bCs/>
          <w:sz w:val="32"/>
          <w:szCs w:val="32"/>
          <w:cs/>
        </w:rPr>
        <w:t>อำนาจหน้าที่ของส่วนราชการต่างๆ มีดังนี้</w:t>
      </w:r>
    </w:p>
    <w:tbl>
      <w:tblPr>
        <w:tblStyle w:val="a4"/>
        <w:tblW w:w="9776" w:type="dxa"/>
        <w:tblLook w:val="04A0" w:firstRow="1" w:lastRow="0" w:firstColumn="1" w:lastColumn="0" w:noHBand="0" w:noVBand="1"/>
      </w:tblPr>
      <w:tblGrid>
        <w:gridCol w:w="1555"/>
        <w:gridCol w:w="8221"/>
      </w:tblGrid>
      <w:tr w:rsidR="003A478A" w14:paraId="25FBFBCE" w14:textId="77777777" w:rsidTr="009B0D80">
        <w:trPr>
          <w:trHeight w:val="509"/>
        </w:trPr>
        <w:tc>
          <w:tcPr>
            <w:tcW w:w="1555" w:type="dxa"/>
            <w:vAlign w:val="center"/>
          </w:tcPr>
          <w:p w14:paraId="4120A5B1" w14:textId="77777777" w:rsidR="003A478A" w:rsidRDefault="003A478A" w:rsidP="00BC71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8221" w:type="dxa"/>
            <w:vAlign w:val="center"/>
          </w:tcPr>
          <w:p w14:paraId="1C814335" w14:textId="77777777" w:rsidR="003A478A" w:rsidRDefault="003A478A" w:rsidP="00BC71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อำนาจหน้าที่</w:t>
            </w:r>
          </w:p>
        </w:tc>
      </w:tr>
      <w:tr w:rsidR="003A478A" w14:paraId="33308E75" w14:textId="77777777" w:rsidTr="001857EA">
        <w:trPr>
          <w:trHeight w:val="3756"/>
        </w:trPr>
        <w:tc>
          <w:tcPr>
            <w:tcW w:w="1555" w:type="dxa"/>
          </w:tcPr>
          <w:p w14:paraId="3FE39B79" w14:textId="77777777" w:rsidR="00627241" w:rsidRDefault="00627241" w:rsidP="00BC71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95BCFC" w14:textId="77777777" w:rsidR="00627241" w:rsidRDefault="00627241" w:rsidP="00BC71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175F60" w14:textId="77777777" w:rsidR="00627241" w:rsidRDefault="00627241" w:rsidP="00BC71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F7E67A" w14:textId="1B811525" w:rsidR="003A478A" w:rsidRDefault="003A478A" w:rsidP="00BC71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8221" w:type="dxa"/>
          </w:tcPr>
          <w:p w14:paraId="1751AB97" w14:textId="14133427" w:rsidR="00824532" w:rsidRPr="00A3735B" w:rsidRDefault="0020771A" w:rsidP="00871991">
            <w:pPr>
              <w:spacing w:before="24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771A">
              <w:rPr>
                <w:rFonts w:ascii="TH SarabunIT๙" w:hAnsi="TH SarabunIT๙" w:cs="TH SarabunIT๙"/>
                <w:sz w:val="32"/>
                <w:szCs w:val="32"/>
                <w:cs/>
              </w:rPr>
              <w:t>มีหน้าที่ความรับผิดชอบเกี่ยวกับงานราชการทั่วไปของเทศบาล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0771A">
              <w:rPr>
                <w:rFonts w:ascii="TH SarabunIT๙" w:hAnsi="TH SarabunIT๙" w:cs="TH SarabunIT๙"/>
                <w:sz w:val="32"/>
                <w:szCs w:val="32"/>
                <w:cs/>
              </w:rPr>
              <w:t>งานเลขานุการของ</w:t>
            </w:r>
            <w:r w:rsidR="0062724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</w:t>
            </w:r>
            <w:r w:rsidRPr="0020771A">
              <w:rPr>
                <w:rFonts w:ascii="TH SarabunIT๙" w:hAnsi="TH SarabunIT๙" w:cs="TH SarabunIT๙"/>
                <w:sz w:val="32"/>
                <w:szCs w:val="32"/>
                <w:cs/>
              </w:rPr>
              <w:t>ายก</w:t>
            </w:r>
            <w:r w:rsidR="00E515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</w:t>
            </w:r>
            <w:r w:rsidRPr="0020771A">
              <w:rPr>
                <w:rFonts w:ascii="TH SarabunIT๙" w:hAnsi="TH SarabunIT๙" w:cs="TH SarabunIT๙"/>
                <w:sz w:val="32"/>
                <w:szCs w:val="32"/>
                <w:cs/>
              </w:rPr>
              <w:t>มนตรี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0771A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</w:t>
            </w:r>
            <w:r w:rsidR="00E515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</w:t>
            </w:r>
            <w:r w:rsidRPr="0020771A">
              <w:rPr>
                <w:rFonts w:ascii="TH SarabunIT๙" w:hAnsi="TH SarabunIT๙" w:cs="TH SarabunIT๙"/>
                <w:sz w:val="32"/>
                <w:szCs w:val="32"/>
                <w:cs/>
              </w:rPr>
              <w:t>มนตรี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0771A">
              <w:rPr>
                <w:rFonts w:ascii="TH SarabunIT๙" w:hAnsi="TH SarabunIT๙" w:cs="TH SarabunIT๙"/>
                <w:sz w:val="32"/>
                <w:szCs w:val="32"/>
                <w:cs/>
              </w:rPr>
              <w:t>ที่ปรึกษานายกเทศมนตรี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0771A">
              <w:rPr>
                <w:rFonts w:ascii="TH SarabunIT๙" w:hAnsi="TH SarabunIT๙" w:cs="TH SarabunIT๙"/>
                <w:sz w:val="32"/>
                <w:szCs w:val="32"/>
                <w:cs/>
              </w:rPr>
              <w:t>และเลขานุการนายกเทศมนตรี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0771A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งานกิจการสภาเทศบาล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0771A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งานบริหารงานบุคคลของพนักงานเทศบาล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0771A">
              <w:rPr>
                <w:rFonts w:ascii="TH SarabunIT๙" w:hAnsi="TH SarabunIT๙" w:cs="TH SarabunIT๙"/>
                <w:sz w:val="32"/>
                <w:szCs w:val="32"/>
                <w:cs/>
              </w:rPr>
              <w:t>และพนักงานจ้าง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งาน</w:t>
            </w:r>
            <w:r w:rsidRPr="0020771A">
              <w:rPr>
                <w:rFonts w:ascii="TH SarabunIT๙" w:hAnsi="TH SarabunIT๙" w:cs="TH SarabunIT๙"/>
                <w:sz w:val="32"/>
                <w:szCs w:val="32"/>
                <w:cs/>
              </w:rPr>
              <w:t>ป้องกันและบรรเทาสาธารณภัย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0771A">
              <w:rPr>
                <w:rFonts w:ascii="TH SarabunIT๙" w:hAnsi="TH SarabunIT๙" w:cs="TH SarabunIT๙"/>
                <w:sz w:val="32"/>
                <w:szCs w:val="32"/>
                <w:cs/>
              </w:rPr>
              <w:t>งานรักษาความสงบเรียบร้อย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0771A">
              <w:rPr>
                <w:rFonts w:ascii="TH SarabunIT๙" w:hAnsi="TH SarabunIT๙" w:cs="TH SarabunIT๙"/>
                <w:sz w:val="32"/>
                <w:szCs w:val="32"/>
                <w:cs/>
              </w:rPr>
              <w:t>งานจราจร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0771A">
              <w:rPr>
                <w:rFonts w:ascii="TH SarabunIT๙" w:hAnsi="TH SarabunIT๙" w:cs="TH SarabunIT๙"/>
                <w:sz w:val="32"/>
                <w:szCs w:val="32"/>
                <w:cs/>
              </w:rPr>
              <w:t>งานประชาสัมพันธ์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0771A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งานส่งเสริมและพัฒนาเทคโนโลยีสาร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สนเทศ งานนิติการ งานการเลือกตั้ง และราชการที่มิได้กำหนดให้เป็นหน้าที่ของกอง </w:t>
            </w:r>
            <w:r w:rsidR="00AC54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</w:t>
            </w:r>
            <w:r w:rsidR="00AC5418">
              <w:rPr>
                <w:rFonts w:ascii="TH SarabunIT๙" w:hAnsi="TH SarabunIT๙" w:cs="TH SarabunIT๙"/>
                <w:sz w:val="32"/>
                <w:szCs w:val="32"/>
                <w:cs/>
              </w:rPr>
              <w:t>นักหรือส่วนงานราชการใด</w:t>
            </w:r>
            <w:r w:rsidRPr="0020771A">
              <w:rPr>
                <w:rFonts w:ascii="TH SarabunIT๙" w:hAnsi="TH SarabunIT๙" w:cs="TH SarabunIT๙"/>
                <w:sz w:val="32"/>
                <w:szCs w:val="32"/>
                <w:cs/>
              </w:rPr>
              <w:t>ในเทศบาลเป็นการเฉพาะ</w:t>
            </w:r>
            <w:r w:rsidR="00AC54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0771A">
              <w:rPr>
                <w:rFonts w:ascii="TH SarabunIT๙" w:hAnsi="TH SarabunIT๙" w:cs="TH SarabunIT๙"/>
                <w:sz w:val="32"/>
                <w:szCs w:val="32"/>
                <w:cs/>
              </w:rPr>
              <w:t>รวมทั้งกำกับและเร่งรัดการปฏิบัติราชการของส่วนราชการในเทศบาลให้เป็นไปตามนโยบาย</w:t>
            </w:r>
            <w:r w:rsidR="00AC54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0771A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</w:t>
            </w:r>
            <w:r w:rsidR="00AC54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0771A">
              <w:rPr>
                <w:rFonts w:ascii="TH SarabunIT๙" w:hAnsi="TH SarabunIT๙" w:cs="TH SarabunIT๙"/>
                <w:sz w:val="32"/>
                <w:szCs w:val="32"/>
                <w:cs/>
              </w:rPr>
              <w:t>และแผนการปฏิบัติราชการของเทศบาล</w:t>
            </w:r>
            <w:r w:rsidR="00AC54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0771A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งานบริการข้อมูล</w:t>
            </w:r>
            <w:r w:rsidR="00AC54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0771A">
              <w:rPr>
                <w:rFonts w:ascii="TH SarabunIT๙" w:hAnsi="TH SarabunIT๙" w:cs="TH SarabunIT๙"/>
                <w:sz w:val="32"/>
                <w:szCs w:val="32"/>
                <w:cs/>
              </w:rPr>
              <w:t>สถิติช่วยเหลือให้คำแนะนำทางวิชาการ</w:t>
            </w:r>
            <w:r w:rsidR="00AC54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0771A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งานอื่นที่เกี่ยวข้องและที่ได้รับมอบหมาย</w:t>
            </w:r>
            <w:r w:rsidR="00AC54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</w:t>
            </w:r>
            <w:r w:rsidRPr="0020771A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งานบริหารทั่วไป</w:t>
            </w:r>
            <w:r w:rsidR="00AC54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824532" w14:paraId="65324DA9" w14:textId="77777777" w:rsidTr="009B0D80">
        <w:trPr>
          <w:trHeight w:val="3973"/>
        </w:trPr>
        <w:tc>
          <w:tcPr>
            <w:tcW w:w="1555" w:type="dxa"/>
          </w:tcPr>
          <w:p w14:paraId="17F0C981" w14:textId="77777777" w:rsidR="00627241" w:rsidRDefault="00627241" w:rsidP="00BC71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4532E9" w14:textId="77777777" w:rsidR="00627241" w:rsidRDefault="00627241" w:rsidP="00BC71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7664B4" w14:textId="77777777" w:rsidR="00627241" w:rsidRDefault="00627241" w:rsidP="00BC71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D5E6BC" w14:textId="519EAD97" w:rsidR="00824532" w:rsidRPr="00824532" w:rsidRDefault="00C57F5F" w:rsidP="00BC715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8221" w:type="dxa"/>
          </w:tcPr>
          <w:p w14:paraId="71019808" w14:textId="403C38CF" w:rsidR="00871991" w:rsidRPr="00C57F5F" w:rsidRDefault="00AC5418" w:rsidP="00871991">
            <w:pPr>
              <w:spacing w:before="24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C5418">
              <w:rPr>
                <w:rFonts w:ascii="TH SarabunIT๙" w:hAnsi="TH SarabunIT๙" w:cs="TH SarabunIT๙"/>
                <w:sz w:val="32"/>
                <w:szCs w:val="32"/>
                <w:cs/>
              </w:rPr>
              <w:t>มีหน้าที่ความรับผิดชอบเกี่ยวกับงานการจ่ายเงิน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C5418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การรับเงิน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C5418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การจัดเก็บภาษี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C5418"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ค่าธรรมเนียมและการพัฒนารายได้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C5418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งานสรุปผล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C5418">
              <w:rPr>
                <w:rFonts w:ascii="TH SarabunIT๙" w:hAnsi="TH SarabunIT๙" w:cs="TH SarabunIT๙"/>
                <w:sz w:val="32"/>
                <w:szCs w:val="32"/>
                <w:cs/>
              </w:rPr>
              <w:t>สถิติการจัดเก็บภาษี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C5418"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งาน</w:t>
            </w:r>
            <w:r w:rsidRPr="00AC5418">
              <w:rPr>
                <w:rFonts w:ascii="TH SarabunIT๙" w:hAnsi="TH SarabunIT๙" w:cs="TH SarabunIT๙"/>
                <w:sz w:val="32"/>
                <w:szCs w:val="32"/>
                <w:cs/>
              </w:rPr>
              <w:t>นำเงินส่ง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C5418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การเก็บรักษาเงินและเอกสารทางการเงิน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C5418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งานการรักษาตรวจสอบใบสำคัญ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C5418">
              <w:rPr>
                <w:rFonts w:ascii="TH SarabunIT๙" w:hAnsi="TH SarabunIT๙" w:cs="TH SarabunIT๙"/>
                <w:sz w:val="32"/>
                <w:szCs w:val="32"/>
                <w:cs/>
              </w:rPr>
              <w:t>ฎีกาทุกประเภท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C5418">
              <w:rPr>
                <w:rFonts w:ascii="TH SarabunIT๙" w:hAnsi="TH SarabunIT๙" w:cs="TH SarabunIT๙"/>
                <w:sz w:val="32"/>
                <w:szCs w:val="32"/>
                <w:cs/>
              </w:rPr>
              <w:t>งานจัดการทำบัญชี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C5418">
              <w:rPr>
                <w:rFonts w:ascii="TH SarabunIT๙" w:hAnsi="TH SarabunIT๙" w:cs="TH SarabunIT๙"/>
                <w:sz w:val="32"/>
                <w:szCs w:val="32"/>
                <w:cs/>
              </w:rPr>
              <w:t>งานตรวจสอบบัญชีทุกประเภทงานเกี่ยวกับเงินเดือน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C5418">
              <w:rPr>
                <w:rFonts w:ascii="TH SarabunIT๙" w:hAnsi="TH SarabunIT๙" w:cs="TH SarabunIT๙"/>
                <w:sz w:val="32"/>
                <w:szCs w:val="32"/>
                <w:cs/>
              </w:rPr>
              <w:t>ค่าจ้าง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C5418">
              <w:rPr>
                <w:rFonts w:ascii="TH SarabunIT๙" w:hAnsi="TH SarabunIT๙" w:cs="TH SarabunIT๙"/>
                <w:sz w:val="32"/>
                <w:szCs w:val="32"/>
                <w:cs/>
              </w:rPr>
              <w:t>ค่าตอบแทน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31D92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เงินบ</w:t>
            </w:r>
            <w:r w:rsidR="00731D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AC5418">
              <w:rPr>
                <w:rFonts w:ascii="TH SarabunIT๙" w:hAnsi="TH SarabunIT๙" w:cs="TH SarabunIT๙"/>
                <w:sz w:val="32"/>
                <w:szCs w:val="32"/>
                <w:cs/>
              </w:rPr>
              <w:t>เหน็จ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31D92">
              <w:rPr>
                <w:rFonts w:ascii="TH SarabunIT๙" w:hAnsi="TH SarabunIT๙" w:cs="TH SarabunIT๙"/>
                <w:sz w:val="32"/>
                <w:szCs w:val="32"/>
                <w:cs/>
              </w:rPr>
              <w:t>บ</w:t>
            </w:r>
            <w:r w:rsidR="00731D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AC5418">
              <w:rPr>
                <w:rFonts w:ascii="TH SarabunIT๙" w:hAnsi="TH SarabunIT๙" w:cs="TH SarabunIT๙"/>
                <w:sz w:val="32"/>
                <w:szCs w:val="32"/>
                <w:cs/>
              </w:rPr>
              <w:t>นาญ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C5418">
              <w:rPr>
                <w:rFonts w:ascii="TH SarabunIT๙" w:hAnsi="TH SarabunIT๙" w:cs="TH SarabunIT๙"/>
                <w:sz w:val="32"/>
                <w:szCs w:val="32"/>
                <w:cs/>
              </w:rPr>
              <w:t>และเงินอื่นๆ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งานจัดทำหรือช่วย</w:t>
            </w:r>
            <w:r w:rsidRPr="00AC5418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จัดทำงบประมาณและเงินออกงบประมาณ</w:t>
            </w:r>
            <w:r w:rsidR="00731D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31D92" w:rsidRPr="00731D92">
              <w:rPr>
                <w:rFonts w:ascii="TH SarabunIT๙" w:hAnsi="TH SarabunIT๙" w:cs="TH SarabunIT๙"/>
                <w:sz w:val="32"/>
                <w:szCs w:val="32"/>
                <w:cs/>
              </w:rPr>
              <w:t>งานเกี่ยวกับสถานะการเงินการคลัง</w:t>
            </w:r>
            <w:r w:rsidR="00731D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31D92" w:rsidRPr="00731D92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งานการจัดสรรเงินต่างๆ</w:t>
            </w:r>
            <w:r w:rsidR="00731D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31D92" w:rsidRPr="00731D92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งานทะเบียนคุมเงินรายได้และรายจ่ายต่างๆ</w:t>
            </w:r>
            <w:r w:rsidR="00731D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งาน</w:t>
            </w:r>
            <w:r w:rsidR="00731D92" w:rsidRPr="00731D92">
              <w:rPr>
                <w:rFonts w:ascii="TH SarabunIT๙" w:hAnsi="TH SarabunIT๙" w:cs="TH SarabunIT๙"/>
                <w:sz w:val="32"/>
                <w:szCs w:val="32"/>
                <w:cs/>
              </w:rPr>
              <w:t>ควบคุมการเบิกจ่ายเงิน</w:t>
            </w:r>
            <w:r w:rsidR="00731D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งาน</w:t>
            </w:r>
            <w:r w:rsidR="00731D92">
              <w:rPr>
                <w:rFonts w:ascii="TH SarabunIT๙" w:hAnsi="TH SarabunIT๙" w:cs="TH SarabunIT๙"/>
                <w:sz w:val="32"/>
                <w:szCs w:val="32"/>
                <w:cs/>
              </w:rPr>
              <w:t>ท</w:t>
            </w:r>
            <w:r w:rsidR="00731D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731D92" w:rsidRPr="00731D92">
              <w:rPr>
                <w:rFonts w:ascii="TH SarabunIT๙" w:hAnsi="TH SarabunIT๙" w:cs="TH SarabunIT๙"/>
                <w:sz w:val="32"/>
                <w:szCs w:val="32"/>
                <w:cs/>
              </w:rPr>
              <w:t>งบทดลองประจำเดือนและประจำปี</w:t>
            </w:r>
            <w:r w:rsidR="00731D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31D92" w:rsidRPr="00731D92">
              <w:rPr>
                <w:rFonts w:ascii="TH SarabunIT๙" w:hAnsi="TH SarabunIT๙" w:cs="TH SarabunIT๙"/>
                <w:sz w:val="32"/>
                <w:szCs w:val="32"/>
                <w:cs/>
              </w:rPr>
              <w:t>งานเกี่ยวกับการจัดซื้อ</w:t>
            </w:r>
            <w:r w:rsidR="00731D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31D92" w:rsidRPr="00731D92">
              <w:rPr>
                <w:rFonts w:ascii="TH SarabunIT๙" w:hAnsi="TH SarabunIT๙" w:cs="TH SarabunIT๙"/>
                <w:sz w:val="32"/>
                <w:szCs w:val="32"/>
                <w:cs/>
              </w:rPr>
              <w:t>จัดจ้าง</w:t>
            </w:r>
            <w:r w:rsidR="00731D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31D92" w:rsidRPr="00731D92">
              <w:rPr>
                <w:rFonts w:ascii="TH SarabunIT๙" w:hAnsi="TH SarabunIT๙" w:cs="TH SarabunIT๙"/>
                <w:sz w:val="32"/>
                <w:szCs w:val="32"/>
                <w:cs/>
              </w:rPr>
              <w:t>จัดหา</w:t>
            </w:r>
            <w:r w:rsidR="00731D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31D92" w:rsidRPr="00731D92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งานทะเบียนคุม</w:t>
            </w:r>
            <w:r w:rsidR="00731D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31D92" w:rsidRPr="00731D92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งานการทำจำหน่าย</w:t>
            </w:r>
            <w:r w:rsidR="00731D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31D92" w:rsidRPr="00731D92">
              <w:rPr>
                <w:rFonts w:ascii="TH SarabunIT๙" w:hAnsi="TH SarabunIT๙" w:cs="TH SarabunIT๙"/>
                <w:sz w:val="32"/>
                <w:szCs w:val="32"/>
                <w:cs/>
              </w:rPr>
              <w:t>พัสดุครุภัณฑ์</w:t>
            </w:r>
            <w:r w:rsidR="00731D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31D92" w:rsidRPr="00731D92">
              <w:rPr>
                <w:rFonts w:ascii="TH SarabunIT๙" w:hAnsi="TH SarabunIT๙" w:cs="TH SarabunIT๙"/>
                <w:sz w:val="32"/>
                <w:szCs w:val="32"/>
                <w:cs/>
              </w:rPr>
              <w:t>และทรัพย์สินต่างๆ</w:t>
            </w:r>
            <w:r w:rsidR="00731D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31D92" w:rsidRPr="00731D92">
              <w:rPr>
                <w:rFonts w:ascii="TH SarabunIT๙" w:hAnsi="TH SarabunIT๙" w:cs="TH SarabunIT๙"/>
                <w:sz w:val="32"/>
                <w:szCs w:val="32"/>
                <w:cs/>
              </w:rPr>
              <w:t>งานเกี่ยวกับเงินประกันสัญญาทุกประเภทงานบริการข้อมูล</w:t>
            </w:r>
            <w:r w:rsidR="00731D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31D92" w:rsidRPr="00731D92">
              <w:rPr>
                <w:rFonts w:ascii="TH SarabunIT๙" w:hAnsi="TH SarabunIT๙" w:cs="TH SarabunIT๙"/>
                <w:sz w:val="32"/>
                <w:szCs w:val="32"/>
                <w:cs/>
              </w:rPr>
              <w:t>สถิติ</w:t>
            </w:r>
            <w:r w:rsidR="00731D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31D92" w:rsidRPr="00731D92">
              <w:rPr>
                <w:rFonts w:ascii="TH SarabunIT๙" w:hAnsi="TH SarabunIT๙" w:cs="TH SarabunIT๙"/>
                <w:sz w:val="32"/>
                <w:szCs w:val="32"/>
                <w:cs/>
              </w:rPr>
              <w:t>ช่วยเหลือให้คำแนะนำทางวิชาการด้านการเงิน</w:t>
            </w:r>
            <w:r w:rsidR="00731D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31D92" w:rsidRPr="00731D92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การคลัง</w:t>
            </w:r>
            <w:r w:rsidR="00731D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31D92" w:rsidRPr="00731D92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การบัญชี</w:t>
            </w:r>
            <w:r w:rsidR="00731D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31D92" w:rsidRPr="00731D92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การพัสดุและทรัพย์สิน</w:t>
            </w:r>
            <w:r w:rsidR="00731D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31D92" w:rsidRPr="00731D92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งานอื่นๆ</w:t>
            </w:r>
            <w:r w:rsidR="00731D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31D92" w:rsidRPr="00731D92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ที่เกี่ยวข้อง</w:t>
            </w:r>
            <w:r w:rsidR="00731D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="00731D92" w:rsidRPr="00731D92">
              <w:rPr>
                <w:rFonts w:ascii="TH SarabunIT๙" w:hAnsi="TH SarabunIT๙" w:cs="TH SarabunIT๙"/>
                <w:sz w:val="32"/>
                <w:szCs w:val="32"/>
                <w:cs/>
              </w:rPr>
              <w:t>ที่ได้รับมอบหมาย</w:t>
            </w:r>
          </w:p>
        </w:tc>
      </w:tr>
      <w:tr w:rsidR="00FD77D9" w14:paraId="40D19F63" w14:textId="77777777" w:rsidTr="00871991">
        <w:trPr>
          <w:trHeight w:val="5209"/>
        </w:trPr>
        <w:tc>
          <w:tcPr>
            <w:tcW w:w="1555" w:type="dxa"/>
          </w:tcPr>
          <w:p w14:paraId="06733142" w14:textId="77777777" w:rsidR="00627241" w:rsidRDefault="00627241" w:rsidP="006272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561F17" w14:textId="77777777" w:rsidR="00627241" w:rsidRDefault="00627241" w:rsidP="006272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A66D72" w14:textId="77777777" w:rsidR="00627241" w:rsidRDefault="00627241" w:rsidP="006272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C68321" w14:textId="77777777" w:rsidR="00627241" w:rsidRDefault="00627241" w:rsidP="006272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09D7F0" w14:textId="12C16EDB" w:rsidR="00FD77D9" w:rsidRDefault="00FD77D9" w:rsidP="0062724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8221" w:type="dxa"/>
          </w:tcPr>
          <w:p w14:paraId="604A94D9" w14:textId="77777777" w:rsidR="00BA1343" w:rsidRPr="00BA1343" w:rsidRDefault="00BA1343" w:rsidP="00871991">
            <w:pPr>
              <w:spacing w:before="240"/>
              <w:jc w:val="thaiDistribute"/>
              <w:rPr>
                <w:rFonts w:ascii="TH SarabunIT๙" w:hAnsi="TH SarabunIT๙" w:cs="TH SarabunIT๙"/>
                <w:szCs w:val="22"/>
              </w:rPr>
            </w:pPr>
          </w:p>
          <w:p w14:paraId="0EADE908" w14:textId="349E7488" w:rsidR="00627241" w:rsidRPr="00AC5418" w:rsidRDefault="00FD77D9" w:rsidP="00871991">
            <w:pPr>
              <w:spacing w:before="24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5B9D">
              <w:rPr>
                <w:rFonts w:ascii="TH SarabunIT๙" w:hAnsi="TH SarabunIT๙" w:cs="TH SarabunIT๙"/>
                <w:sz w:val="32"/>
                <w:szCs w:val="32"/>
                <w:cs/>
              </w:rPr>
              <w:t>มีหน้าที่ความรับผิดชอบเกี่ยวกับงานสำรวจ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A5B9D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งานออกแบบและเขียนแบบ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A5B9D">
              <w:rPr>
                <w:rFonts w:ascii="TH SarabunIT๙" w:hAnsi="TH SarabunIT๙" w:cs="TH SarabunIT๙"/>
                <w:sz w:val="32"/>
                <w:szCs w:val="32"/>
                <w:cs/>
              </w:rPr>
              <w:t>งานประมาณราคา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A5B9D">
              <w:rPr>
                <w:rFonts w:ascii="TH SarabunIT๙" w:hAnsi="TH SarabunIT๙" w:cs="TH SarabunIT๙"/>
                <w:sz w:val="32"/>
                <w:szCs w:val="32"/>
                <w:cs/>
              </w:rPr>
              <w:t>งานจัดทำราคากลาง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A5B9D">
              <w:rPr>
                <w:rFonts w:ascii="TH SarabunIT๙" w:hAnsi="TH SarabunIT๙" w:cs="TH SarabunIT๙"/>
                <w:sz w:val="32"/>
                <w:szCs w:val="32"/>
                <w:cs/>
              </w:rPr>
              <w:t>งานจัดทำข้อมูลทางด้านวิศวกรรมต่างๆ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A5B9D">
              <w:rPr>
                <w:rFonts w:ascii="TH SarabunIT๙" w:hAnsi="TH SarabunIT๙" w:cs="TH SarabunIT๙"/>
                <w:sz w:val="32"/>
                <w:szCs w:val="32"/>
                <w:cs/>
              </w:rPr>
              <w:t>งานจัดเก็บและทดสอบคุณภาพวัสดุ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A5B9D">
              <w:rPr>
                <w:rFonts w:ascii="TH SarabunIT๙" w:hAnsi="TH SarabunIT๙" w:cs="TH SarabunIT๙"/>
                <w:sz w:val="32"/>
                <w:szCs w:val="32"/>
                <w:cs/>
              </w:rPr>
              <w:t>งานจัดทำทะเบียนประวัติโครงสร้างพื้นฐาน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A5B9D">
              <w:rPr>
                <w:rFonts w:ascii="TH SarabunIT๙" w:hAnsi="TH SarabunIT๙" w:cs="TH SarabunIT๙"/>
                <w:sz w:val="32"/>
                <w:szCs w:val="32"/>
                <w:cs/>
              </w:rPr>
              <w:t>อาคาร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A5B9D">
              <w:rPr>
                <w:rFonts w:ascii="TH SarabunIT๙" w:hAnsi="TH SarabunIT๙" w:cs="TH SarabunIT๙"/>
                <w:sz w:val="32"/>
                <w:szCs w:val="32"/>
                <w:cs/>
              </w:rPr>
              <w:t>สะพาน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A5B9D">
              <w:rPr>
                <w:rFonts w:ascii="TH SarabunIT๙" w:hAnsi="TH SarabunIT๙" w:cs="TH SarabunIT๙"/>
                <w:sz w:val="32"/>
                <w:szCs w:val="32"/>
                <w:cs/>
              </w:rPr>
              <w:t>คลอง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A5B9D">
              <w:rPr>
                <w:rFonts w:ascii="TH SarabunIT๙" w:hAnsi="TH SarabunIT๙" w:cs="TH SarabunIT๙"/>
                <w:sz w:val="32"/>
                <w:szCs w:val="32"/>
                <w:cs/>
              </w:rPr>
              <w:t>แหล่งน้ำ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A5B9D">
              <w:rPr>
                <w:rFonts w:ascii="TH SarabunIT๙" w:hAnsi="TH SarabunIT๙" w:cs="TH SarabunIT๙"/>
                <w:sz w:val="32"/>
                <w:szCs w:val="32"/>
                <w:cs/>
              </w:rPr>
              <w:t>งานติดตั้งซ่อมบำรุงระบบไฟส่องสว่างและไฟจราจร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A5B9D">
              <w:rPr>
                <w:rFonts w:ascii="TH SarabunIT๙" w:hAnsi="TH SarabunIT๙" w:cs="TH SarabunIT๙"/>
                <w:sz w:val="32"/>
                <w:szCs w:val="32"/>
                <w:cs/>
              </w:rPr>
              <w:t>งานปรับปรุงภูมิทัศน์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A5B9D">
              <w:rPr>
                <w:rFonts w:ascii="TH SarabunIT๙" w:hAnsi="TH SarabunIT๙" w:cs="TH SarabunIT๙"/>
                <w:sz w:val="32"/>
                <w:szCs w:val="32"/>
                <w:cs/>
              </w:rPr>
              <w:t>งานผังเมืองตามพระราชบัญญัติการผังเมือง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A5B9D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งานการควบคุมอาคารตามระเบียบกฎหมาย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A5B9D">
              <w:rPr>
                <w:rFonts w:ascii="TH SarabunIT๙" w:hAnsi="TH SarabunIT๙" w:cs="TH SarabunIT๙"/>
                <w:sz w:val="32"/>
                <w:szCs w:val="32"/>
                <w:cs/>
              </w:rPr>
              <w:t>งานตรวจสอบการก่อสร้าง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A5B9D">
              <w:rPr>
                <w:rFonts w:ascii="TH SarabunIT๙" w:hAnsi="TH SarabunIT๙" w:cs="TH SarabunIT๙"/>
                <w:sz w:val="32"/>
                <w:szCs w:val="32"/>
                <w:cs/>
              </w:rPr>
              <w:t>งานจัดทำแผนปฏิบัติงานการก่อสร้างและซ่อมบำรุงประจำปี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A5B9D">
              <w:rPr>
                <w:rFonts w:ascii="TH SarabunIT๙" w:hAnsi="TH SarabunIT๙" w:cs="TH SarabunIT๙"/>
                <w:sz w:val="32"/>
                <w:szCs w:val="32"/>
                <w:cs/>
              </w:rPr>
              <w:t>งานควบคุมการก่อสร้างและซ่อมบำรุง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A5B9D">
              <w:rPr>
                <w:rFonts w:ascii="TH SarabunIT๙" w:hAnsi="TH SarabunIT๙" w:cs="TH SarabunIT๙"/>
                <w:sz w:val="32"/>
                <w:szCs w:val="32"/>
                <w:cs/>
              </w:rPr>
              <w:t>งานจัดทำประวัติ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A5B9D">
              <w:rPr>
                <w:rFonts w:ascii="TH SarabunIT๙" w:hAnsi="TH SarabunIT๙" w:cs="TH SarabunIT๙"/>
                <w:sz w:val="32"/>
                <w:szCs w:val="32"/>
                <w:cs/>
              </w:rPr>
              <w:t>ติดตาม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A5B9D">
              <w:rPr>
                <w:rFonts w:ascii="TH SarabunIT๙" w:hAnsi="TH SarabunIT๙" w:cs="TH SarabunIT๙"/>
                <w:sz w:val="32"/>
                <w:szCs w:val="32"/>
                <w:cs/>
              </w:rPr>
              <w:t>ควบคุมการปฏิบัติงานเครื่องจักรกล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A5B9D">
              <w:rPr>
                <w:rFonts w:ascii="TH SarabunIT๙" w:hAnsi="TH SarabunIT๙" w:cs="TH SarabunIT๙"/>
                <w:sz w:val="32"/>
                <w:szCs w:val="32"/>
                <w:cs/>
              </w:rPr>
              <w:t>งานจัดทำทะเบียนประวัติการใช้เครื่องจักร</w:t>
            </w:r>
            <w:r w:rsidR="005354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</w:t>
            </w:r>
            <w:r w:rsidRPr="00CA5B9D">
              <w:rPr>
                <w:rFonts w:ascii="TH SarabunIT๙" w:hAnsi="TH SarabunIT๙" w:cs="TH SarabunIT๙"/>
                <w:sz w:val="32"/>
                <w:szCs w:val="32"/>
                <w:cs/>
              </w:rPr>
              <w:t>และยานพาหนะ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แผนการบ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5F4A52">
              <w:rPr>
                <w:rFonts w:ascii="TH SarabunIT๙" w:hAnsi="TH SarabunIT๙" w:cs="TH SarabunIT๙"/>
                <w:sz w:val="32"/>
                <w:szCs w:val="32"/>
                <w:cs/>
              </w:rPr>
              <w:t>รุงรักษาเครื่องจักรกลและยานพาหนะ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A1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</w:t>
            </w:r>
            <w:r w:rsidRPr="005F4A52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จัดทำทะเบียนควบคุมการจัดซื้อ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F4A52">
              <w:rPr>
                <w:rFonts w:ascii="TH SarabunIT๙" w:hAnsi="TH SarabunIT๙" w:cs="TH SarabunIT๙"/>
                <w:sz w:val="32"/>
                <w:szCs w:val="32"/>
                <w:cs/>
              </w:rPr>
              <w:t>เก็บรักษา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F4A52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การเบิกจ่ายวัสดุ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F4A52">
              <w:rPr>
                <w:rFonts w:ascii="TH SarabunIT๙" w:hAnsi="TH SarabunIT๙" w:cs="TH SarabunIT๙"/>
                <w:sz w:val="32"/>
                <w:szCs w:val="32"/>
                <w:cs/>
              </w:rPr>
              <w:t>อุปกรณ์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F4A52">
              <w:rPr>
                <w:rFonts w:ascii="TH SarabunIT๙" w:hAnsi="TH SarabunIT๙" w:cs="TH SarabunIT๙"/>
                <w:sz w:val="32"/>
                <w:szCs w:val="32"/>
                <w:cs/>
              </w:rPr>
              <w:t>อะไหล่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F4A52">
              <w:rPr>
                <w:rFonts w:ascii="TH SarabunIT๙" w:hAnsi="TH SarabunIT๙" w:cs="TH SarabunIT๙"/>
                <w:sz w:val="32"/>
                <w:szCs w:val="32"/>
                <w:cs/>
              </w:rPr>
              <w:t>น้ำมันเชื้อเพลิง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F4A52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งานบริการข้อมูล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F4A52">
              <w:rPr>
                <w:rFonts w:ascii="TH SarabunIT๙" w:hAnsi="TH SarabunIT๙" w:cs="TH SarabunIT๙"/>
                <w:sz w:val="32"/>
                <w:szCs w:val="32"/>
                <w:cs/>
              </w:rPr>
              <w:t>สถิติ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F4A52">
              <w:rPr>
                <w:rFonts w:ascii="TH SarabunIT๙" w:hAnsi="TH SarabunIT๙" w:cs="TH SarabunIT๙"/>
                <w:sz w:val="32"/>
                <w:szCs w:val="32"/>
                <w:cs/>
              </w:rPr>
              <w:t>ช่วยเหลือให้คำแนะนำทางวิชาการด้านวิศวกรรมต่างๆ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F4A52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งานอื่นๆ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F4A52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ที่เกี่ยวข้องและที่ได้รับมอบหมา</w:t>
            </w:r>
            <w:r w:rsidR="006272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</w:t>
            </w:r>
          </w:p>
        </w:tc>
      </w:tr>
    </w:tbl>
    <w:tbl>
      <w:tblPr>
        <w:tblStyle w:val="a4"/>
        <w:tblpPr w:leftFromText="180" w:rightFromText="180" w:vertAnchor="page" w:horzAnchor="margin" w:tblpY="1621"/>
        <w:tblW w:w="9776" w:type="dxa"/>
        <w:tblLook w:val="04A0" w:firstRow="1" w:lastRow="0" w:firstColumn="1" w:lastColumn="0" w:noHBand="0" w:noVBand="1"/>
      </w:tblPr>
      <w:tblGrid>
        <w:gridCol w:w="1555"/>
        <w:gridCol w:w="8221"/>
      </w:tblGrid>
      <w:tr w:rsidR="006B0F6B" w14:paraId="429C3019" w14:textId="77777777" w:rsidTr="006B0F6B">
        <w:trPr>
          <w:trHeight w:val="557"/>
        </w:trPr>
        <w:tc>
          <w:tcPr>
            <w:tcW w:w="1555" w:type="dxa"/>
            <w:vAlign w:val="center"/>
          </w:tcPr>
          <w:p w14:paraId="44C99112" w14:textId="77777777" w:rsidR="006B0F6B" w:rsidRDefault="006B0F6B" w:rsidP="006B0F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ส่วนราชการ</w:t>
            </w:r>
          </w:p>
        </w:tc>
        <w:tc>
          <w:tcPr>
            <w:tcW w:w="8221" w:type="dxa"/>
            <w:vAlign w:val="center"/>
          </w:tcPr>
          <w:p w14:paraId="03CF4BD0" w14:textId="77777777" w:rsidR="006B0F6B" w:rsidRDefault="006B0F6B" w:rsidP="006B0F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อำนาจหน้าที่</w:t>
            </w:r>
          </w:p>
        </w:tc>
      </w:tr>
      <w:tr w:rsidR="006B0F6B" w14:paraId="30940737" w14:textId="77777777" w:rsidTr="004E30EC">
        <w:trPr>
          <w:trHeight w:val="5798"/>
        </w:trPr>
        <w:tc>
          <w:tcPr>
            <w:tcW w:w="1555" w:type="dxa"/>
          </w:tcPr>
          <w:p w14:paraId="7CEDF822" w14:textId="77777777" w:rsidR="006B0F6B" w:rsidRDefault="006B0F6B" w:rsidP="006B0F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553460" w14:textId="77777777" w:rsidR="006B0F6B" w:rsidRDefault="006B0F6B" w:rsidP="006B0F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C722CF" w14:textId="77777777" w:rsidR="006B0F6B" w:rsidRDefault="006B0F6B" w:rsidP="006B0F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8F5A88" w14:textId="77777777" w:rsidR="006B0F6B" w:rsidRDefault="006B0F6B" w:rsidP="006B0F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5BFB17" w14:textId="77777777" w:rsidR="008F16A5" w:rsidRDefault="008F16A5" w:rsidP="006B0F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90ECA6" w14:textId="783BF612" w:rsidR="006B0F6B" w:rsidRDefault="006B0F6B" w:rsidP="006B0F6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กองสาธารณสุขและสิ่งแวดล้อม</w:t>
            </w:r>
          </w:p>
        </w:tc>
        <w:tc>
          <w:tcPr>
            <w:tcW w:w="8221" w:type="dxa"/>
          </w:tcPr>
          <w:p w14:paraId="7DD35C97" w14:textId="1BA6D2DA" w:rsidR="006B0F6B" w:rsidRPr="00CA5B9D" w:rsidRDefault="006B0F6B" w:rsidP="004E30EC">
            <w:pPr>
              <w:spacing w:before="24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126">
              <w:rPr>
                <w:rFonts w:ascii="TH SarabunIT๙" w:hAnsi="TH SarabunIT๙" w:cs="TH SarabunIT๙"/>
                <w:sz w:val="32"/>
                <w:szCs w:val="32"/>
                <w:cs/>
              </w:rPr>
              <w:t>มีหน้าที่ความรับผิดชอบเกี่ยวกับงานการศึกษาค้นคว้าวิจัยวิเคราะห์และจัดทำแผนงานด้านสาธารณสุข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E0126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งานส่งเสริมสุขภาพ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งาน</w:t>
            </w:r>
            <w:r w:rsidRPr="004E0126">
              <w:rPr>
                <w:rFonts w:ascii="TH SarabunIT๙" w:hAnsi="TH SarabunIT๙" w:cs="TH SarabunIT๙"/>
                <w:sz w:val="32"/>
                <w:szCs w:val="32"/>
                <w:cs/>
              </w:rPr>
              <w:t>ป้องกันเฝ้าระวังและควบคุมโรคติดต่อและโรคไม่ติดต่อ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งานสุขาภิบาล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</w:t>
            </w:r>
            <w:r w:rsidRPr="004E0126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สถานประกอบการ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E0126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งานสุขาภิบาลชุมชน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E0126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งานอนามัยสิ่งแวดล้อม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E0126">
              <w:rPr>
                <w:rFonts w:ascii="TH SarabunIT๙" w:hAnsi="TH SarabunIT๙" w:cs="TH SarabunIT๙"/>
                <w:sz w:val="32"/>
                <w:szCs w:val="32"/>
                <w:cs/>
              </w:rPr>
              <w:t>งานคุ้มครองผู้บริโภค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E0126">
              <w:rPr>
                <w:rFonts w:ascii="TH SarabunIT๙" w:hAnsi="TH SarabunIT๙" w:cs="TH SarabunIT๙"/>
                <w:sz w:val="32"/>
                <w:szCs w:val="32"/>
                <w:cs/>
              </w:rPr>
              <w:t>งานให้บริการด้านสาธารณสุข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E0126">
              <w:rPr>
                <w:rFonts w:ascii="TH SarabunIT๙" w:hAnsi="TH SarabunIT๙" w:cs="TH SarabunIT๙"/>
                <w:sz w:val="32"/>
                <w:szCs w:val="32"/>
                <w:cs/>
              </w:rPr>
              <w:t>งานเภสัชกรรม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B3127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งานบริหารสาธารณสุข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B3127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งานส่งเสริมป้องกันควบคุมโรค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B3127">
              <w:rPr>
                <w:rFonts w:ascii="TH SarabunIT๙" w:hAnsi="TH SarabunIT๙" w:cs="TH SarabunIT๙"/>
                <w:sz w:val="32"/>
                <w:szCs w:val="32"/>
                <w:cs/>
              </w:rPr>
              <w:t>งานหลักประกันสุขภาพ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B3127">
              <w:rPr>
                <w:rFonts w:ascii="TH SarabunIT๙" w:hAnsi="TH SarabunIT๙" w:cs="TH SarabunIT๙"/>
                <w:sz w:val="32"/>
                <w:szCs w:val="32"/>
                <w:cs/>
              </w:rPr>
              <w:t>งานมาตรฐานและคุณภาพหน่วยบริการ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B3127">
              <w:rPr>
                <w:rFonts w:ascii="TH SarabunIT๙" w:hAnsi="TH SarabunIT๙" w:cs="TH SarabunIT๙"/>
                <w:sz w:val="32"/>
                <w:szCs w:val="32"/>
                <w:cs/>
              </w:rPr>
              <w:t>งานยุทธศาสตร์สาธารณสุข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B3127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งานบริการรักษาความสะอาด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B3127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งานบริการและพัฒนาระบบจัดมูลฝอย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งาน</w:t>
            </w:r>
            <w:r w:rsidRPr="000B3127">
              <w:rPr>
                <w:rFonts w:ascii="TH SarabunIT๙" w:hAnsi="TH SarabunIT๙" w:cs="TH SarabunIT๙"/>
                <w:sz w:val="32"/>
                <w:szCs w:val="32"/>
                <w:cs/>
              </w:rPr>
              <w:t>บริการจัดการสิ่งปฏิกูล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B3127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งานส่งเสริมสนับสนุนการพัฒนาสุขภาพชีวิตเด็ก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สตรี ผู้สูงอายุ ผู้พิการและผู้ด้อยโอกาส งานอาสาสมัครสาธารณสุข งานป้องกันและบำบัด การติดสารเสพติด งานสัตวแพทย์ กำหนดมาตรการและแผนดำเนินงานด้านสิ่งแวดล้อม </w:t>
            </w:r>
            <w:r w:rsidRPr="006605D5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การประเมินผลกระทบด้านสิ่งแวดล้อม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605D5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การเฝ้าระวังและตรวจสอบคุณภาพสิ่งแวดล้อม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605D5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งานส่งเสริมสนับสนุนด้านสิ่งแวดล้อม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605D5">
              <w:rPr>
                <w:rFonts w:ascii="TH SarabunIT๙" w:hAnsi="TH SarabunIT๙" w:cs="TH SarabunIT๙"/>
                <w:sz w:val="32"/>
                <w:szCs w:val="32"/>
                <w:cs/>
              </w:rPr>
              <w:t>งานจัดทำและพัฒนาระบบฐานข้อมูลด้านการจัดการสิ่งแวดล้อม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605D5">
              <w:rPr>
                <w:rFonts w:ascii="TH SarabunIT๙" w:hAnsi="TH SarabunIT๙" w:cs="TH SarabunIT๙"/>
                <w:sz w:val="32"/>
                <w:szCs w:val="32"/>
                <w:cs/>
              </w:rPr>
              <w:t>งานรณรงค์และการฝึกอบรมสร้างจิตสำนึกด้านสิ่งแวดล้อม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605D5">
              <w:rPr>
                <w:rFonts w:ascii="TH SarabunIT๙" w:hAnsi="TH SarabunIT๙" w:cs="TH SarabunIT๙"/>
                <w:sz w:val="32"/>
                <w:szCs w:val="32"/>
                <w:cs/>
              </w:rPr>
              <w:t>งานวางแผนและจัดทำแผนดำเนินงานด้านการเฝ้าระวัง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605D5">
              <w:rPr>
                <w:rFonts w:ascii="TH SarabunIT๙" w:hAnsi="TH SarabunIT๙" w:cs="TH SarabunIT๙"/>
                <w:sz w:val="32"/>
                <w:szCs w:val="32"/>
                <w:cs/>
              </w:rPr>
              <w:t>ควบคุมมลพิษทางน้ำ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605D5">
              <w:rPr>
                <w:rFonts w:ascii="TH SarabunIT๙" w:hAnsi="TH SarabunIT๙" w:cs="TH SarabunIT๙"/>
                <w:sz w:val="32"/>
                <w:szCs w:val="32"/>
                <w:cs/>
              </w:rPr>
              <w:t>อากาศและ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เสียง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ง</w:t>
            </w:r>
            <w:r w:rsidRPr="006605D5">
              <w:rPr>
                <w:rFonts w:ascii="TH SarabunIT๙" w:hAnsi="TH SarabunIT๙" w:cs="TH SarabunIT๙"/>
                <w:sz w:val="32"/>
                <w:szCs w:val="32"/>
                <w:cs/>
              </w:rPr>
              <w:t>านเฝ้าระวังบำบัดตรวจสอบคุณภาพน้ำ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605D5">
              <w:rPr>
                <w:rFonts w:ascii="TH SarabunIT๙" w:hAnsi="TH SarabunIT๙" w:cs="TH SarabunIT๙"/>
                <w:sz w:val="32"/>
                <w:szCs w:val="32"/>
                <w:cs/>
              </w:rPr>
              <w:t>อากาศ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605D5">
              <w:rPr>
                <w:rFonts w:ascii="TH SarabunIT๙" w:hAnsi="TH SarabunIT๙" w:cs="TH SarabunIT๙"/>
                <w:sz w:val="32"/>
                <w:szCs w:val="32"/>
                <w:cs/>
              </w:rPr>
              <w:t>ของเสียและสารอันตรายต่างๆ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605D5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งานบริการข้อมูล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605D5">
              <w:rPr>
                <w:rFonts w:ascii="TH SarabunIT๙" w:hAnsi="TH SarabunIT๙" w:cs="TH SarabunIT๙"/>
                <w:sz w:val="32"/>
                <w:szCs w:val="32"/>
                <w:cs/>
              </w:rPr>
              <w:t>สถิติ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605D5">
              <w:rPr>
                <w:rFonts w:ascii="TH SarabunIT๙" w:hAnsi="TH SarabunIT๙" w:cs="TH SarabunIT๙"/>
                <w:sz w:val="32"/>
                <w:szCs w:val="32"/>
                <w:cs/>
              </w:rPr>
              <w:t>ช่วยเหลือให้คำแนะนำทางวิชาการ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605D5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งานอื่นๆ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605D5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ที่เกี่ยวข้องและที่ได้รับมอบหมาย</w:t>
            </w:r>
          </w:p>
        </w:tc>
      </w:tr>
      <w:tr w:rsidR="006B0F6B" w14:paraId="39C33592" w14:textId="77777777" w:rsidTr="004E30EC">
        <w:trPr>
          <w:trHeight w:val="4801"/>
        </w:trPr>
        <w:tc>
          <w:tcPr>
            <w:tcW w:w="1555" w:type="dxa"/>
          </w:tcPr>
          <w:p w14:paraId="39E59449" w14:textId="77777777" w:rsidR="006B0F6B" w:rsidRDefault="006B0F6B" w:rsidP="006B0F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767D0D" w14:textId="77777777" w:rsidR="006B0F6B" w:rsidRDefault="006B0F6B" w:rsidP="006B0F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A82EF8" w14:textId="77777777" w:rsidR="006B0F6B" w:rsidRDefault="006B0F6B" w:rsidP="006B0F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55FD93" w14:textId="77777777" w:rsidR="008F16A5" w:rsidRDefault="008F16A5" w:rsidP="006B0F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B46963" w14:textId="77777777" w:rsidR="008F16A5" w:rsidRDefault="008F16A5" w:rsidP="006B0F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1EB25D" w14:textId="27EDB138" w:rsidR="006B0F6B" w:rsidRDefault="006B0F6B" w:rsidP="006B0F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กองสวัสดิการสังคม</w:t>
            </w:r>
          </w:p>
        </w:tc>
        <w:tc>
          <w:tcPr>
            <w:tcW w:w="8221" w:type="dxa"/>
          </w:tcPr>
          <w:p w14:paraId="36AD848F" w14:textId="77777777" w:rsidR="006B0F6B" w:rsidRPr="004E0126" w:rsidRDefault="006B0F6B" w:rsidP="004E30EC">
            <w:pPr>
              <w:spacing w:before="24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มีหน้าที่ความรับผิดชอบเกี่ยวกับงานจัดทำแผนงานด้านการพัฒนาสังคม ด้านสวัสดิการสังคมและด้านสังคมสงเคราะห์ งานพัฒนาระบบ รูปแบบ มาตรการและวิธีการพัฒนาชุมชน </w:t>
            </w:r>
            <w:r w:rsidRPr="002135E0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งานสำรวจและจัดตั้งคณะกรรมการชุมชน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35E0">
              <w:rPr>
                <w:rFonts w:ascii="TH SarabunIT๙" w:hAnsi="TH SarabunIT๙" w:cs="TH SarabunIT๙"/>
                <w:sz w:val="32"/>
                <w:szCs w:val="32"/>
                <w:cs/>
              </w:rPr>
              <w:t>งานจัดระเบียบชุมชน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35E0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งานส่งเสริมสนับสนุนการจัดสวัสดิการสังคมแก่เด็ก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35E0">
              <w:rPr>
                <w:rFonts w:ascii="TH SarabunIT๙" w:hAnsi="TH SarabunIT๙" w:cs="TH SarabunIT๙"/>
                <w:sz w:val="32"/>
                <w:szCs w:val="32"/>
                <w:cs/>
              </w:rPr>
              <w:t>สตรี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35E0">
              <w:rPr>
                <w:rFonts w:ascii="TH SarabunIT๙" w:hAnsi="TH SarabunIT๙" w:cs="TH SarabunIT๙"/>
                <w:sz w:val="32"/>
                <w:szCs w:val="32"/>
                <w:cs/>
              </w:rPr>
              <w:t>ผู้สูงอายุ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35E0">
              <w:rPr>
                <w:rFonts w:ascii="TH SarabunIT๙" w:hAnsi="TH SarabunIT๙" w:cs="TH SarabunIT๙"/>
                <w:sz w:val="32"/>
                <w:szCs w:val="32"/>
                <w:cs/>
              </w:rPr>
              <w:t>ผู้พิการและผู้ด้อยโอกาส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35E0">
              <w:rPr>
                <w:rFonts w:ascii="TH SarabunIT๙" w:hAnsi="TH SarabunIT๙" w:cs="TH SarabunIT๙"/>
                <w:sz w:val="32"/>
                <w:szCs w:val="32"/>
                <w:cs/>
              </w:rPr>
              <w:t>งานฝึกอบรมและเผยแพร่ความรู้เกี่ยวกับการพัฒนาชุมชน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35E0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งานสังคมสงเคราะห์เด็ก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35E0">
              <w:rPr>
                <w:rFonts w:ascii="TH SarabunIT๙" w:hAnsi="TH SarabunIT๙" w:cs="TH SarabunIT๙"/>
                <w:sz w:val="32"/>
                <w:szCs w:val="32"/>
                <w:cs/>
              </w:rPr>
              <w:t>สตรี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35E0">
              <w:rPr>
                <w:rFonts w:ascii="TH SarabunIT๙" w:hAnsi="TH SarabunIT๙" w:cs="TH SarabunIT๙"/>
                <w:sz w:val="32"/>
                <w:szCs w:val="32"/>
                <w:cs/>
              </w:rPr>
              <w:t>ผู้สูงอายุ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35E0">
              <w:rPr>
                <w:rFonts w:ascii="TH SarabunIT๙" w:hAnsi="TH SarabunIT๙" w:cs="TH SarabunIT๙"/>
                <w:sz w:val="32"/>
                <w:szCs w:val="32"/>
                <w:cs/>
              </w:rPr>
              <w:t>ผู้พิการ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ทุพพล</w:t>
            </w:r>
            <w:r w:rsidRPr="002135E0">
              <w:rPr>
                <w:rFonts w:ascii="TH SarabunIT๙" w:hAnsi="TH SarabunIT๙" w:cs="TH SarabunIT๙"/>
                <w:sz w:val="32"/>
                <w:szCs w:val="32"/>
                <w:cs/>
              </w:rPr>
              <w:t>ภาพ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35E0">
              <w:rPr>
                <w:rFonts w:ascii="TH SarabunIT๙" w:hAnsi="TH SarabunIT๙" w:cs="TH SarabunIT๙"/>
                <w:sz w:val="32"/>
                <w:szCs w:val="32"/>
                <w:cs/>
              </w:rPr>
              <w:t>ผู้ด้อยโอกาสผู้ไร้ที่พึ่ง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35E0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ผู้ประสบภัยพิบัติต่างๆ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35E0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งานสังคมสงเคราะห์และเยาวชน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35E0">
              <w:rPr>
                <w:rFonts w:ascii="TH SarabunIT๙" w:hAnsi="TH SarabunIT๙" w:cs="TH SarabunIT๙"/>
                <w:sz w:val="32"/>
                <w:szCs w:val="32"/>
                <w:cs/>
              </w:rPr>
              <w:t>ผู้พิการทางร่างกายและสมอง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35E0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งานสงเคราะห์เด็กและเยาวชนผู้ถูกทอดทิ้ง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เร่</w:t>
            </w:r>
            <w:r w:rsidRPr="002135E0">
              <w:rPr>
                <w:rFonts w:ascii="TH SarabunIT๙" w:hAnsi="TH SarabunIT๙" w:cs="TH SarabunIT๙"/>
                <w:sz w:val="32"/>
                <w:szCs w:val="32"/>
                <w:cs/>
              </w:rPr>
              <w:t>ร่อน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35E0">
              <w:rPr>
                <w:rFonts w:ascii="TH SarabunIT๙" w:hAnsi="TH SarabunIT๙" w:cs="TH SarabunIT๙"/>
                <w:sz w:val="32"/>
                <w:szCs w:val="32"/>
                <w:cs/>
              </w:rPr>
              <w:t>ไร้ที่พึ่ง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35E0">
              <w:rPr>
                <w:rFonts w:ascii="TH SarabunIT๙" w:hAnsi="TH SarabunIT๙" w:cs="TH SarabunIT๙"/>
                <w:sz w:val="32"/>
                <w:szCs w:val="32"/>
                <w:cs/>
              </w:rPr>
              <w:t>ถูกทำร้ายร่างกาย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35E0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</w:t>
            </w:r>
            <w:proofErr w:type="spellStart"/>
            <w:r w:rsidRPr="002135E0">
              <w:rPr>
                <w:rFonts w:ascii="TH SarabunIT๙" w:hAnsi="TH SarabunIT๙" w:cs="TH SarabunIT๙"/>
                <w:sz w:val="32"/>
                <w:szCs w:val="32"/>
                <w:cs/>
              </w:rPr>
              <w:t>สวั</w:t>
            </w:r>
            <w:proofErr w:type="spellEnd"/>
            <w:r w:rsidRPr="002135E0">
              <w:rPr>
                <w:rFonts w:ascii="TH SarabunIT๙" w:hAnsi="TH SarabunIT๙" w:cs="TH SarabunIT๙"/>
                <w:sz w:val="32"/>
                <w:szCs w:val="32"/>
                <w:cs/>
              </w:rPr>
              <w:t>สดิภาพเด็กและเยาวชนที่ประพฤติตนไม่เหมาะสมแก่วัย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35E0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ังคมสงเคราะห์ครอบครัวที่ประสบปัญหาความเดือดร้อนและเผยแพร่ความรู้เกี่ยวกับการดำเนินชีวิตในครอบครั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35E0">
              <w:rPr>
                <w:rFonts w:ascii="TH SarabunIT๙" w:hAnsi="TH SarabunIT๙" w:cs="TH SarabunIT๙"/>
                <w:sz w:val="32"/>
                <w:szCs w:val="32"/>
                <w:cs/>
              </w:rPr>
              <w:t>งานด้านจิตวิทยา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35E0">
              <w:rPr>
                <w:rFonts w:ascii="TH SarabunIT๙" w:hAnsi="TH SarabunIT๙" w:cs="TH SarabunIT๙"/>
                <w:sz w:val="32"/>
                <w:szCs w:val="32"/>
                <w:cs/>
              </w:rPr>
              <w:t>การจ่ายเงินเบี้ยยังชีพผู้สูงอายุ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35E0">
              <w:rPr>
                <w:rFonts w:ascii="TH SarabunIT๙" w:hAnsi="TH SarabunIT๙" w:cs="TH SarabunIT๙"/>
                <w:sz w:val="32"/>
                <w:szCs w:val="32"/>
                <w:cs/>
              </w:rPr>
              <w:t>ผู้พิการ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35E0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การส่งเสริมและพัฒนาอาชีพ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งานการศาสนา งานบำรุงศิลปะจารีตประเพณี ภูมิปัญญาท้องถิ่นและวัฒนธรรมอันดีของท้องถิ่นฯลฯ </w:t>
            </w:r>
            <w:r w:rsidRPr="002135E0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งานบริการข้อมูลสถิติ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35E0">
              <w:rPr>
                <w:rFonts w:ascii="TH SarabunIT๙" w:hAnsi="TH SarabunIT๙" w:cs="TH SarabunIT๙"/>
                <w:sz w:val="32"/>
                <w:szCs w:val="32"/>
                <w:cs/>
              </w:rPr>
              <w:t>ช่วยเหลือให้คำแนะนำทางวิชาการ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35E0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งานอื่นๆ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35E0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ที่เกี่ยวข้องและที่ได้รับมอบหมาย</w:t>
            </w:r>
          </w:p>
        </w:tc>
      </w:tr>
      <w:tr w:rsidR="006B0F6B" w14:paraId="2B26F5C8" w14:textId="77777777" w:rsidTr="006B0F6B">
        <w:trPr>
          <w:trHeight w:val="2963"/>
        </w:trPr>
        <w:tc>
          <w:tcPr>
            <w:tcW w:w="1555" w:type="dxa"/>
          </w:tcPr>
          <w:p w14:paraId="10EAF0CB" w14:textId="77777777" w:rsidR="006B0F6B" w:rsidRDefault="006B0F6B" w:rsidP="006B0F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244B8D" w14:textId="77777777" w:rsidR="006B0F6B" w:rsidRDefault="006B0F6B" w:rsidP="006B0F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7335B8" w14:textId="77777777" w:rsidR="006B0F6B" w:rsidRDefault="006B0F6B" w:rsidP="006B0F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8221" w:type="dxa"/>
          </w:tcPr>
          <w:p w14:paraId="7DE090FB" w14:textId="5DF64D47" w:rsidR="006B0F6B" w:rsidRPr="004E0126" w:rsidRDefault="006B0F6B" w:rsidP="006B0F6B">
            <w:pPr>
              <w:spacing w:before="24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มีหน้าที่ความรับผิดชอบเกี่ยวกับ งานบริหารการศึกษา งานพัฒนาการศึกษา เช่น งานบริหารวิชาการด้านการศึกษา งานการศึกษาปฐมวัย งานส่งเสริมคุณภาพและมาตรฐานหลักสูตร งานพัฒนาสื่อเทคโนโลยีและ</w:t>
            </w:r>
            <w:r w:rsidR="00F452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วัตกรรมทางการศึกษา งานการกีฬาและนันทนาการ งานศูนย์พัฒนาเด็กเล็ก งานบริหารงานบุคคลของพนักงานครู บุคลากรทางการศึกษา และพนักงานจ้างสังกัดสถานศึกษาและศูนย์พัฒนาเด็กเล็ก งานบริการข้อมูลสถิติการช่วยเหลือ ให้คำแนะนำทางวิชาการ งานอื่นๆ ที่เกี่ยวข้องและที่ได้รับมอบหมาย </w:t>
            </w:r>
          </w:p>
        </w:tc>
      </w:tr>
    </w:tbl>
    <w:p w14:paraId="1EA358C2" w14:textId="77777777" w:rsidR="006B0F6B" w:rsidRDefault="006B0F6B" w:rsidP="006B0F6B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</w:t>
      </w:r>
    </w:p>
    <w:p w14:paraId="7BDA8CD8" w14:textId="7B90BF5F" w:rsidR="006B0F6B" w:rsidRDefault="006B0F6B" w:rsidP="006B0F6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  <w:sectPr w:rsidR="006B0F6B" w:rsidSect="00113951">
          <w:headerReference w:type="default" r:id="rId9"/>
          <w:pgSz w:w="11906" w:h="16838"/>
          <w:pgMar w:top="1134" w:right="991" w:bottom="993" w:left="1276" w:header="708" w:footer="708" w:gutter="0"/>
          <w:cols w:space="708"/>
          <w:docGrid w:linePitch="360"/>
        </w:sectPr>
      </w:pPr>
    </w:p>
    <w:p w14:paraId="1D503832" w14:textId="78E7AB0F" w:rsidR="00173031" w:rsidRDefault="001857EA" w:rsidP="006B0F6B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11</w:t>
      </w:r>
      <w:r w:rsidR="00D44EA0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</w:t>
      </w:r>
      <w:r w:rsidR="004A65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2235"/>
        <w:gridCol w:w="7399"/>
      </w:tblGrid>
      <w:tr w:rsidR="00173031" w14:paraId="14D2A947" w14:textId="77777777" w:rsidTr="00327EBF">
        <w:tc>
          <w:tcPr>
            <w:tcW w:w="2235" w:type="dxa"/>
          </w:tcPr>
          <w:p w14:paraId="29889B06" w14:textId="77777777" w:rsidR="00173031" w:rsidRDefault="00173031" w:rsidP="001730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7399" w:type="dxa"/>
          </w:tcPr>
          <w:p w14:paraId="78B00C3E" w14:textId="77777777" w:rsidR="00173031" w:rsidRDefault="00173031" w:rsidP="00A92F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อำนาจหน้าที่</w:t>
            </w:r>
          </w:p>
        </w:tc>
      </w:tr>
      <w:tr w:rsidR="00173031" w14:paraId="5242DE04" w14:textId="77777777" w:rsidTr="00327EBF">
        <w:trPr>
          <w:trHeight w:val="6934"/>
        </w:trPr>
        <w:tc>
          <w:tcPr>
            <w:tcW w:w="2235" w:type="dxa"/>
          </w:tcPr>
          <w:p w14:paraId="29E62E70" w14:textId="77777777" w:rsidR="00327EBF" w:rsidRDefault="00327EBF" w:rsidP="001730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CF70AC" w14:textId="77777777" w:rsidR="00327EBF" w:rsidRDefault="00327EBF" w:rsidP="001730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9689B3" w14:textId="77777777" w:rsidR="00327EBF" w:rsidRDefault="00327EBF" w:rsidP="001730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F489C7" w14:textId="77777777" w:rsidR="00327EBF" w:rsidRDefault="00327EBF" w:rsidP="001730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387563" w14:textId="77777777" w:rsidR="00327EBF" w:rsidRDefault="00327EBF" w:rsidP="001730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E92082" w14:textId="77777777" w:rsidR="00327EBF" w:rsidRDefault="00327EBF" w:rsidP="001730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C42D65" w14:textId="77777777" w:rsidR="008F16A5" w:rsidRDefault="008F16A5" w:rsidP="001730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05AA53" w14:textId="77777777" w:rsidR="008F16A5" w:rsidRDefault="008F16A5" w:rsidP="001730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B4BAEB" w14:textId="080E48A6" w:rsidR="00173031" w:rsidRDefault="00173031" w:rsidP="001730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กองประปา</w:t>
            </w:r>
          </w:p>
        </w:tc>
        <w:tc>
          <w:tcPr>
            <w:tcW w:w="7399" w:type="dxa"/>
          </w:tcPr>
          <w:p w14:paraId="6073B711" w14:textId="0525DF47" w:rsidR="00173031" w:rsidRDefault="00173031" w:rsidP="004E30EC">
            <w:pPr>
              <w:spacing w:before="2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มีหน้าที่ความรับผิดชอบเกี่ยวกับงาน งานวิเคราะห์และตรวจสอบคุณภาพน้ำสำหรับการใช้ผลิตน้ำประปา งานควบคุมการผลิตน้ำประปา งานกรองน้ำ จ่ายสารเคมี งานจำหน่ายน้ำประปา งานบำรุงรักษาแหล่งกักเก็บน้ำ งานล้างถังกรองน้ำ ถังตกตะกอน งานรักษาความสะอาด ความปลอดภัยของน้ำประปา งานตรวจสอบบำรุงรักษาระบบน้ำและระบายตะกอนในท่อประปา</w:t>
            </w:r>
            <w:r w:rsidR="00CF1B7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งานบำรุงรักษาและซ่อมแซมระบบไฟฟ้า เครื่องจักรกล อุปกรณ์ต่างๆ และอาคารสถานที่ที่ใช้ในกิจการประปา งานสำรวจวางผังแนวท่อน้ำประปา งานประมาณการผู้ใช้น้ำประปา งานติดตั้งท่อน้ำประปาและซ่อมบำรุงท่อน้ำประปา งานติดตั้งมาตรวัดน้ำประปา งานตรวจสอบและดำเนินการตามกฎหมายแก</w:t>
            </w:r>
            <w:r w:rsidR="00327E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="00CF1B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</w:t>
            </w:r>
            <w:r w:rsidR="00F452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ลัก</w:t>
            </w:r>
            <w:r w:rsidR="00CF1B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ลอบใช้น้ำประปา งานเกี่ยวกับการจัดทำหรือช่วยจัดทำงบประมาณ งานจัดทำงบประมาณรายจ่ายเฉพาะการเกี่ยวกับกิจการประปา งานควบคุมตรวจสอบการรับเงิน การจ่ายเงิน การเก็บรักษาเงิน การจัดทำบัญชีเงินสดประจำวันและบัญชีแยกประเภทของกิจการประปา งานจัดทำงบประมาณรายรับรา</w:t>
            </w:r>
            <w:r w:rsidR="00F452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</w:t>
            </w:r>
            <w:r w:rsidR="00CF1B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จ่ายประจำเดือน</w:t>
            </w:r>
            <w:r w:rsidR="000C1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และประจำปีของการจัดเก็บค่าธรรมเนียมค้างชำระ งานออกใบเสร็จค่าธรรมเนียมต่างๆ เกี่ยวกับกิจการประปา งานวางแผนและโครงการเกี่ยวกับการจัดหารายได้ของกิจการประปา งานวางแผนการจัดเก็บรายได้ และการแก้ไขปัญหาอุปสรรคในการจัดเก็บรายได้ และการแก้ไขปัญหาอุปสรรคในการจัดเก็บรายได้ของกิจการประปา ฯลฯ งานบริการข้อมูลสถิติ ช่วยเหลือให้คำแนะนำทางวิชาการ งานอื่นๆ ที่เกี่ยวข้องและที่ได้รับมอบหมาย</w:t>
            </w:r>
          </w:p>
        </w:tc>
      </w:tr>
      <w:tr w:rsidR="00986412" w14:paraId="6DBF43B8" w14:textId="77777777" w:rsidTr="00166C37">
        <w:trPr>
          <w:trHeight w:val="4634"/>
        </w:trPr>
        <w:tc>
          <w:tcPr>
            <w:tcW w:w="2235" w:type="dxa"/>
          </w:tcPr>
          <w:p w14:paraId="1E5746E0" w14:textId="77777777" w:rsidR="00986412" w:rsidRDefault="00986412" w:rsidP="009864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D24C2B" w14:textId="77777777" w:rsidR="00986412" w:rsidRDefault="00986412" w:rsidP="009864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BE318C" w14:textId="77777777" w:rsidR="00986412" w:rsidRDefault="00986412" w:rsidP="009864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44C02C" w14:textId="45C0F685" w:rsidR="00986412" w:rsidRDefault="00986412" w:rsidP="009864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หน่วยตรวจสอบภายใน</w:t>
            </w:r>
          </w:p>
        </w:tc>
        <w:tc>
          <w:tcPr>
            <w:tcW w:w="7399" w:type="dxa"/>
          </w:tcPr>
          <w:p w14:paraId="698D533D" w14:textId="2CE3FDD0" w:rsidR="00986412" w:rsidRDefault="00986412" w:rsidP="004E30EC">
            <w:pPr>
              <w:spacing w:before="24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E66C4">
              <w:rPr>
                <w:rFonts w:ascii="TH SarabunIT๙" w:hAnsi="TH SarabunIT๙" w:cs="TH SarabunIT๙"/>
                <w:sz w:val="32"/>
                <w:szCs w:val="32"/>
                <w:cs/>
              </w:rPr>
              <w:t>มีหน้าที่ความรับผิดชอบเกี่ยวกับงานจัดทำแผนการตรวจสอบภายในประจำปี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E66C4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Pr="00FE66C4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ตรวจสอบความถูกต้องและเชื่อถือได้ของเอกสารการเงิน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E66C4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การบัญชี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เอกสารการรับการ</w:t>
            </w:r>
            <w:r w:rsidRPr="00FE66C4">
              <w:rPr>
                <w:rFonts w:ascii="TH SarabunIT๙" w:hAnsi="TH SarabunIT๙" w:cs="TH SarabunIT๙"/>
                <w:sz w:val="32"/>
                <w:szCs w:val="32"/>
                <w:cs/>
              </w:rPr>
              <w:t>จ่ายเงินทุกประเภท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E66C4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ตรวจสอบการเก็บรักษาหลักฐานการเงิน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E66C4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การบัญชี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E66C4">
              <w:rPr>
                <w:rFonts w:ascii="TH SarabunIT๙" w:hAnsi="TH SarabunIT๙" w:cs="TH SarabunIT๙"/>
                <w:sz w:val="32"/>
                <w:szCs w:val="32"/>
                <w:cs/>
              </w:rPr>
              <w:t>งานตรวจสอบ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E66C4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การสรรหาพัสดุและทรัพย์สิน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E66C4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การเก็บรักษาพัสดุและทรัพย์สิน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E66C4">
              <w:rPr>
                <w:rFonts w:ascii="TH SarabunIT๙" w:hAnsi="TH SarabunIT๙" w:cs="TH SarabunIT๙"/>
                <w:sz w:val="32"/>
                <w:szCs w:val="32"/>
                <w:cs/>
              </w:rPr>
              <w:t>งานตรวจสอบการทำประโยชน์จากทรัพย์สินของเทศบาล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E66C4">
              <w:rPr>
                <w:rFonts w:ascii="TH SarabunIT๙" w:hAnsi="TH SarabunIT๙" w:cs="TH SarabunIT๙"/>
                <w:sz w:val="32"/>
                <w:szCs w:val="32"/>
                <w:cs/>
              </w:rPr>
              <w:t>งานตรวจสอบติดตามและประเมินผลการดำเนินงานตามแผนงานโครงการให้เป็นไปตามนโยบายวัตถุประสงค์และเป้าหมายที่กำหนดอย่างมีประสิทธิภาพ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E66C4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ประสิทธิผลและประหยัด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E66C4">
              <w:rPr>
                <w:rFonts w:ascii="TH SarabunIT๙" w:hAnsi="TH SarabunIT๙" w:cs="TH SarabunIT๙"/>
                <w:sz w:val="32"/>
                <w:szCs w:val="32"/>
                <w:cs/>
              </w:rPr>
              <w:t>งานวิเคราะห์และประเมินความมีประสิทธิภาพประหยัดคุ้มค่าในการใช้ทรัพยากรของส่วนราชการต่างๆ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E66C4">
              <w:rPr>
                <w:rFonts w:ascii="TH SarabunIT๙" w:hAnsi="TH SarabunIT๙" w:cs="TH SarabunIT๙"/>
                <w:sz w:val="32"/>
                <w:szCs w:val="32"/>
                <w:cs/>
              </w:rPr>
              <w:t>งานประเมินการควบคุมภายในของหน่วยรับตรวจงาน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E66C4">
              <w:rPr>
                <w:rFonts w:ascii="TH SarabunIT๙" w:hAnsi="TH SarabunIT๙" w:cs="TH SarabunIT๙"/>
                <w:sz w:val="32"/>
                <w:szCs w:val="32"/>
                <w:cs/>
              </w:rPr>
              <w:t>รายงานผลการตรวจสอบภายใน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E66C4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งานบริการข้อมูลสถิติ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E66C4">
              <w:rPr>
                <w:rFonts w:ascii="TH SarabunIT๙" w:hAnsi="TH SarabunIT๙" w:cs="TH SarabunIT๙"/>
                <w:sz w:val="32"/>
                <w:szCs w:val="32"/>
                <w:cs/>
              </w:rPr>
              <w:t>ช่วยเหลือให้คำแนะนำแนวทางแก้ไข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E66C4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E66C4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การปฏิบัติงานแก่หน่วยรับตรวจและผู้เกี่ยวข้อง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E66C4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งานอื่นๆ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E66C4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ที่เกี่ยวข้องที่ได้รับมอบหมาย</w:t>
            </w:r>
          </w:p>
        </w:tc>
      </w:tr>
    </w:tbl>
    <w:p w14:paraId="2AD4F835" w14:textId="77777777" w:rsidR="00EE3733" w:rsidRDefault="00EE3733" w:rsidP="003A478A">
      <w:pPr>
        <w:rPr>
          <w:rFonts w:ascii="TH SarabunIT๙" w:hAnsi="TH SarabunIT๙" w:cs="TH SarabunIT๙"/>
          <w:sz w:val="32"/>
          <w:szCs w:val="32"/>
          <w:cs/>
        </w:rPr>
      </w:pPr>
    </w:p>
    <w:p w14:paraId="4742C173" w14:textId="77777777" w:rsidR="00EE3733" w:rsidRDefault="00EE3733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14:paraId="21F2589B" w14:textId="77777777" w:rsidR="006605D5" w:rsidRDefault="00D914BA" w:rsidP="00D914B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14B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บทที่ 3 แนวทางการบริหารความเสี่ยง</w:t>
      </w:r>
    </w:p>
    <w:p w14:paraId="693E01E1" w14:textId="77777777" w:rsidR="00D914BA" w:rsidRDefault="00D914BA" w:rsidP="00A2066B">
      <w:pPr>
        <w:spacing w:after="8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14BA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แนวทางการบริหารความเสี่ยง</w:t>
      </w:r>
    </w:p>
    <w:p w14:paraId="0ADB1133" w14:textId="77777777" w:rsidR="00AA06F2" w:rsidRDefault="00D914BA" w:rsidP="00A2066B">
      <w:pPr>
        <w:spacing w:after="80" w:line="240" w:lineRule="auto"/>
        <w:ind w:firstLine="567"/>
        <w:rPr>
          <w:rFonts w:ascii="TH SarabunIT๙" w:hAnsi="TH SarabunIT๙" w:cs="TH SarabunIT๙"/>
          <w:sz w:val="32"/>
          <w:szCs w:val="32"/>
        </w:rPr>
      </w:pPr>
      <w:r w:rsidRPr="00D914BA">
        <w:rPr>
          <w:rFonts w:ascii="TH SarabunIT๙" w:hAnsi="TH SarabunIT๙" w:cs="TH SarabunIT๙"/>
          <w:sz w:val="32"/>
          <w:szCs w:val="32"/>
          <w:cs/>
        </w:rPr>
        <w:t>แนวทา</w:t>
      </w:r>
      <w:r w:rsidR="00AA06F2">
        <w:rPr>
          <w:rFonts w:ascii="TH SarabunIT๙" w:hAnsi="TH SarabunIT๙" w:cs="TH SarabunIT๙"/>
          <w:sz w:val="32"/>
          <w:szCs w:val="32"/>
          <w:cs/>
        </w:rPr>
        <w:t>งการดำ</w:t>
      </w:r>
      <w:r w:rsidRPr="00D914BA">
        <w:rPr>
          <w:rFonts w:ascii="TH SarabunIT๙" w:hAnsi="TH SarabunIT๙" w:cs="TH SarabunIT๙"/>
          <w:sz w:val="32"/>
          <w:szCs w:val="32"/>
          <w:cs/>
        </w:rPr>
        <w:t>เนินการบริหารความเสี่ยงของเทศบาล</w:t>
      </w:r>
      <w:r w:rsidR="00AA06F2">
        <w:rPr>
          <w:rFonts w:ascii="TH SarabunIT๙" w:hAnsi="TH SarabunIT๙" w:cs="TH SarabunIT๙" w:hint="cs"/>
          <w:sz w:val="32"/>
          <w:szCs w:val="32"/>
          <w:cs/>
        </w:rPr>
        <w:t>ตำบลท่าปลา</w:t>
      </w:r>
      <w:r w:rsidRPr="00D914BA">
        <w:rPr>
          <w:rFonts w:ascii="TH SarabunIT๙" w:hAnsi="TH SarabunIT๙" w:cs="TH SarabunIT๙"/>
          <w:sz w:val="32"/>
          <w:szCs w:val="32"/>
          <w:cs/>
        </w:rPr>
        <w:t xml:space="preserve"> แบ่งออกเป็น 2 ระยะ ดังนี้ </w:t>
      </w:r>
    </w:p>
    <w:p w14:paraId="112F79B1" w14:textId="77777777" w:rsidR="00AA06F2" w:rsidRDefault="00D914BA" w:rsidP="00A2066B">
      <w:pPr>
        <w:spacing w:after="80" w:line="240" w:lineRule="auto"/>
        <w:ind w:firstLine="284"/>
        <w:rPr>
          <w:rFonts w:ascii="TH SarabunIT๙" w:hAnsi="TH SarabunIT๙" w:cs="TH SarabunIT๙"/>
          <w:sz w:val="32"/>
          <w:szCs w:val="32"/>
        </w:rPr>
      </w:pPr>
      <w:r w:rsidRPr="00AA06F2">
        <w:rPr>
          <w:rFonts w:ascii="TH SarabunIT๙" w:hAnsi="TH SarabunIT๙" w:cs="TH SarabunIT๙"/>
          <w:sz w:val="32"/>
          <w:szCs w:val="32"/>
          <w:u w:val="single"/>
          <w:cs/>
        </w:rPr>
        <w:t>ระยะที่ 1 การเริ่มต้นและพัฒนา</w:t>
      </w:r>
      <w:r w:rsidRPr="00D914BA">
        <w:rPr>
          <w:rFonts w:ascii="TH SarabunIT๙" w:hAnsi="TH SarabunIT๙" w:cs="TH SarabunIT๙"/>
          <w:sz w:val="32"/>
          <w:szCs w:val="32"/>
          <w:cs/>
        </w:rPr>
        <w:t xml:space="preserve"> ประกอบด้วย </w:t>
      </w:r>
    </w:p>
    <w:p w14:paraId="655C3C90" w14:textId="77777777" w:rsidR="00AA06F2" w:rsidRDefault="00AA06F2" w:rsidP="00A2066B">
      <w:pPr>
        <w:pStyle w:val="a5"/>
        <w:numPr>
          <w:ilvl w:val="0"/>
          <w:numId w:val="15"/>
        </w:numPr>
        <w:spacing w:after="80" w:line="240" w:lineRule="auto"/>
        <w:rPr>
          <w:rFonts w:ascii="TH SarabunIT๙" w:hAnsi="TH SarabunIT๙" w:cs="TH SarabunIT๙"/>
          <w:sz w:val="32"/>
          <w:szCs w:val="32"/>
        </w:rPr>
      </w:pPr>
      <w:r w:rsidRPr="00AA06F2">
        <w:rPr>
          <w:rFonts w:ascii="TH SarabunIT๙" w:hAnsi="TH SarabunIT๙" w:cs="TH SarabunIT๙"/>
          <w:sz w:val="32"/>
          <w:szCs w:val="32"/>
          <w:cs/>
        </w:rPr>
        <w:t>กำ</w:t>
      </w:r>
      <w:r w:rsidR="00D914BA" w:rsidRPr="00AA06F2">
        <w:rPr>
          <w:rFonts w:ascii="TH SarabunIT๙" w:hAnsi="TH SarabunIT๙" w:cs="TH SarabunIT๙"/>
          <w:sz w:val="32"/>
          <w:szCs w:val="32"/>
          <w:cs/>
        </w:rPr>
        <w:t>หนดนโยบายหรือแนวทางในการบริหารความเสี่ยงของเทศบาล</w:t>
      </w:r>
      <w:r w:rsidRPr="00AA06F2">
        <w:rPr>
          <w:rFonts w:ascii="TH SarabunIT๙" w:hAnsi="TH SarabunIT๙" w:cs="TH SarabunIT๙" w:hint="cs"/>
          <w:sz w:val="32"/>
          <w:szCs w:val="32"/>
          <w:cs/>
        </w:rPr>
        <w:t xml:space="preserve">ตำบลท่าปลา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</w:p>
    <w:p w14:paraId="1E8C422C" w14:textId="0177D405" w:rsidR="00AA06F2" w:rsidRDefault="00D914BA" w:rsidP="00A2066B">
      <w:pPr>
        <w:pStyle w:val="a5"/>
        <w:numPr>
          <w:ilvl w:val="0"/>
          <w:numId w:val="15"/>
        </w:numPr>
        <w:spacing w:after="80" w:line="240" w:lineRule="auto"/>
        <w:rPr>
          <w:rFonts w:ascii="TH SarabunIT๙" w:hAnsi="TH SarabunIT๙" w:cs="TH SarabunIT๙"/>
          <w:sz w:val="32"/>
          <w:szCs w:val="32"/>
        </w:rPr>
      </w:pPr>
      <w:r w:rsidRPr="00AA06F2">
        <w:rPr>
          <w:rFonts w:ascii="TH SarabunIT๙" w:hAnsi="TH SarabunIT๙" w:cs="TH SarabunIT๙"/>
          <w:sz w:val="32"/>
          <w:szCs w:val="32"/>
          <w:cs/>
        </w:rPr>
        <w:t>ระบุปัจจัยเสี่ยง ประเมินโอกาสและผลกระทบจากปัจจัยเสี</w:t>
      </w:r>
      <w:r w:rsidR="005D52C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AA06F2">
        <w:rPr>
          <w:rFonts w:ascii="TH SarabunIT๙" w:hAnsi="TH SarabunIT๙" w:cs="TH SarabunIT๙"/>
          <w:sz w:val="32"/>
          <w:szCs w:val="32"/>
          <w:cs/>
        </w:rPr>
        <w:t xml:space="preserve">ยง </w:t>
      </w:r>
      <w:r w:rsidR="00AA06F2" w:rsidRPr="00AA06F2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</w:t>
      </w:r>
      <w:r w:rsidR="00AA06F2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</w:p>
    <w:p w14:paraId="05D34E01" w14:textId="77777777" w:rsidR="00AA06F2" w:rsidRDefault="00D914BA" w:rsidP="00A2066B">
      <w:pPr>
        <w:pStyle w:val="a5"/>
        <w:numPr>
          <w:ilvl w:val="0"/>
          <w:numId w:val="15"/>
        </w:numPr>
        <w:spacing w:after="80" w:line="240" w:lineRule="auto"/>
        <w:rPr>
          <w:rFonts w:ascii="TH SarabunIT๙" w:hAnsi="TH SarabunIT๙" w:cs="TH SarabunIT๙"/>
          <w:sz w:val="32"/>
          <w:szCs w:val="32"/>
        </w:rPr>
      </w:pPr>
      <w:r w:rsidRPr="00AA06F2">
        <w:rPr>
          <w:rFonts w:ascii="TH SarabunIT๙" w:hAnsi="TH SarabunIT๙" w:cs="TH SarabunIT๙"/>
          <w:sz w:val="32"/>
          <w:szCs w:val="32"/>
          <w:cs/>
        </w:rPr>
        <w:t>วิเคราะห์แล</w:t>
      </w:r>
      <w:r w:rsidR="00AA06F2" w:rsidRPr="00AA06F2">
        <w:rPr>
          <w:rFonts w:ascii="TH SarabunIT๙" w:hAnsi="TH SarabunIT๙" w:cs="TH SarabunIT๙"/>
          <w:sz w:val="32"/>
          <w:szCs w:val="32"/>
          <w:cs/>
        </w:rPr>
        <w:t>ะจัดลำดับความสำ</w:t>
      </w:r>
      <w:r w:rsidRPr="00AA06F2">
        <w:rPr>
          <w:rFonts w:ascii="TH SarabunIT๙" w:hAnsi="TH SarabunIT๙" w:cs="TH SarabunIT๙"/>
          <w:sz w:val="32"/>
          <w:szCs w:val="32"/>
          <w:cs/>
        </w:rPr>
        <w:t>คัญของปัจจัยเสี่ยง</w:t>
      </w:r>
      <w:r w:rsidR="00AA06F2" w:rsidRPr="00AA06F2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</w:t>
      </w:r>
      <w:r w:rsidR="00AA06F2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</w:t>
      </w:r>
    </w:p>
    <w:p w14:paraId="166442CC" w14:textId="0BF70CF9" w:rsidR="00AA06F2" w:rsidRDefault="00AA06F2" w:rsidP="00A2066B">
      <w:pPr>
        <w:pStyle w:val="a5"/>
        <w:numPr>
          <w:ilvl w:val="0"/>
          <w:numId w:val="15"/>
        </w:numPr>
        <w:spacing w:after="80" w:line="240" w:lineRule="auto"/>
        <w:rPr>
          <w:rFonts w:ascii="TH SarabunIT๙" w:hAnsi="TH SarabunIT๙" w:cs="TH SarabunIT๙"/>
          <w:sz w:val="32"/>
          <w:szCs w:val="32"/>
        </w:rPr>
      </w:pPr>
      <w:r w:rsidRPr="00A2066B">
        <w:rPr>
          <w:rFonts w:ascii="TH SarabunIT๙" w:hAnsi="TH SarabunIT๙" w:cs="TH SarabunIT๙"/>
          <w:spacing w:val="-20"/>
          <w:sz w:val="32"/>
          <w:szCs w:val="32"/>
          <w:cs/>
        </w:rPr>
        <w:t>จัดทำ</w:t>
      </w:r>
      <w:r w:rsidR="00D914BA" w:rsidRPr="00A2066B">
        <w:rPr>
          <w:rFonts w:ascii="TH SarabunIT๙" w:hAnsi="TH SarabunIT๙" w:cs="TH SarabunIT๙"/>
          <w:spacing w:val="-20"/>
          <w:sz w:val="32"/>
          <w:szCs w:val="32"/>
          <w:cs/>
        </w:rPr>
        <w:t>แผนการบริหาร</w:t>
      </w:r>
      <w:r w:rsidR="00D914BA" w:rsidRPr="00AA06F2">
        <w:rPr>
          <w:rFonts w:ascii="TH SarabunIT๙" w:hAnsi="TH SarabunIT๙" w:cs="TH SarabunIT๙"/>
          <w:sz w:val="32"/>
          <w:szCs w:val="32"/>
          <w:cs/>
        </w:rPr>
        <w:t>ความเสี่ยงของ</w:t>
      </w:r>
      <w:r w:rsidR="00D914BA" w:rsidRPr="00A2066B">
        <w:rPr>
          <w:rFonts w:ascii="TH SarabunIT๙" w:hAnsi="TH SarabunIT๙" w:cs="TH SarabunIT๙"/>
          <w:spacing w:val="-20"/>
          <w:sz w:val="32"/>
          <w:szCs w:val="32"/>
          <w:cs/>
        </w:rPr>
        <w:t>ปัจจัยเสี่ยงที่อยู่ในระดับสูงและสูง</w:t>
      </w:r>
      <w:r w:rsidR="00D914BA" w:rsidRPr="00AA06F2">
        <w:rPr>
          <w:rFonts w:ascii="TH SarabunIT๙" w:hAnsi="TH SarabunIT๙" w:cs="TH SarabunIT๙"/>
          <w:sz w:val="32"/>
          <w:szCs w:val="32"/>
          <w:cs/>
        </w:rPr>
        <w:t xml:space="preserve">มาก </w:t>
      </w:r>
      <w:r w:rsidR="00D914BA" w:rsidRPr="00A2066B">
        <w:rPr>
          <w:rFonts w:ascii="TH SarabunIT๙" w:hAnsi="TH SarabunIT๙" w:cs="TH SarabunIT๙"/>
          <w:spacing w:val="-20"/>
          <w:sz w:val="32"/>
          <w:szCs w:val="32"/>
          <w:cs/>
        </w:rPr>
        <w:t>รวมทั้งปัจจัยเสี่ยงที่</w:t>
      </w:r>
      <w:r w:rsidR="00D914BA" w:rsidRPr="00AA06F2">
        <w:rPr>
          <w:rFonts w:ascii="TH SarabunIT๙" w:hAnsi="TH SarabunIT๙" w:cs="TH SarabunIT๙"/>
          <w:sz w:val="32"/>
          <w:szCs w:val="32"/>
          <w:cs/>
        </w:rPr>
        <w:t>อยู่ในระดับปานกลาง</w:t>
      </w:r>
      <w:r w:rsidRPr="00AA06F2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</w:p>
    <w:p w14:paraId="1F635C0F" w14:textId="1269DD3A" w:rsidR="00AA06F2" w:rsidRDefault="00AA06F2" w:rsidP="00A2066B">
      <w:pPr>
        <w:pStyle w:val="a5"/>
        <w:numPr>
          <w:ilvl w:val="0"/>
          <w:numId w:val="15"/>
        </w:numPr>
        <w:spacing w:after="80" w:line="240" w:lineRule="auto"/>
        <w:rPr>
          <w:rFonts w:ascii="TH SarabunIT๙" w:hAnsi="TH SarabunIT๙" w:cs="TH SarabunIT๙"/>
          <w:sz w:val="32"/>
          <w:szCs w:val="32"/>
        </w:rPr>
      </w:pPr>
      <w:r w:rsidRPr="00AA06F2">
        <w:rPr>
          <w:rFonts w:ascii="TH SarabunIT๙" w:hAnsi="TH SarabunIT๙" w:cs="TH SarabunIT๙"/>
          <w:sz w:val="32"/>
          <w:szCs w:val="32"/>
          <w:cs/>
        </w:rPr>
        <w:t>สื่อสารทำ</w:t>
      </w:r>
      <w:r w:rsidR="00D914BA" w:rsidRPr="00AA06F2">
        <w:rPr>
          <w:rFonts w:ascii="TH SarabunIT๙" w:hAnsi="TH SarabunIT๙" w:cs="TH SarabunIT๙"/>
          <w:sz w:val="32"/>
          <w:szCs w:val="32"/>
          <w:cs/>
        </w:rPr>
        <w:t>ความเข้าใจเกี่ยวกับแผนบริหารความเสี่ยงให้ผู้ปฏิบัติงานของเทศบาล</w:t>
      </w:r>
      <w:r w:rsidRPr="00AA06F2">
        <w:rPr>
          <w:rFonts w:ascii="TH SarabunIT๙" w:hAnsi="TH SarabunIT๙" w:cs="TH SarabunIT๙" w:hint="cs"/>
          <w:sz w:val="32"/>
          <w:szCs w:val="32"/>
          <w:cs/>
        </w:rPr>
        <w:t>ตำบลท่าปลา</w:t>
      </w:r>
      <w:r w:rsidRPr="00AA06F2">
        <w:rPr>
          <w:rFonts w:ascii="TH SarabunIT๙" w:hAnsi="TH SarabunIT๙" w:cs="TH SarabunIT๙"/>
          <w:sz w:val="32"/>
          <w:szCs w:val="32"/>
          <w:cs/>
        </w:rPr>
        <w:t>ทราบ และสามารถนำ</w:t>
      </w:r>
      <w:r w:rsidR="00D914BA" w:rsidRPr="00AA06F2">
        <w:rPr>
          <w:rFonts w:ascii="TH SarabunIT๙" w:hAnsi="TH SarabunIT๙" w:cs="TH SarabunIT๙"/>
          <w:sz w:val="32"/>
          <w:szCs w:val="32"/>
          <w:cs/>
        </w:rPr>
        <w:t>ไปปฏิบัติได้</w:t>
      </w:r>
      <w:r w:rsidRPr="00AA06F2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</w:p>
    <w:p w14:paraId="41CF7E05" w14:textId="77777777" w:rsidR="00AA06F2" w:rsidRDefault="00AA06F2" w:rsidP="00A2066B">
      <w:pPr>
        <w:pStyle w:val="a5"/>
        <w:numPr>
          <w:ilvl w:val="0"/>
          <w:numId w:val="15"/>
        </w:numPr>
        <w:spacing w:after="8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รายงานความก้าวหน้าของการดำ</w:t>
      </w:r>
      <w:r w:rsidR="00D914BA" w:rsidRPr="00AA06F2">
        <w:rPr>
          <w:rFonts w:ascii="TH SarabunIT๙" w:hAnsi="TH SarabunIT๙" w:cs="TH SarabunIT๙"/>
          <w:sz w:val="32"/>
          <w:szCs w:val="32"/>
          <w:cs/>
        </w:rPr>
        <w:t>เ</w:t>
      </w:r>
      <w:r>
        <w:rPr>
          <w:rFonts w:ascii="TH SarabunIT๙" w:hAnsi="TH SarabunIT๙" w:cs="TH SarabunIT๙"/>
          <w:sz w:val="32"/>
          <w:szCs w:val="32"/>
          <w:cs/>
        </w:rPr>
        <w:t>นินงานตามแผนบริหารความเสี่ยง</w:t>
      </w:r>
    </w:p>
    <w:p w14:paraId="50226619" w14:textId="77777777" w:rsidR="00D914BA" w:rsidRDefault="00AA06F2" w:rsidP="00A2066B">
      <w:pPr>
        <w:pStyle w:val="a5"/>
        <w:numPr>
          <w:ilvl w:val="0"/>
          <w:numId w:val="15"/>
        </w:numPr>
        <w:spacing w:after="8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รายงานสรุปการประเมินผลความสำเร็จของการดำ</w:t>
      </w:r>
      <w:r w:rsidR="00D914BA" w:rsidRPr="00AA06F2">
        <w:rPr>
          <w:rFonts w:ascii="TH SarabunIT๙" w:hAnsi="TH SarabunIT๙" w:cs="TH SarabunIT๙"/>
          <w:sz w:val="32"/>
          <w:szCs w:val="32"/>
          <w:cs/>
        </w:rPr>
        <w:t>เนินการตามแผนบริหารความเสี่ยง</w:t>
      </w:r>
    </w:p>
    <w:p w14:paraId="52B3B695" w14:textId="77777777" w:rsidR="00AA06F2" w:rsidRDefault="00AA06F2" w:rsidP="00A2066B">
      <w:pPr>
        <w:spacing w:after="80" w:line="240" w:lineRule="auto"/>
        <w:ind w:firstLine="567"/>
        <w:rPr>
          <w:rFonts w:ascii="TH SarabunIT๙" w:hAnsi="TH SarabunIT๙" w:cs="TH SarabunIT๙"/>
          <w:sz w:val="32"/>
          <w:szCs w:val="32"/>
          <w:u w:val="single"/>
        </w:rPr>
      </w:pPr>
      <w:r w:rsidRPr="00AA06F2">
        <w:rPr>
          <w:rFonts w:ascii="TH SarabunIT๙" w:hAnsi="TH SarabunIT๙" w:cs="TH SarabunIT๙"/>
          <w:sz w:val="32"/>
          <w:szCs w:val="32"/>
          <w:u w:val="single"/>
          <w:cs/>
        </w:rPr>
        <w:t>ระยะที่ 2 การพัฒนาสู่ความยั่งยืน</w:t>
      </w:r>
    </w:p>
    <w:p w14:paraId="53704260" w14:textId="731C472A" w:rsidR="00AA06F2" w:rsidRDefault="00AA06F2" w:rsidP="00A2066B">
      <w:pPr>
        <w:pStyle w:val="a5"/>
        <w:numPr>
          <w:ilvl w:val="0"/>
          <w:numId w:val="16"/>
        </w:numPr>
        <w:spacing w:after="80" w:line="240" w:lineRule="auto"/>
        <w:rPr>
          <w:rFonts w:ascii="TH SarabunIT๙" w:hAnsi="TH SarabunIT๙" w:cs="TH SarabunIT๙"/>
          <w:sz w:val="32"/>
          <w:szCs w:val="32"/>
        </w:rPr>
      </w:pPr>
      <w:r w:rsidRPr="00AA06F2">
        <w:rPr>
          <w:rFonts w:ascii="TH SarabunIT๙" w:hAnsi="TH SarabunIT๙" w:cs="TH SarabunIT๙"/>
          <w:sz w:val="32"/>
          <w:szCs w:val="32"/>
          <w:cs/>
        </w:rPr>
        <w:t>ทบทวนแผนก</w:t>
      </w:r>
      <w:r>
        <w:rPr>
          <w:rFonts w:ascii="TH SarabunIT๙" w:hAnsi="TH SarabunIT๙" w:cs="TH SarabunIT๙"/>
          <w:sz w:val="32"/>
          <w:szCs w:val="32"/>
          <w:cs/>
        </w:rPr>
        <w:t>ารบริหารความ</w:t>
      </w:r>
      <w:r w:rsidR="001458B9">
        <w:rPr>
          <w:rFonts w:ascii="TH SarabunIT๙" w:hAnsi="TH SarabunIT๙" w:cs="TH SarabunIT๙"/>
          <w:sz w:val="32"/>
          <w:szCs w:val="32"/>
          <w:cs/>
        </w:rPr>
        <w:t>เสี่ยง</w:t>
      </w:r>
      <w:r>
        <w:rPr>
          <w:rFonts w:ascii="TH SarabunIT๙" w:hAnsi="TH SarabunIT๙" w:cs="TH SarabunIT๙"/>
          <w:sz w:val="32"/>
          <w:szCs w:val="32"/>
          <w:cs/>
        </w:rPr>
        <w:t>ปีที่ผ่านมา</w:t>
      </w:r>
    </w:p>
    <w:p w14:paraId="14AF4B53" w14:textId="77777777" w:rsidR="00AA06F2" w:rsidRDefault="00AA06F2" w:rsidP="00A2066B">
      <w:pPr>
        <w:pStyle w:val="a5"/>
        <w:numPr>
          <w:ilvl w:val="0"/>
          <w:numId w:val="16"/>
        </w:numPr>
        <w:spacing w:after="80" w:line="240" w:lineRule="auto"/>
        <w:rPr>
          <w:rFonts w:ascii="TH SarabunIT๙" w:hAnsi="TH SarabunIT๙" w:cs="TH SarabunIT๙"/>
          <w:sz w:val="32"/>
          <w:szCs w:val="32"/>
        </w:rPr>
      </w:pPr>
      <w:r w:rsidRPr="00AA06F2">
        <w:rPr>
          <w:rFonts w:ascii="TH SarabunIT๙" w:hAnsi="TH SarabunIT๙" w:cs="TH SarabunIT๙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ัฒนากระบวนการบริหารความเสี่ยงสำ</w:t>
      </w:r>
      <w:r w:rsidRPr="00AA06F2">
        <w:rPr>
          <w:rFonts w:ascii="TH SarabunIT๙" w:hAnsi="TH SarabunIT๙" w:cs="TH SarabunIT๙"/>
          <w:sz w:val="32"/>
          <w:szCs w:val="32"/>
          <w:cs/>
        </w:rPr>
        <w:t>ห</w:t>
      </w:r>
      <w:r>
        <w:rPr>
          <w:rFonts w:ascii="TH SarabunIT๙" w:hAnsi="TH SarabunIT๙" w:cs="TH SarabunIT๙"/>
          <w:sz w:val="32"/>
          <w:szCs w:val="32"/>
          <w:cs/>
        </w:rPr>
        <w:t>รับความเสี่ยงแต่ละประเภท</w:t>
      </w:r>
    </w:p>
    <w:p w14:paraId="23E95897" w14:textId="77777777" w:rsidR="00AA06F2" w:rsidRDefault="00AA06F2" w:rsidP="00A2066B">
      <w:pPr>
        <w:pStyle w:val="a5"/>
        <w:numPr>
          <w:ilvl w:val="0"/>
          <w:numId w:val="16"/>
        </w:numPr>
        <w:spacing w:after="80" w:line="240" w:lineRule="auto"/>
        <w:rPr>
          <w:rFonts w:ascii="TH SarabunIT๙" w:hAnsi="TH SarabunIT๙" w:cs="TH SarabunIT๙"/>
          <w:sz w:val="32"/>
          <w:szCs w:val="32"/>
        </w:rPr>
      </w:pPr>
      <w:r w:rsidRPr="00AA06F2">
        <w:rPr>
          <w:rFonts w:ascii="TH SarabunIT๙" w:hAnsi="TH SarabunIT๙" w:cs="TH SarabunIT๙"/>
          <w:sz w:val="32"/>
          <w:szCs w:val="32"/>
          <w:cs/>
        </w:rPr>
        <w:t>ผลักดันให้มีการบริหารความเสี่ยงทั่วทั้งองค์กร</w:t>
      </w:r>
    </w:p>
    <w:p w14:paraId="49F85D7D" w14:textId="5D79FCCF" w:rsidR="00AA06F2" w:rsidRDefault="00AA06F2" w:rsidP="00A2066B">
      <w:pPr>
        <w:pStyle w:val="a5"/>
        <w:numPr>
          <w:ilvl w:val="0"/>
          <w:numId w:val="16"/>
        </w:numPr>
        <w:spacing w:after="80" w:line="240" w:lineRule="auto"/>
        <w:rPr>
          <w:rFonts w:ascii="TH SarabunIT๙" w:hAnsi="TH SarabunIT๙" w:cs="TH SarabunIT๙"/>
          <w:sz w:val="32"/>
          <w:szCs w:val="32"/>
        </w:rPr>
      </w:pPr>
      <w:r w:rsidRPr="00AA06F2">
        <w:rPr>
          <w:rFonts w:ascii="TH SarabunIT๙" w:hAnsi="TH SarabunIT๙" w:cs="TH SarabunIT๙"/>
          <w:sz w:val="32"/>
          <w:szCs w:val="32"/>
          <w:cs/>
        </w:rPr>
        <w:t>พั</w:t>
      </w:r>
      <w:r>
        <w:rPr>
          <w:rFonts w:ascii="TH SarabunIT๙" w:hAnsi="TH SarabunIT๙" w:cs="TH SarabunIT๙"/>
          <w:sz w:val="32"/>
          <w:szCs w:val="32"/>
          <w:cs/>
        </w:rPr>
        <w:t>ฒนาขีดความสามารถ</w:t>
      </w:r>
      <w:r w:rsidR="005D52C5">
        <w:rPr>
          <w:rFonts w:ascii="TH SarabunIT๙" w:hAnsi="TH SarabunIT๙" w:cs="TH SarabunIT๙"/>
          <w:sz w:val="32"/>
          <w:szCs w:val="32"/>
          <w:cs/>
        </w:rPr>
        <w:t>พนักงานเทศบาล</w:t>
      </w:r>
      <w:r>
        <w:rPr>
          <w:rFonts w:ascii="TH SarabunIT๙" w:hAnsi="TH SarabunIT๙" w:cs="TH SarabunIT๙"/>
          <w:sz w:val="32"/>
          <w:szCs w:val="32"/>
          <w:cs/>
        </w:rPr>
        <w:t>ในการดำ</w:t>
      </w:r>
      <w:r w:rsidRPr="00AA06F2">
        <w:rPr>
          <w:rFonts w:ascii="TH SarabunIT๙" w:hAnsi="TH SarabunIT๙" w:cs="TH SarabunIT๙"/>
          <w:sz w:val="32"/>
          <w:szCs w:val="32"/>
          <w:cs/>
        </w:rPr>
        <w:t xml:space="preserve">เนินการบริหารความเสี่ยง </w:t>
      </w:r>
    </w:p>
    <w:p w14:paraId="58276CEF" w14:textId="77777777" w:rsidR="00AA06F2" w:rsidRDefault="00AA06F2" w:rsidP="00A2066B">
      <w:pPr>
        <w:spacing w:after="8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A06F2">
        <w:rPr>
          <w:rFonts w:ascii="TH SarabunIT๙" w:hAnsi="TH SarabunIT๙" w:cs="TH SarabunIT๙"/>
          <w:b/>
          <w:bCs/>
          <w:sz w:val="32"/>
          <w:szCs w:val="32"/>
          <w:cs/>
        </w:rPr>
        <w:t>คณะทำงานบริหารความเสี่ยง</w:t>
      </w:r>
    </w:p>
    <w:p w14:paraId="7B8AF592" w14:textId="77777777" w:rsidR="00AA06F2" w:rsidRDefault="00AA06F2" w:rsidP="00A2066B">
      <w:pPr>
        <w:spacing w:after="8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 w:rsidRPr="00AA06F2">
        <w:rPr>
          <w:rFonts w:ascii="TH SarabunIT๙" w:hAnsi="TH SarabunIT๙" w:cs="TH SarabunIT๙"/>
          <w:sz w:val="32"/>
          <w:szCs w:val="32"/>
          <w:cs/>
        </w:rPr>
        <w:t>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>ตำบลท่าปลา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แต่งตั้งคณะทำ</w:t>
      </w:r>
      <w:r w:rsidRPr="00AA06F2">
        <w:rPr>
          <w:rFonts w:ascii="TH SarabunIT๙" w:hAnsi="TH SarabunIT๙" w:cs="TH SarabunIT๙"/>
          <w:sz w:val="32"/>
          <w:szCs w:val="32"/>
          <w:cs/>
        </w:rPr>
        <w:t>งานบริหารความเสี่ยง และให้ผู้ที่ได้รับแต่งตั้งมีหน้าที่ความ รับผิดชอบตามหลักเกณฑ์ปฏิ</w:t>
      </w:r>
      <w:r>
        <w:rPr>
          <w:rFonts w:ascii="TH SarabunIT๙" w:hAnsi="TH SarabunIT๙" w:cs="TH SarabunIT๙"/>
          <w:sz w:val="32"/>
          <w:szCs w:val="32"/>
          <w:cs/>
        </w:rPr>
        <w:t>บัติการบริหารจัดการความ</w:t>
      </w:r>
      <w:r>
        <w:rPr>
          <w:rFonts w:ascii="TH SarabunIT๙" w:hAnsi="TH SarabunIT๙" w:cs="TH SarabunIT๙" w:hint="cs"/>
          <w:sz w:val="32"/>
          <w:szCs w:val="32"/>
          <w:cs/>
        </w:rPr>
        <w:t>เสี่ยงสำ</w:t>
      </w:r>
      <w:r w:rsidRPr="00AA06F2">
        <w:rPr>
          <w:rFonts w:ascii="TH SarabunIT๙" w:hAnsi="TH SarabunIT๙" w:cs="TH SarabunIT๙"/>
          <w:sz w:val="32"/>
          <w:szCs w:val="32"/>
          <w:cs/>
        </w:rPr>
        <w:t>หรับหน่วยงานของรัฐ ดังนี้</w:t>
      </w:r>
    </w:p>
    <w:p w14:paraId="1CFBDFB2" w14:textId="77777777" w:rsidR="00AA06F2" w:rsidRDefault="00AA06F2" w:rsidP="00A2066B">
      <w:pPr>
        <w:pStyle w:val="a5"/>
        <w:numPr>
          <w:ilvl w:val="0"/>
          <w:numId w:val="17"/>
        </w:numPr>
        <w:spacing w:after="8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จัดทำแผนการบริหารจัดการความเสี่ยง</w:t>
      </w:r>
    </w:p>
    <w:p w14:paraId="05C17AAC" w14:textId="3CE5F89A" w:rsidR="00AA06F2" w:rsidRDefault="00AA06F2" w:rsidP="00A2066B">
      <w:pPr>
        <w:pStyle w:val="a5"/>
        <w:numPr>
          <w:ilvl w:val="0"/>
          <w:numId w:val="17"/>
        </w:numPr>
        <w:spacing w:after="80" w:line="240" w:lineRule="auto"/>
        <w:rPr>
          <w:rFonts w:ascii="TH SarabunIT๙" w:hAnsi="TH SarabunIT๙" w:cs="TH SarabunIT๙"/>
          <w:sz w:val="32"/>
          <w:szCs w:val="32"/>
        </w:rPr>
      </w:pPr>
      <w:r w:rsidRPr="00AA06F2">
        <w:rPr>
          <w:rFonts w:ascii="TH SarabunIT๙" w:hAnsi="TH SarabunIT๙" w:cs="TH SarabunIT๙"/>
          <w:sz w:val="32"/>
          <w:szCs w:val="32"/>
          <w:cs/>
        </w:rPr>
        <w:t>ติดตามประเมินผลการบริหารจัดการความ</w:t>
      </w:r>
      <w:r>
        <w:rPr>
          <w:rFonts w:ascii="TH SarabunIT๙" w:hAnsi="TH SarabunIT๙" w:cs="TH SarabunIT๙"/>
          <w:sz w:val="32"/>
          <w:szCs w:val="32"/>
          <w:cs/>
        </w:rPr>
        <w:t xml:space="preserve">เสี่ยง อย่างน้อยปีละ </w:t>
      </w:r>
      <w:r w:rsidR="00B9230B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ครั้ง</w:t>
      </w:r>
    </w:p>
    <w:p w14:paraId="6A8BC524" w14:textId="77777777" w:rsidR="00AA06F2" w:rsidRDefault="00AA06F2" w:rsidP="00A2066B">
      <w:pPr>
        <w:pStyle w:val="a5"/>
        <w:numPr>
          <w:ilvl w:val="0"/>
          <w:numId w:val="17"/>
        </w:numPr>
        <w:spacing w:after="8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จัดทำ</w:t>
      </w:r>
      <w:r w:rsidRPr="00AA06F2">
        <w:rPr>
          <w:rFonts w:ascii="TH SarabunIT๙" w:hAnsi="TH SarabunIT๙" w:cs="TH SarabunIT๙"/>
          <w:sz w:val="32"/>
          <w:szCs w:val="32"/>
          <w:cs/>
        </w:rPr>
        <w:t>รายงานผลตา</w:t>
      </w:r>
      <w:r>
        <w:rPr>
          <w:rFonts w:ascii="TH SarabunIT๙" w:hAnsi="TH SarabunIT๙" w:cs="TH SarabunIT๙"/>
          <w:sz w:val="32"/>
          <w:szCs w:val="32"/>
          <w:cs/>
        </w:rPr>
        <w:t>มแผนการบริหารจัดการความเสี่ยง</w:t>
      </w:r>
    </w:p>
    <w:p w14:paraId="0F16D9D0" w14:textId="77777777" w:rsidR="000B4CDC" w:rsidRDefault="00AA06F2" w:rsidP="00A2066B">
      <w:pPr>
        <w:pStyle w:val="a5"/>
        <w:numPr>
          <w:ilvl w:val="0"/>
          <w:numId w:val="17"/>
        </w:numPr>
        <w:spacing w:after="8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A06F2">
        <w:rPr>
          <w:rFonts w:ascii="TH SarabunIT๙" w:hAnsi="TH SarabunIT๙" w:cs="TH SarabunIT๙"/>
          <w:sz w:val="32"/>
          <w:szCs w:val="32"/>
          <w:cs/>
        </w:rPr>
        <w:t>พิจารณาทบทวนแผนการบริหารจัดการความเสี่ยง</w:t>
      </w:r>
    </w:p>
    <w:p w14:paraId="7AAEAAF8" w14:textId="77777777" w:rsidR="000B4CDC" w:rsidRDefault="000B4CDC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14:paraId="19E1E4F5" w14:textId="77777777" w:rsidR="00AA06F2" w:rsidRDefault="005F0E74" w:rsidP="005F0E7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0E7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บทที่ 4 การบริหารจัดการความเสี่ยง</w:t>
      </w:r>
    </w:p>
    <w:p w14:paraId="0A193E09" w14:textId="77777777" w:rsidR="005F0E74" w:rsidRPr="00AA5416" w:rsidRDefault="005F0E74" w:rsidP="00482A14">
      <w:pPr>
        <w:pStyle w:val="a5"/>
        <w:numPr>
          <w:ilvl w:val="0"/>
          <w:numId w:val="18"/>
        </w:numPr>
        <w:spacing w:after="60" w:line="240" w:lineRule="auto"/>
        <w:ind w:left="1077" w:hanging="357"/>
        <w:rPr>
          <w:rFonts w:ascii="TH SarabunIT๙" w:hAnsi="TH SarabunIT๙" w:cs="TH SarabunIT๙"/>
          <w:b/>
          <w:bCs/>
          <w:sz w:val="32"/>
          <w:szCs w:val="32"/>
        </w:rPr>
      </w:pPr>
      <w:r w:rsidRPr="00AA54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กระบวนการบริหารความเสี่ยง </w:t>
      </w:r>
    </w:p>
    <w:p w14:paraId="056D8723" w14:textId="055DC72C" w:rsidR="005F0E74" w:rsidRPr="005F0E74" w:rsidRDefault="005F0E74" w:rsidP="00482A14">
      <w:pPr>
        <w:spacing w:after="6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F0E74">
        <w:rPr>
          <w:rFonts w:ascii="TH SarabunIT๙" w:hAnsi="TH SarabunIT๙" w:cs="TH SarabunIT๙"/>
          <w:sz w:val="32"/>
          <w:szCs w:val="32"/>
          <w:cs/>
        </w:rPr>
        <w:t>เป็นกระบวนการที่ใช้ในการระบุ วิเคราะห์ ประเมิน และจัดลำดับ ความเสี่ยงที่มีผลกระทบต่อการบรรลุวัตถุประสงค์ในการดำเนินงานขององค์กร รวมทั้งการจัดทำแผนบริหารจัดการ ความเสี่ยง โดยกำหนดแนวทางการควบคุมเพื่อป้องกันหรือลดความ</w:t>
      </w:r>
      <w:r w:rsidR="001458B9">
        <w:rPr>
          <w:rFonts w:ascii="TH SarabunIT๙" w:hAnsi="TH SarabunIT๙" w:cs="TH SarabunIT๙"/>
          <w:sz w:val="32"/>
          <w:szCs w:val="32"/>
          <w:cs/>
        </w:rPr>
        <w:t>เสี่ยง</w:t>
      </w:r>
      <w:r w:rsidRPr="005F0E74">
        <w:rPr>
          <w:rFonts w:ascii="TH SarabunIT๙" w:hAnsi="TH SarabunIT๙" w:cs="TH SarabunIT๙"/>
          <w:sz w:val="32"/>
          <w:szCs w:val="32"/>
          <w:cs/>
        </w:rPr>
        <w:t>ให้อยู่ในระดับที่ยอมรับได้ ซึ่งเทศบาล</w:t>
      </w:r>
      <w:r w:rsidRPr="005F0E74">
        <w:rPr>
          <w:rFonts w:ascii="TH SarabunIT๙" w:hAnsi="TH SarabunIT๙" w:cs="TH SarabunIT๙" w:hint="cs"/>
          <w:sz w:val="32"/>
          <w:szCs w:val="32"/>
          <w:cs/>
        </w:rPr>
        <w:t xml:space="preserve">ตำบลท่าปลา </w:t>
      </w:r>
      <w:r w:rsidRPr="005F0E74">
        <w:rPr>
          <w:rFonts w:ascii="TH SarabunIT๙" w:hAnsi="TH SarabunIT๙" w:cs="TH SarabunIT๙"/>
          <w:sz w:val="32"/>
          <w:szCs w:val="32"/>
          <w:cs/>
        </w:rPr>
        <w:t>มีขั้นตอนหรือกระบวนการบริหารความเสี่ยง 6 ขั้นตอนหลัก ดังนี้</w:t>
      </w:r>
    </w:p>
    <w:p w14:paraId="55E5EF1A" w14:textId="77777777" w:rsidR="005F0E74" w:rsidRPr="005C4B09" w:rsidRDefault="00B76A27" w:rsidP="00482A14">
      <w:pPr>
        <w:spacing w:after="60" w:line="240" w:lineRule="auto"/>
        <w:ind w:firstLine="11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/>
          <w:sz w:val="32"/>
          <w:szCs w:val="32"/>
          <w:cs/>
        </w:rPr>
        <w:t>การระบุความเสี่ยง</w:t>
      </w:r>
      <w:r w:rsidR="005F0E74" w:rsidRPr="005C4B09">
        <w:rPr>
          <w:rFonts w:ascii="TH SarabunIT๙" w:hAnsi="TH SarabunIT๙" w:cs="TH SarabunIT๙"/>
          <w:sz w:val="32"/>
          <w:szCs w:val="32"/>
          <w:cs/>
        </w:rPr>
        <w:t xml:space="preserve"> เป็นการระบุเหตุการณ์ใด ๆ ทั้งที่มีผลดีและผลเสียต่อการบรรลุวัตถุประสงค์ โดยต้องระบุได้ด้วยว่าเหตุการณ์นั้นจะเกิดขึ้นที่ไหน เมื่อใด และเกิดขึ้นได้อย่างไร</w:t>
      </w:r>
    </w:p>
    <w:p w14:paraId="7112AAC9" w14:textId="77777777" w:rsidR="005F0E74" w:rsidRPr="005C4B09" w:rsidRDefault="005C4B09" w:rsidP="00482A14">
      <w:pPr>
        <w:spacing w:after="60" w:line="240" w:lineRule="auto"/>
        <w:ind w:firstLine="11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 w:rsidR="005F0E74" w:rsidRPr="005C4B09">
        <w:rPr>
          <w:rFonts w:ascii="TH SarabunIT๙" w:hAnsi="TH SarabunIT๙" w:cs="TH SarabunIT๙"/>
          <w:sz w:val="32"/>
          <w:szCs w:val="32"/>
          <w:cs/>
        </w:rPr>
        <w:t>ประเมินความเสี่ยง เป็นการวิเคราะห์ความเสี่ยงและจัดลำดับความเสี่ยง โดยพิจารณาจากการ ประเมินโอกาสที่จะเกิดความเสี่ยง และความรุนแรงของผลกระทบจากเหตุการณ์ความเสี่ยง โดยอาศัยเกณฑ์ มาตรฐานที่ได้กำหนดไว้ ทำให้การตัดสินใจจัดการกับความเสี่ยงเป็นไปอย่างเหมาะสม</w:t>
      </w:r>
    </w:p>
    <w:p w14:paraId="742EC1E6" w14:textId="77777777" w:rsidR="005F0E74" w:rsidRPr="005C4B09" w:rsidRDefault="005C4B09" w:rsidP="00482A14">
      <w:pPr>
        <w:spacing w:after="60" w:line="240" w:lineRule="auto"/>
        <w:ind w:firstLine="11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3 </w:t>
      </w:r>
      <w:r w:rsidR="005F0E74" w:rsidRPr="005C4B09">
        <w:rPr>
          <w:rFonts w:ascii="TH SarabunIT๙" w:hAnsi="TH SarabunIT๙" w:cs="TH SarabunIT๙"/>
          <w:sz w:val="32"/>
          <w:szCs w:val="32"/>
          <w:cs/>
        </w:rPr>
        <w:t>จัดการความเสี่ยง เป็นการกำหนดมาตรการหรือแผนปฏิบัติในการจัดการและควบคุมความเสี่ยง ที่สูง และสูงมาก ให้ลดลงอยู่ในระดับที่ยอมรับได้ สามารถปฏิบัติได้จริง และควรต้องพิจารณาถึงความคุ้มค่าในด้าน ค่าใช้จ่ายและต้นทุนที่ต้องใช้ลงทุนในการกำหนดมาตรการหรือแผนปฏิบัติการนั้น กับประโยชน์ที่จะได้รับด้วย</w:t>
      </w:r>
    </w:p>
    <w:p w14:paraId="40D18F83" w14:textId="77777777" w:rsidR="005F0E74" w:rsidRPr="005C4B09" w:rsidRDefault="005C4B09" w:rsidP="00482A14">
      <w:pPr>
        <w:spacing w:after="60" w:line="240" w:lineRule="auto"/>
        <w:ind w:firstLine="117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4 </w:t>
      </w:r>
      <w:r w:rsidR="005F0E74" w:rsidRPr="005C4B09">
        <w:rPr>
          <w:rFonts w:ascii="TH SarabunIT๙" w:hAnsi="TH SarabunIT๙" w:cs="TH SarabunIT๙"/>
          <w:sz w:val="32"/>
          <w:szCs w:val="32"/>
          <w:cs/>
        </w:rPr>
        <w:t>รายงานและติดตามผล เป็นการรายงานและติดตามผลการดำเนินงานตามแผนบริหารความเสี่ยง ที่ได้ดำเนินการทั้งหมดให้ฝ่ายบริหารรับทราบ</w:t>
      </w:r>
    </w:p>
    <w:p w14:paraId="427B7147" w14:textId="77777777" w:rsidR="005F0E74" w:rsidRPr="005C4B09" w:rsidRDefault="005C4B09" w:rsidP="00482A14">
      <w:pPr>
        <w:spacing w:after="60" w:line="240" w:lineRule="auto"/>
        <w:ind w:firstLine="11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5 </w:t>
      </w:r>
      <w:r w:rsidR="005F0E74" w:rsidRPr="005C4B09">
        <w:rPr>
          <w:rFonts w:ascii="TH SarabunIT๙" w:hAnsi="TH SarabunIT๙" w:cs="TH SarabunIT๙"/>
          <w:sz w:val="32"/>
          <w:szCs w:val="32"/>
          <w:cs/>
        </w:rPr>
        <w:t>ประเมินผลการบริหารความเสี่ยง เป็นการประเมินการบริหารความเสี่ยงประจำปี เพื่อให้มั่นใจว่า องค์กรมีการบริหารความเสี่ยงเป็นไปอย่าง</w:t>
      </w:r>
      <w:r w:rsidR="005F0E74" w:rsidRPr="005C4B09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5F0E74" w:rsidRPr="005C4B09">
        <w:rPr>
          <w:rFonts w:ascii="TH SarabunIT๙" w:hAnsi="TH SarabunIT๙" w:cs="TH SarabunIT๙"/>
          <w:sz w:val="32"/>
          <w:szCs w:val="32"/>
          <w:cs/>
        </w:rPr>
        <w:t>หมาะสม เพียงพอ ถูกต้อง และมีประสิทธิผล มาตรการหรือกลไกความ เสี่ยงที่ดำ</w:t>
      </w:r>
      <w:r w:rsidR="005F0E74" w:rsidRPr="005C4B09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5F0E74" w:rsidRPr="005C4B09">
        <w:rPr>
          <w:rFonts w:ascii="TH SarabunIT๙" w:hAnsi="TH SarabunIT๙" w:cs="TH SarabunIT๙"/>
          <w:sz w:val="32"/>
          <w:szCs w:val="32"/>
          <w:cs/>
        </w:rPr>
        <w:t>นินการสามารถลดและควบคุมความเสี่ยงที่เกิดขึ้นจริงและอยู่ในระดับที่ยอมรับได้ หรือต้องจัดหา มาตรการหรือตัวควบคุมอื่นเพิ่มเติม เพื่อให้ความเสี่ยงที่ยังเหลืออยู่มีการจัดการให้อยู่ในระดับที่ยอมรับได้ และให้ องค์กรมีการบริหารความเสี่ยงอย่างต่อเนื่อง</w:t>
      </w:r>
    </w:p>
    <w:p w14:paraId="14B57EB9" w14:textId="77777777" w:rsidR="005F0E74" w:rsidRPr="005C4B09" w:rsidRDefault="00B76A27" w:rsidP="00482A14">
      <w:pPr>
        <w:spacing w:after="60" w:line="240" w:lineRule="auto"/>
        <w:ind w:left="90"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ทบทวนการบริหารความเสี่ยง</w:t>
      </w:r>
      <w:r w:rsidR="005F0E74" w:rsidRPr="005C4B09">
        <w:rPr>
          <w:rFonts w:ascii="TH SarabunIT๙" w:hAnsi="TH SarabunIT๙" w:cs="TH SarabunIT๙"/>
          <w:sz w:val="32"/>
          <w:szCs w:val="32"/>
          <w:cs/>
        </w:rPr>
        <w:t xml:space="preserve"> เป็นการทบทวนประสิทธิภาพของแนวทางการบริหารความเสี่ยง ในทุกขั้นตอน เพื่อพัฒนาระบบให้ดียิ่งขึ้น</w:t>
      </w:r>
    </w:p>
    <w:p w14:paraId="3FD4B6DC" w14:textId="77777777" w:rsidR="005C4B09" w:rsidRDefault="005C4B09" w:rsidP="00482A14">
      <w:pPr>
        <w:pStyle w:val="a5"/>
        <w:numPr>
          <w:ilvl w:val="0"/>
          <w:numId w:val="18"/>
        </w:num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C4B09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การระบุความเสี่ยง</w:t>
      </w:r>
    </w:p>
    <w:p w14:paraId="5E77D981" w14:textId="77777777" w:rsidR="005C4B09" w:rsidRDefault="005C4B09" w:rsidP="00482A14">
      <w:pPr>
        <w:spacing w:after="6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C4B09">
        <w:rPr>
          <w:rFonts w:ascii="TH SarabunIT๙" w:hAnsi="TH SarabunIT๙" w:cs="TH SarabunIT๙"/>
          <w:sz w:val="32"/>
          <w:szCs w:val="32"/>
          <w:cs/>
        </w:rPr>
        <w:t>เป็นกระบวนการที่ผู้บริหารและผู้ปฏิบัติงานร่วมกันระบุความ</w:t>
      </w:r>
      <w:r>
        <w:rPr>
          <w:rFonts w:ascii="TH SarabunIT๙" w:hAnsi="TH SarabunIT๙" w:cs="TH SarabunIT๙"/>
          <w:sz w:val="32"/>
          <w:szCs w:val="32"/>
          <w:cs/>
        </w:rPr>
        <w:t>เสี่ยงและปัจจัยเสี่ยง โดยต้องคำ</w:t>
      </w:r>
      <w:r w:rsidRPr="005C4B09">
        <w:rPr>
          <w:rFonts w:ascii="TH SarabunIT๙" w:hAnsi="TH SarabunIT๙" w:cs="TH SarabunIT๙"/>
          <w:sz w:val="32"/>
          <w:szCs w:val="32"/>
          <w:cs/>
        </w:rPr>
        <w:t>นึงถึง ความเสี่ยงที่มีสาเหตุมาจากปัจจัยทั้งภายในและภายนอก ปัจจัยเหล่านี้มีผลกระทบต่อวัตถุประสงค์และเป้าหมาย ขององค์กร หรือผลการปฏิบัติงานทั้งในระดับองค์กรและระดับกิจกรรม ในการระบุปัจจัยเสี่ยงจะต้องพิจารณาว่ามี เหตุการณ์ใดหรือกิจกรรมใดของกระบวนการปฏิบัติงานที่อาจเกิดความผิดพลาด ความเสียห</w:t>
      </w:r>
      <w:r>
        <w:rPr>
          <w:rFonts w:ascii="TH SarabunIT๙" w:hAnsi="TH SarabunIT๙" w:cs="TH SarabunIT๙"/>
          <w:sz w:val="32"/>
          <w:szCs w:val="32"/>
          <w:cs/>
        </w:rPr>
        <w:t>าย และไม่บรรลุ วัตถุประสงค์ทีกำหนด รวมทั้งมีทรัพย์สินใดที่จำ</w:t>
      </w:r>
      <w:r w:rsidRPr="005C4B09">
        <w:rPr>
          <w:rFonts w:ascii="TH SarabunIT๙" w:hAnsi="TH SarabunIT๙" w:cs="TH SarabunIT๙"/>
          <w:sz w:val="32"/>
          <w:szCs w:val="32"/>
          <w:cs/>
        </w:rPr>
        <w:t xml:space="preserve">เป็นต้องได้รับการดูแลป้องกันรักษา ดังนั้น จึงต้องเข้าใจใน ความหมายของ </w:t>
      </w:r>
      <w:r w:rsidRPr="00482A14">
        <w:rPr>
          <w:rFonts w:ascii="TH SarabunIT๙" w:hAnsi="TH SarabunIT๙" w:cs="TH SarabunIT๙"/>
          <w:spacing w:val="-20"/>
          <w:sz w:val="32"/>
          <w:szCs w:val="32"/>
          <w:cs/>
        </w:rPr>
        <w:t>“ความเสี่ยง” “ปัจจัยเสี่ยง” และ “ประเภทความเสี่ยง”</w:t>
      </w:r>
      <w:r>
        <w:rPr>
          <w:rFonts w:ascii="TH SarabunIT๙" w:hAnsi="TH SarabunIT๙" w:cs="TH SarabunIT๙"/>
          <w:sz w:val="32"/>
          <w:szCs w:val="32"/>
          <w:cs/>
        </w:rPr>
        <w:t xml:space="preserve"> ก่อนที่จะดำ</w:t>
      </w:r>
      <w:r w:rsidRPr="005C4B09">
        <w:rPr>
          <w:rFonts w:ascii="TH SarabunIT๙" w:hAnsi="TH SarabunIT๙" w:cs="TH SarabunIT๙"/>
          <w:sz w:val="32"/>
          <w:szCs w:val="32"/>
          <w:cs/>
        </w:rPr>
        <w:t>เนินการระบุความเสี่ยงได้อย่างเหมาะสม</w:t>
      </w:r>
    </w:p>
    <w:p w14:paraId="36E023EC" w14:textId="5769DB62" w:rsidR="005C4B09" w:rsidRPr="00B76A27" w:rsidRDefault="00B76A27" w:rsidP="00482A14">
      <w:pPr>
        <w:spacing w:after="6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C4B09" w:rsidRPr="00B76A27">
        <w:rPr>
          <w:rFonts w:ascii="TH SarabunIT๙" w:hAnsi="TH SarabunIT๙" w:cs="TH SarabunIT๙"/>
          <w:sz w:val="32"/>
          <w:szCs w:val="32"/>
          <w:cs/>
        </w:rPr>
        <w:t>ความเสี่ยง หมายถึง เหตุการณ์หรือการกระทำใด ๆ ที่อาจเกิดขึ้นภายใต้สถานการณ์ที่ไม่แน่นอนและจะส่งผลกระทบหรือสร้างความเสียหายทั้งที่เป็นตัวเงินและไม่เป็นตัวเงิน หรือก่อให้เกิดความล้มเหลว หรือลดโอกาสที่จะบรรลุเป้าหมายตามภารกิจขององค์กร และเป้าหมายตามแผนการปฏิบัติงาน</w:t>
      </w:r>
    </w:p>
    <w:p w14:paraId="4FCEEA74" w14:textId="39A9A039" w:rsidR="005C4B09" w:rsidRDefault="00B76A27" w:rsidP="00482A14">
      <w:pPr>
        <w:pStyle w:val="a5"/>
        <w:spacing w:after="6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ascii="TH SarabunIT๙" w:hAnsi="TH SarabunIT๙" w:cs="TH SarabunIT๙" w:hint="cs"/>
          <w:sz w:val="32"/>
          <w:szCs w:val="32"/>
          <w:cs/>
        </w:rPr>
        <w:t>ปัจจัยเสี่ยง</w:t>
      </w:r>
      <w:r w:rsidR="005C4B09" w:rsidRPr="005C4B09">
        <w:rPr>
          <w:rFonts w:ascii="TH SarabunIT๙" w:hAnsi="TH SarabunIT๙" w:cs="TH SarabunIT๙"/>
          <w:sz w:val="32"/>
          <w:szCs w:val="32"/>
          <w:cs/>
        </w:rPr>
        <w:t xml:space="preserve"> หมายถึง ต้นเหตุหรือสาเหตุที่มาของความ</w:t>
      </w:r>
      <w:r w:rsidR="001458B9">
        <w:rPr>
          <w:rFonts w:ascii="TH SarabunIT๙" w:hAnsi="TH SarabunIT๙" w:cs="TH SarabunIT๙"/>
          <w:sz w:val="32"/>
          <w:szCs w:val="32"/>
          <w:cs/>
        </w:rPr>
        <w:t>เสี่ยง</w:t>
      </w:r>
      <w:r w:rsidR="005C4B09" w:rsidRPr="005C4B09">
        <w:rPr>
          <w:rFonts w:ascii="TH SarabunIT๙" w:hAnsi="TH SarabunIT๙" w:cs="TH SarabunIT๙"/>
          <w:sz w:val="32"/>
          <w:szCs w:val="32"/>
          <w:cs/>
        </w:rPr>
        <w:t xml:space="preserve"> ที่จะท</w:t>
      </w:r>
      <w:r w:rsidR="005C4B09">
        <w:rPr>
          <w:rFonts w:ascii="TH SarabunIT๙" w:hAnsi="TH SarabunIT๙" w:cs="TH SarabunIT๙"/>
          <w:sz w:val="32"/>
          <w:szCs w:val="32"/>
          <w:cs/>
        </w:rPr>
        <w:t>ำให้ไม่บรรลุวัตถุประสงค์ที่ กำ</w:t>
      </w:r>
      <w:r w:rsidR="005C4B09" w:rsidRPr="005C4B09">
        <w:rPr>
          <w:rFonts w:ascii="TH SarabunIT๙" w:hAnsi="TH SarabunIT๙" w:cs="TH SarabunIT๙"/>
          <w:sz w:val="32"/>
          <w:szCs w:val="32"/>
          <w:cs/>
        </w:rPr>
        <w:t>หนดไว้ โดยต้องระบุได้ด้วยว่าเหตุการณ์นั้นจะเกิดที่ไหน เ</w:t>
      </w:r>
      <w:r w:rsidR="005C4B09">
        <w:rPr>
          <w:rFonts w:ascii="TH SarabunIT๙" w:hAnsi="TH SarabunIT๙" w:cs="TH SarabunIT๙"/>
          <w:sz w:val="32"/>
          <w:szCs w:val="32"/>
          <w:cs/>
        </w:rPr>
        <w:t>มื่อใด เกิดขึ้นได้อย่างไร และทำ</w:t>
      </w:r>
      <w:r w:rsidR="005C4B09" w:rsidRPr="005C4B09">
        <w:rPr>
          <w:rFonts w:ascii="TH SarabunIT๙" w:hAnsi="TH SarabunIT๙" w:cs="TH SarabunIT๙"/>
          <w:sz w:val="32"/>
          <w:szCs w:val="32"/>
          <w:cs/>
        </w:rPr>
        <w:t>ไม ทั้งนี้ สาเหตุของ ความเสี่ยงที่ระบุควรเป็นสาเหตุที่แ</w:t>
      </w:r>
      <w:r w:rsidR="005C4B09">
        <w:rPr>
          <w:rFonts w:ascii="TH SarabunIT๙" w:hAnsi="TH SarabunIT๙" w:cs="TH SarabunIT๙"/>
          <w:sz w:val="32"/>
          <w:szCs w:val="32"/>
          <w:cs/>
        </w:rPr>
        <w:t>ท้จริง เพื่อจะได้วิเคราะห์และกำ</w:t>
      </w:r>
      <w:r w:rsidR="005C4B09" w:rsidRPr="005C4B09">
        <w:rPr>
          <w:rFonts w:ascii="TH SarabunIT๙" w:hAnsi="TH SarabunIT๙" w:cs="TH SarabunIT๙"/>
          <w:sz w:val="32"/>
          <w:szCs w:val="32"/>
          <w:cs/>
        </w:rPr>
        <w:t xml:space="preserve">หนดมาตรการลดความเสี่ยงภายหลังได้อย่าง ถูกต้อง โดยปัจจัยเสี่ยงแบ่งได้ </w:t>
      </w:r>
      <w:r w:rsidR="005C4B09" w:rsidRPr="005C4B09">
        <w:rPr>
          <w:rFonts w:ascii="TH SarabunIT๙" w:hAnsi="TH SarabunIT๙" w:cs="TH SarabunIT๙"/>
          <w:sz w:val="32"/>
          <w:szCs w:val="32"/>
        </w:rPr>
        <w:t xml:space="preserve">2 </w:t>
      </w:r>
      <w:r w:rsidR="005C4B09" w:rsidRPr="005C4B09">
        <w:rPr>
          <w:rFonts w:ascii="TH SarabunIT๙" w:hAnsi="TH SarabunIT๙" w:cs="TH SarabunIT๙"/>
          <w:sz w:val="32"/>
          <w:szCs w:val="32"/>
          <w:cs/>
        </w:rPr>
        <w:t>ด้าน คือ</w:t>
      </w:r>
    </w:p>
    <w:p w14:paraId="334C6AB3" w14:textId="15A613D2" w:rsidR="00482A14" w:rsidRDefault="00482A14" w:rsidP="00482A14">
      <w:pPr>
        <w:pStyle w:val="a5"/>
        <w:spacing w:after="6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F531B02" w14:textId="79667CBC" w:rsidR="00482A14" w:rsidRDefault="00482A14" w:rsidP="00482A14">
      <w:pPr>
        <w:pStyle w:val="a5"/>
        <w:spacing w:after="60" w:line="240" w:lineRule="auto"/>
        <w:ind w:left="0"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14</w:t>
      </w:r>
    </w:p>
    <w:p w14:paraId="50053630" w14:textId="77777777" w:rsidR="00B76A27" w:rsidRDefault="00B76A27" w:rsidP="00482A14">
      <w:pPr>
        <w:pStyle w:val="a5"/>
        <w:spacing w:after="80" w:line="240" w:lineRule="auto"/>
        <w:ind w:left="0" w:firstLine="11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/>
          <w:sz w:val="32"/>
          <w:szCs w:val="32"/>
          <w:cs/>
        </w:rPr>
        <w:t>ปัจจัยเสี่ยงภายนอก</w:t>
      </w:r>
      <w:r w:rsidRPr="00B76A27">
        <w:rPr>
          <w:rFonts w:ascii="TH SarabunIT๙" w:hAnsi="TH SarabunIT๙" w:cs="TH SarabunIT๙"/>
          <w:sz w:val="32"/>
          <w:szCs w:val="32"/>
          <w:cs/>
        </w:rPr>
        <w:t xml:space="preserve"> คือ ความเสี่ยงที่ไม่สามารถควบคุมได้โดยองค์กร เช่น นโยบายรัฐบาล กฎ ระเบียบ เศรษฐกิจ การเมือง สังคม เทคโนโลยี ภัยธรรมชาติ</w:t>
      </w:r>
    </w:p>
    <w:p w14:paraId="72FCA54D" w14:textId="7C872923" w:rsidR="00B76A27" w:rsidRDefault="00B76A27" w:rsidP="00482A14">
      <w:pPr>
        <w:pStyle w:val="a5"/>
        <w:spacing w:after="80" w:line="240" w:lineRule="auto"/>
        <w:ind w:left="0" w:firstLine="11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 w:rsidRPr="00B76A27">
        <w:rPr>
          <w:rFonts w:ascii="TH SarabunIT๙" w:hAnsi="TH SarabunIT๙" w:cs="TH SarabunIT๙"/>
          <w:sz w:val="32"/>
          <w:szCs w:val="32"/>
          <w:cs/>
        </w:rPr>
        <w:t>ปัจจัยเสี่ยงภายใน คือ ความ</w:t>
      </w:r>
      <w:r w:rsidR="001458B9">
        <w:rPr>
          <w:rFonts w:ascii="TH SarabunIT๙" w:hAnsi="TH SarabunIT๙" w:cs="TH SarabunIT๙"/>
          <w:sz w:val="32"/>
          <w:szCs w:val="32"/>
          <w:cs/>
        </w:rPr>
        <w:t>เสี่ยง</w:t>
      </w:r>
      <w:r w:rsidRPr="00B76A27">
        <w:rPr>
          <w:rFonts w:ascii="TH SarabunIT๙" w:hAnsi="TH SarabunIT๙" w:cs="TH SarabunIT๙"/>
          <w:sz w:val="32"/>
          <w:szCs w:val="32"/>
          <w:cs/>
        </w:rPr>
        <w:t>ที่สามารถควบคุมได้โดยองค์กร เช่น กฎระเบียบข้อบังคับ ภายในองค์กร วัฒนธรรมองค์กร นโยบายการบริหารจัดการ บุคลากร กระบวนการปฏิบัติงาน ข้อมูล ระบบ สารสนเทศ เครื่องมือ วัสดุอุปกรณ์</w:t>
      </w:r>
    </w:p>
    <w:p w14:paraId="615E8151" w14:textId="77777777" w:rsidR="00DE374C" w:rsidRDefault="00DE374C" w:rsidP="00482A14">
      <w:pPr>
        <w:spacing w:after="8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3 </w:t>
      </w:r>
      <w:r w:rsidRPr="00DE374C">
        <w:rPr>
          <w:rFonts w:ascii="TH SarabunIT๙" w:hAnsi="TH SarabunIT๙" w:cs="TH SarabunIT๙"/>
          <w:sz w:val="32"/>
          <w:szCs w:val="32"/>
          <w:cs/>
        </w:rPr>
        <w:t xml:space="preserve">ประเภทความเสี่ยง แบ่งออกเป็น </w:t>
      </w:r>
      <w:r w:rsidRPr="00DE374C">
        <w:rPr>
          <w:rFonts w:ascii="TH SarabunIT๙" w:hAnsi="TH SarabunIT๙" w:cs="TH SarabunIT๙"/>
          <w:sz w:val="32"/>
          <w:szCs w:val="32"/>
        </w:rPr>
        <w:t xml:space="preserve">4 </w:t>
      </w:r>
      <w:r w:rsidRPr="00DE374C">
        <w:rPr>
          <w:rFonts w:ascii="TH SarabunIT๙" w:hAnsi="TH SarabunIT๙" w:cs="TH SarabunIT๙"/>
          <w:sz w:val="32"/>
          <w:szCs w:val="32"/>
          <w:cs/>
        </w:rPr>
        <w:t>ประเภท ได้แก่</w:t>
      </w:r>
    </w:p>
    <w:p w14:paraId="0193F47E" w14:textId="77777777" w:rsidR="00DE374C" w:rsidRDefault="00DE374C" w:rsidP="00420055">
      <w:pPr>
        <w:tabs>
          <w:tab w:val="left" w:pos="1843"/>
        </w:tabs>
        <w:spacing w:after="8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 w:rsidRPr="00DE374C">
        <w:rPr>
          <w:rFonts w:ascii="TH SarabunIT๙" w:hAnsi="TH SarabunIT๙" w:cs="TH SarabunIT๙"/>
          <w:sz w:val="32"/>
          <w:szCs w:val="32"/>
          <w:cs/>
        </w:rPr>
        <w:t>ความเสี่ยงเชิงยุทธศาสตร์ (</w:t>
      </w:r>
      <w:r w:rsidRPr="00DE374C">
        <w:rPr>
          <w:rFonts w:ascii="TH SarabunIT๙" w:hAnsi="TH SarabunIT๙" w:cs="TH SarabunIT๙"/>
          <w:sz w:val="32"/>
          <w:szCs w:val="32"/>
        </w:rPr>
        <w:t>Strategic Risk</w:t>
      </w:r>
      <w:r w:rsidRPr="00DE374C">
        <w:rPr>
          <w:rFonts w:ascii="TH SarabunIT๙" w:hAnsi="TH SarabunIT๙" w:cs="TH SarabunIT๙"/>
          <w:sz w:val="32"/>
          <w:szCs w:val="32"/>
          <w:cs/>
        </w:rPr>
        <w:t>) หมายถึง ความเสี่ยงที่เกี่ยวข้องกับกลยุทธ์ เป้าหมาย พันธกิจ ขององค์กร ที่อาจก่อให้เกิดการเปลี่ยนแปลงหรือการไม่บรรลุผลตามเป้าหมายในแต่ละประเด็น ยุทธศาสตร์</w:t>
      </w:r>
    </w:p>
    <w:p w14:paraId="2417471D" w14:textId="77777777" w:rsidR="00DE374C" w:rsidRDefault="00DE374C" w:rsidP="00420055">
      <w:pPr>
        <w:pStyle w:val="a5"/>
        <w:numPr>
          <w:ilvl w:val="2"/>
          <w:numId w:val="7"/>
        </w:numPr>
        <w:tabs>
          <w:tab w:val="left" w:pos="1701"/>
        </w:tabs>
        <w:spacing w:after="8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25DCF">
        <w:rPr>
          <w:rFonts w:ascii="TH SarabunIT๙" w:hAnsi="TH SarabunIT๙" w:cs="TH SarabunIT๙"/>
          <w:sz w:val="32"/>
          <w:szCs w:val="32"/>
          <w:cs/>
        </w:rPr>
        <w:t>ความเสี่ยงด้านการปฏิบัติงาน (</w:t>
      </w:r>
      <w:r w:rsidRPr="00D25DCF">
        <w:rPr>
          <w:rFonts w:ascii="TH SarabunIT๙" w:hAnsi="TH SarabunIT๙" w:cs="TH SarabunIT๙"/>
          <w:sz w:val="32"/>
          <w:szCs w:val="32"/>
        </w:rPr>
        <w:t>Operational Risk</w:t>
      </w:r>
      <w:r w:rsidRPr="00D25DCF">
        <w:rPr>
          <w:rFonts w:ascii="TH SarabunIT๙" w:hAnsi="TH SarabunIT๙" w:cs="TH SarabunIT๙"/>
          <w:sz w:val="32"/>
          <w:szCs w:val="32"/>
          <w:cs/>
        </w:rPr>
        <w:t>) หมายถึง ความเสี่ยงที่เกี่ยวข้อง กับประเด็นปัญหาการปฏิบัติงานประจำวัน หรือการดำเนินงานปกติที่องค์กรต้องเผชิญ เพื่อให้บรรลุวัตถุประสงค์ เชิงกลยุทธ์ เช่น การปฏิบัติงานไม่เป็นไปตามแผนปฏิบัติงาน โดยไม่มีผังการปฏิบัติงานที่ชัดเจน ไม่มีก</w:t>
      </w:r>
      <w:r w:rsidR="00D25DCF" w:rsidRPr="00D25DCF">
        <w:rPr>
          <w:rFonts w:ascii="TH SarabunIT๙" w:hAnsi="TH SarabunIT๙" w:cs="TH SarabunIT๙"/>
          <w:sz w:val="32"/>
          <w:szCs w:val="32"/>
          <w:cs/>
        </w:rPr>
        <w:t>ารมอบหมาย อำ</w:t>
      </w:r>
      <w:r w:rsidRPr="00D25DCF">
        <w:rPr>
          <w:rFonts w:ascii="TH SarabunIT๙" w:hAnsi="TH SarabunIT๙" w:cs="TH SarabunIT๙"/>
          <w:sz w:val="32"/>
          <w:szCs w:val="32"/>
          <w:cs/>
        </w:rPr>
        <w:t>นาจหน้าที่ความรับผิดชอบ บุคลากรขาดแรงจูงใจในการปฏิบัติงาน เป็นต้น</w:t>
      </w:r>
    </w:p>
    <w:p w14:paraId="78F75165" w14:textId="77777777" w:rsidR="00D25DCF" w:rsidRDefault="00D25DCF" w:rsidP="00420055">
      <w:pPr>
        <w:pStyle w:val="a5"/>
        <w:numPr>
          <w:ilvl w:val="2"/>
          <w:numId w:val="7"/>
        </w:numPr>
        <w:tabs>
          <w:tab w:val="left" w:pos="1701"/>
        </w:tabs>
        <w:spacing w:after="8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25DCF">
        <w:rPr>
          <w:rFonts w:ascii="TH SarabunIT๙" w:hAnsi="TH SarabunIT๙" w:cs="TH SarabunIT๙"/>
          <w:sz w:val="32"/>
          <w:szCs w:val="32"/>
          <w:cs/>
        </w:rPr>
        <w:t>ความเสี่ยงด้านการเงิน (</w:t>
      </w:r>
      <w:r w:rsidRPr="00D25DCF">
        <w:rPr>
          <w:rFonts w:ascii="TH SarabunIT๙" w:hAnsi="TH SarabunIT๙" w:cs="TH SarabunIT๙"/>
          <w:sz w:val="32"/>
          <w:szCs w:val="32"/>
        </w:rPr>
        <w:t>Financial Risk</w:t>
      </w:r>
      <w:r w:rsidRPr="00D25DCF">
        <w:rPr>
          <w:rFonts w:ascii="TH SarabunIT๙" w:hAnsi="TH SarabunIT๙" w:cs="TH SarabunIT๙"/>
          <w:sz w:val="32"/>
          <w:szCs w:val="32"/>
          <w:cs/>
        </w:rPr>
        <w:t>) เป็นความเสี่ยงที่เกี่ยวข้องกับการบริหาร และควบคุมทางการเงินและการงบประมาณขององค์กรให้เป็นไปอย่างมีประสิทธิผล ทั้งจากปัจจัยภายใน เช่น การเบิกจ่ายงบประมาณไม่ถูกต้อง เบิกจ่ายไม่เป็นไปตามแผน จัดสรรงบปร</w:t>
      </w:r>
      <w:r>
        <w:rPr>
          <w:rFonts w:ascii="TH SarabunIT๙" w:hAnsi="TH SarabunIT๙" w:cs="TH SarabunIT๙"/>
          <w:sz w:val="32"/>
          <w:szCs w:val="32"/>
          <w:cs/>
        </w:rPr>
        <w:t>ะมาณไม่เหมาะสมสอดคล้อง กับการดำ</w:t>
      </w:r>
      <w:r w:rsidRPr="00D25DCF">
        <w:rPr>
          <w:rFonts w:ascii="TH SarabunIT๙" w:hAnsi="TH SarabunIT๙" w:cs="TH SarabunIT๙"/>
          <w:sz w:val="32"/>
          <w:szCs w:val="32"/>
          <w:cs/>
        </w:rPr>
        <w:t>เนินงาน การทุจริตในการเบิกจ่าย และจากผลกระทบของปัจจัยภายนอก เช่น การโอนจัดสรรงบประมาณ การจัดเก็บรายได้ ข้อบังคับเกี่ยวกับการรายงานทางการเงิน และอุปสรรคของระ</w:t>
      </w:r>
      <w:r>
        <w:rPr>
          <w:rFonts w:ascii="TH SarabunIT๙" w:hAnsi="TH SarabunIT๙" w:cs="TH SarabunIT๙"/>
          <w:sz w:val="32"/>
          <w:szCs w:val="32"/>
          <w:cs/>
        </w:rPr>
        <w:t>เบียบ กฎหมาย ที่ไม่ชัดเจน อันนำ</w:t>
      </w:r>
      <w:r w:rsidRPr="00D25DCF">
        <w:rPr>
          <w:rFonts w:ascii="TH SarabunIT๙" w:hAnsi="TH SarabunIT๙" w:cs="TH SarabunIT๙"/>
          <w:sz w:val="32"/>
          <w:szCs w:val="32"/>
          <w:cs/>
        </w:rPr>
        <w:t>ไปสู่การตรวจสอบทักท้วงจ</w:t>
      </w:r>
      <w:r>
        <w:rPr>
          <w:rFonts w:ascii="TH SarabunIT๙" w:hAnsi="TH SarabunIT๙" w:cs="TH SarabunIT๙"/>
          <w:sz w:val="32"/>
          <w:szCs w:val="32"/>
          <w:cs/>
        </w:rPr>
        <w:t>ากหน่วยงานที่เกี่ยวข้อง เช่น สำ</w:t>
      </w:r>
      <w:r w:rsidRPr="00D25DCF">
        <w:rPr>
          <w:rFonts w:ascii="TH SarabunIT๙" w:hAnsi="TH SarabunIT๙" w:cs="TH SarabunIT๙"/>
          <w:sz w:val="32"/>
          <w:szCs w:val="32"/>
          <w:cs/>
        </w:rPr>
        <w:t>นักงานตรวจเงินแผ่นดิน ป.ป.ช. คลังจังหวัด กรมบัญชีกลาง</w:t>
      </w:r>
    </w:p>
    <w:p w14:paraId="42FA8B83" w14:textId="77777777" w:rsidR="00D25DCF" w:rsidRDefault="00D25DCF" w:rsidP="00420055">
      <w:pPr>
        <w:pStyle w:val="a5"/>
        <w:numPr>
          <w:ilvl w:val="2"/>
          <w:numId w:val="7"/>
        </w:numPr>
        <w:tabs>
          <w:tab w:val="left" w:pos="1701"/>
        </w:tabs>
        <w:spacing w:after="8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25DCF">
        <w:rPr>
          <w:rFonts w:ascii="TH SarabunIT๙" w:hAnsi="TH SarabunIT๙" w:cs="TH SarabunIT๙"/>
          <w:sz w:val="32"/>
          <w:szCs w:val="32"/>
          <w:cs/>
        </w:rPr>
        <w:t>ความเสี่ยงด้านการปฏิบัติตามกฎหมาย ระเบียบ ข้อบังคับ (</w:t>
      </w:r>
      <w:r w:rsidRPr="00D25DCF">
        <w:rPr>
          <w:rFonts w:ascii="TH SarabunIT๙" w:hAnsi="TH SarabunIT๙" w:cs="TH SarabunIT๙"/>
          <w:sz w:val="32"/>
          <w:szCs w:val="32"/>
        </w:rPr>
        <w:t>Compliance Risk</w:t>
      </w:r>
      <w:r w:rsidRPr="00D25DCF">
        <w:rPr>
          <w:rFonts w:ascii="TH SarabunIT๙" w:hAnsi="TH SarabunIT๙" w:cs="TH SarabunIT๙"/>
          <w:sz w:val="32"/>
          <w:szCs w:val="32"/>
          <w:cs/>
        </w:rPr>
        <w:t>) เป็นความ เสี่ยงที่เกี่ยวข้องกับประเด็นข้อกฎหมาย ระเบียบ เช่น ความเสี่ยงที่เกิดจากการไม่สามารถปฏิบัติตามกฎระเบียบ หรือกฎหมาย หนังสือสั่งการที่เกี่ยวข้องได้ หรือกฎหมาย ระเบียบที่มีอยู่ ไม่เหมาะสม หรือเป็นอุปสรรคต่อการ ปฏิบัติงาน เป็นต้น</w:t>
      </w:r>
    </w:p>
    <w:p w14:paraId="20C6ED8B" w14:textId="77777777" w:rsidR="00D25DCF" w:rsidRDefault="00D25DCF" w:rsidP="005D52C5">
      <w:pPr>
        <w:pStyle w:val="a5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EE9D7E7" w14:textId="77777777" w:rsidR="00D55446" w:rsidRDefault="00D55446">
      <w:pPr>
        <w:rPr>
          <w:rFonts w:ascii="TH SarabunIT๙" w:hAnsi="TH SarabunIT๙" w:cs="TH SarabunIT๙"/>
          <w:sz w:val="32"/>
          <w:szCs w:val="32"/>
        </w:rPr>
      </w:pPr>
    </w:p>
    <w:p w14:paraId="565071B6" w14:textId="77777777" w:rsidR="00D55446" w:rsidRDefault="00D55446">
      <w:pPr>
        <w:rPr>
          <w:rFonts w:ascii="TH SarabunIT๙" w:hAnsi="TH SarabunIT๙" w:cs="TH SarabunIT๙"/>
          <w:sz w:val="32"/>
          <w:szCs w:val="32"/>
        </w:rPr>
      </w:pPr>
    </w:p>
    <w:p w14:paraId="67FF81A0" w14:textId="77777777" w:rsidR="00D55446" w:rsidRDefault="00D55446">
      <w:pPr>
        <w:rPr>
          <w:rFonts w:ascii="TH SarabunIT๙" w:hAnsi="TH SarabunIT๙" w:cs="TH SarabunIT๙"/>
          <w:sz w:val="32"/>
          <w:szCs w:val="32"/>
        </w:rPr>
      </w:pPr>
    </w:p>
    <w:p w14:paraId="7CC86B55" w14:textId="77777777" w:rsidR="00D55446" w:rsidRDefault="00D55446">
      <w:pPr>
        <w:rPr>
          <w:rFonts w:ascii="TH SarabunIT๙" w:hAnsi="TH SarabunIT๙" w:cs="TH SarabunIT๙"/>
          <w:sz w:val="32"/>
          <w:szCs w:val="32"/>
        </w:rPr>
      </w:pPr>
    </w:p>
    <w:p w14:paraId="096B539F" w14:textId="34268893" w:rsidR="00D55446" w:rsidRDefault="00D55446">
      <w:pPr>
        <w:rPr>
          <w:rFonts w:ascii="TH SarabunIT๙" w:hAnsi="TH SarabunIT๙" w:cs="TH SarabunIT๙"/>
          <w:sz w:val="32"/>
          <w:szCs w:val="32"/>
        </w:rPr>
      </w:pPr>
    </w:p>
    <w:p w14:paraId="4552347C" w14:textId="77777777" w:rsidR="00852522" w:rsidRDefault="00852522">
      <w:pPr>
        <w:rPr>
          <w:rFonts w:ascii="TH SarabunIT๙" w:hAnsi="TH SarabunIT๙" w:cs="TH SarabunIT๙"/>
          <w:sz w:val="32"/>
          <w:szCs w:val="32"/>
        </w:rPr>
      </w:pPr>
    </w:p>
    <w:p w14:paraId="70AB5A71" w14:textId="77777777" w:rsidR="00D55446" w:rsidRDefault="00D55446">
      <w:pPr>
        <w:rPr>
          <w:rFonts w:ascii="TH SarabunIT๙" w:hAnsi="TH SarabunIT๙" w:cs="TH SarabunIT๙"/>
          <w:sz w:val="32"/>
          <w:szCs w:val="32"/>
        </w:rPr>
      </w:pPr>
    </w:p>
    <w:p w14:paraId="0529C3D4" w14:textId="77777777" w:rsidR="00D55446" w:rsidRDefault="00D55446">
      <w:pPr>
        <w:rPr>
          <w:rFonts w:ascii="TH SarabunIT๙" w:hAnsi="TH SarabunIT๙" w:cs="TH SarabunIT๙"/>
          <w:sz w:val="32"/>
          <w:szCs w:val="32"/>
        </w:rPr>
      </w:pPr>
    </w:p>
    <w:p w14:paraId="74512103" w14:textId="77777777" w:rsidR="00D55446" w:rsidRDefault="00D55446">
      <w:pPr>
        <w:rPr>
          <w:rFonts w:ascii="TH SarabunIT๙" w:hAnsi="TH SarabunIT๙" w:cs="TH SarabunIT๙"/>
          <w:sz w:val="32"/>
          <w:szCs w:val="32"/>
        </w:rPr>
      </w:pPr>
    </w:p>
    <w:p w14:paraId="0DDBBAA8" w14:textId="721C92C2" w:rsidR="00D55446" w:rsidRDefault="00D55446" w:rsidP="00D55446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15</w:t>
      </w:r>
    </w:p>
    <w:p w14:paraId="5FB53E0C" w14:textId="6BB4D135" w:rsidR="00D25DCF" w:rsidRDefault="00144B65" w:rsidP="005D52C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44B65">
        <w:rPr>
          <w:rFonts w:ascii="TH SarabunIT๙" w:hAnsi="TH SarabunIT๙" w:cs="TH SarabunIT๙"/>
          <w:b/>
          <w:bCs/>
          <w:sz w:val="32"/>
          <w:szCs w:val="32"/>
          <w:cs/>
        </w:rPr>
        <w:t>การระบุความเสี่ยง (ปีงบประมาณ 256</w:t>
      </w:r>
      <w:r w:rsidR="00B9230B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144B65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471A2CDF" w14:textId="5C70255E" w:rsidR="00144B65" w:rsidRDefault="00144B65" w:rsidP="005D52C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</w:t>
      </w:r>
      <w:r w:rsidRPr="00144B65">
        <w:rPr>
          <w:rFonts w:ascii="TH SarabunIT๙" w:hAnsi="TH SarabunIT๙" w:cs="TH SarabunIT๙"/>
          <w:b/>
          <w:bCs/>
          <w:sz w:val="32"/>
          <w:szCs w:val="32"/>
          <w:cs/>
        </w:rPr>
        <w:t>ทศบาล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ตำบลท่าปลา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อำ</w:t>
      </w:r>
      <w:r w:rsidRPr="00144B65">
        <w:rPr>
          <w:rFonts w:ascii="TH SarabunIT๙" w:hAnsi="TH SarabunIT๙" w:cs="TH SarabunIT๙"/>
          <w:b/>
          <w:bCs/>
          <w:sz w:val="32"/>
          <w:szCs w:val="32"/>
          <w:cs/>
        </w:rPr>
        <w:t>เภอ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ท่าปลา</w:t>
      </w:r>
      <w:r w:rsidRPr="00144B6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จังหวัด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อุตรดิตถ์</w:t>
      </w:r>
    </w:p>
    <w:p w14:paraId="55566F86" w14:textId="77777777" w:rsidR="005D52C5" w:rsidRPr="005D52C5" w:rsidRDefault="005D52C5" w:rsidP="005D52C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4"/>
          <w:szCs w:val="14"/>
        </w:rPr>
      </w:pPr>
    </w:p>
    <w:tbl>
      <w:tblPr>
        <w:tblStyle w:val="a4"/>
        <w:tblW w:w="10207" w:type="dxa"/>
        <w:tblInd w:w="-147" w:type="dxa"/>
        <w:tblLook w:val="04A0" w:firstRow="1" w:lastRow="0" w:firstColumn="1" w:lastColumn="0" w:noHBand="0" w:noVBand="1"/>
      </w:tblPr>
      <w:tblGrid>
        <w:gridCol w:w="2269"/>
        <w:gridCol w:w="2410"/>
        <w:gridCol w:w="4110"/>
        <w:gridCol w:w="1418"/>
      </w:tblGrid>
      <w:tr w:rsidR="00144B65" w14:paraId="724EAE60" w14:textId="77777777" w:rsidTr="00EC0D96">
        <w:tc>
          <w:tcPr>
            <w:tcW w:w="2269" w:type="dxa"/>
            <w:shd w:val="clear" w:color="auto" w:fill="FDE9D9" w:themeFill="accent6" w:themeFillTint="33"/>
            <w:vAlign w:val="center"/>
          </w:tcPr>
          <w:p w14:paraId="52385109" w14:textId="77777777" w:rsidR="00144B65" w:rsidRPr="00D55446" w:rsidRDefault="00144B65" w:rsidP="00144B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highlight w:val="cyan"/>
              </w:rPr>
            </w:pPr>
            <w:r w:rsidRPr="00D55446">
              <w:rPr>
                <w:rFonts w:ascii="TH SarabunIT๙" w:hAnsi="TH SarabunIT๙" w:cs="TH SarabunIT๙" w:hint="cs"/>
                <w:b/>
                <w:bCs/>
                <w:sz w:val="28"/>
                <w:highlight w:val="cyan"/>
                <w:cs/>
              </w:rPr>
              <w:t>ความเสี่ยง</w:t>
            </w:r>
          </w:p>
        </w:tc>
        <w:tc>
          <w:tcPr>
            <w:tcW w:w="2410" w:type="dxa"/>
            <w:shd w:val="clear" w:color="auto" w:fill="FDE9D9" w:themeFill="accent6" w:themeFillTint="33"/>
            <w:vAlign w:val="center"/>
          </w:tcPr>
          <w:p w14:paraId="5589A0EF" w14:textId="77777777" w:rsidR="00144B65" w:rsidRPr="00D55446" w:rsidRDefault="00144B65" w:rsidP="001B7773">
            <w:pPr>
              <w:ind w:right="-118" w:hanging="101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highlight w:val="cyan"/>
                <w:cs/>
              </w:rPr>
            </w:pPr>
            <w:r w:rsidRPr="00D5544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highlight w:val="cyan"/>
                <w:cs/>
              </w:rPr>
              <w:t>ผลกระทบ</w:t>
            </w:r>
            <w:r w:rsidRPr="00D55446">
              <w:rPr>
                <w:rFonts w:ascii="TH SarabunIT๙" w:hAnsi="TH SarabunIT๙" w:cs="TH SarabunIT๙"/>
                <w:b/>
                <w:bCs/>
                <w:sz w:val="26"/>
                <w:szCs w:val="26"/>
                <w:highlight w:val="cyan"/>
                <w:cs/>
              </w:rPr>
              <w:t>/</w:t>
            </w:r>
            <w:r w:rsidRPr="00D5544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highlight w:val="cyan"/>
                <w:cs/>
              </w:rPr>
              <w:t>ความเสียหายที่เกิดขึ้น</w:t>
            </w:r>
          </w:p>
        </w:tc>
        <w:tc>
          <w:tcPr>
            <w:tcW w:w="4110" w:type="dxa"/>
            <w:shd w:val="clear" w:color="auto" w:fill="FDE9D9" w:themeFill="accent6" w:themeFillTint="33"/>
            <w:vAlign w:val="center"/>
          </w:tcPr>
          <w:p w14:paraId="1BEFC26C" w14:textId="77777777" w:rsidR="00144B65" w:rsidRPr="00D55446" w:rsidRDefault="00144B65" w:rsidP="00144B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highlight w:val="cyan"/>
                <w:cs/>
              </w:rPr>
            </w:pPr>
            <w:r w:rsidRPr="00D55446">
              <w:rPr>
                <w:rFonts w:ascii="TH SarabunIT๙" w:hAnsi="TH SarabunIT๙" w:cs="TH SarabunIT๙" w:hint="cs"/>
                <w:b/>
                <w:bCs/>
                <w:sz w:val="28"/>
                <w:highlight w:val="cyan"/>
                <w:cs/>
              </w:rPr>
              <w:t>ปัจจัย</w:t>
            </w:r>
            <w:r w:rsidRPr="00D55446">
              <w:rPr>
                <w:rFonts w:ascii="TH SarabunIT๙" w:hAnsi="TH SarabunIT๙" w:cs="TH SarabunIT๙"/>
                <w:b/>
                <w:bCs/>
                <w:sz w:val="28"/>
                <w:highlight w:val="cyan"/>
                <w:cs/>
              </w:rPr>
              <w:t>/</w:t>
            </w:r>
            <w:r w:rsidRPr="00D55446">
              <w:rPr>
                <w:rFonts w:ascii="TH SarabunIT๙" w:hAnsi="TH SarabunIT๙" w:cs="TH SarabunIT๙" w:hint="cs"/>
                <w:b/>
                <w:bCs/>
                <w:sz w:val="28"/>
                <w:highlight w:val="cyan"/>
                <w:cs/>
              </w:rPr>
              <w:t>สาเหตุ</w:t>
            </w:r>
          </w:p>
        </w:tc>
        <w:tc>
          <w:tcPr>
            <w:tcW w:w="1418" w:type="dxa"/>
            <w:shd w:val="clear" w:color="auto" w:fill="FDE9D9" w:themeFill="accent6" w:themeFillTint="33"/>
            <w:vAlign w:val="center"/>
          </w:tcPr>
          <w:p w14:paraId="58027BA8" w14:textId="0023F5AD" w:rsidR="00144B65" w:rsidRPr="00D55446" w:rsidRDefault="00144B65" w:rsidP="00D55446">
            <w:pPr>
              <w:ind w:right="-104" w:hanging="104"/>
              <w:jc w:val="center"/>
              <w:rPr>
                <w:rFonts w:ascii="TH SarabunIT๙" w:hAnsi="TH SarabunIT๙" w:cs="TH SarabunIT๙"/>
                <w:b/>
                <w:bCs/>
                <w:sz w:val="28"/>
                <w:highlight w:val="cyan"/>
              </w:rPr>
            </w:pPr>
            <w:r w:rsidRPr="00D55446">
              <w:rPr>
                <w:rFonts w:ascii="TH SarabunIT๙" w:hAnsi="TH SarabunIT๙" w:cs="TH SarabunIT๙" w:hint="cs"/>
                <w:b/>
                <w:bCs/>
                <w:sz w:val="28"/>
                <w:highlight w:val="cyan"/>
                <w:cs/>
              </w:rPr>
              <w:t>ประเ</w:t>
            </w:r>
            <w:r w:rsidR="00D55446">
              <w:rPr>
                <w:rFonts w:ascii="TH SarabunIT๙" w:hAnsi="TH SarabunIT๙" w:cs="TH SarabunIT๙" w:hint="cs"/>
                <w:b/>
                <w:bCs/>
                <w:sz w:val="28"/>
                <w:highlight w:val="cyan"/>
                <w:cs/>
              </w:rPr>
              <w:t>ภท</w:t>
            </w:r>
            <w:r w:rsidRPr="00D55446">
              <w:rPr>
                <w:rFonts w:ascii="TH SarabunIT๙" w:hAnsi="TH SarabunIT๙" w:cs="TH SarabunIT๙" w:hint="cs"/>
                <w:b/>
                <w:bCs/>
                <w:sz w:val="28"/>
                <w:highlight w:val="cyan"/>
                <w:cs/>
              </w:rPr>
              <w:t>ความเสี่ยง</w:t>
            </w:r>
          </w:p>
        </w:tc>
      </w:tr>
      <w:tr w:rsidR="00144B65" w14:paraId="69B1E346" w14:textId="77777777" w:rsidTr="00EC0D96">
        <w:trPr>
          <w:trHeight w:val="974"/>
        </w:trPr>
        <w:tc>
          <w:tcPr>
            <w:tcW w:w="2269" w:type="dxa"/>
            <w:vAlign w:val="center"/>
          </w:tcPr>
          <w:p w14:paraId="4F848A9E" w14:textId="77777777" w:rsidR="00144B65" w:rsidRPr="00144B65" w:rsidRDefault="00144B65" w:rsidP="00144B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36C5">
              <w:rPr>
                <w:rFonts w:ascii="TH SarabunIT๙" w:hAnsi="TH SarabunIT๙" w:cs="TH SarabunIT๙"/>
                <w:sz w:val="28"/>
              </w:rPr>
              <w:t>1</w:t>
            </w:r>
            <w:r w:rsidRPr="002236C5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2236C5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2236C5">
              <w:rPr>
                <w:rFonts w:ascii="TH SarabunIT๙" w:hAnsi="TH SarabunIT๙" w:cs="TH SarabunIT๙" w:hint="cs"/>
                <w:sz w:val="28"/>
                <w:cs/>
              </w:rPr>
              <w:t>การใช้ดุลพินิจของผู้มีอำนาจ</w:t>
            </w:r>
            <w:r w:rsidR="002236C5" w:rsidRPr="002236C5">
              <w:rPr>
                <w:rFonts w:ascii="TH SarabunIT๙" w:hAnsi="TH SarabunIT๙" w:cs="TH SarabunIT๙" w:hint="cs"/>
                <w:sz w:val="28"/>
                <w:cs/>
              </w:rPr>
              <w:t>ในการอนุญาต อนุมัติต่างๆ</w:t>
            </w:r>
          </w:p>
        </w:tc>
        <w:tc>
          <w:tcPr>
            <w:tcW w:w="2410" w:type="dxa"/>
            <w:vAlign w:val="center"/>
          </w:tcPr>
          <w:p w14:paraId="2AC69F0D" w14:textId="77777777" w:rsidR="00144B65" w:rsidRPr="002236C5" w:rsidRDefault="002236C5" w:rsidP="00144B6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หากผู้มีอำนาจไม่ยึดหลักความถูกต้องย่อมเกิดความไม่เป็นธรรมต่อพนักงานเทศบาล</w:t>
            </w:r>
          </w:p>
        </w:tc>
        <w:tc>
          <w:tcPr>
            <w:tcW w:w="4110" w:type="dxa"/>
          </w:tcPr>
          <w:p w14:paraId="20D06C6C" w14:textId="77777777" w:rsidR="00144B65" w:rsidRDefault="002236C5" w:rsidP="00144B65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2236C5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ปัจจัยภายใน</w:t>
            </w:r>
          </w:p>
          <w:p w14:paraId="76DC35A3" w14:textId="77777777" w:rsidR="002236C5" w:rsidRDefault="00FB4FFF" w:rsidP="002236C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  <w:r w:rsidR="002236C5">
              <w:rPr>
                <w:rFonts w:ascii="TH SarabunIT๙" w:hAnsi="TH SarabunIT๙" w:cs="TH SarabunIT๙" w:hint="cs"/>
                <w:sz w:val="28"/>
                <w:cs/>
              </w:rPr>
              <w:t>การแบ่งพรรคแบ่งพวกของพนักงานเทศบาล</w:t>
            </w:r>
          </w:p>
          <w:p w14:paraId="79029636" w14:textId="77777777" w:rsidR="002236C5" w:rsidRPr="002236C5" w:rsidRDefault="00FB4FFF" w:rsidP="00D55446">
            <w:pPr>
              <w:ind w:right="-10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  <w:r w:rsidR="002236C5">
              <w:rPr>
                <w:rFonts w:ascii="TH SarabunIT๙" w:hAnsi="TH SarabunIT๙" w:cs="TH SarabunIT๙" w:hint="cs"/>
                <w:sz w:val="28"/>
                <w:cs/>
              </w:rPr>
              <w:t>ความไม่ยุติธรรมของผู้มีอำนาจในการตัดสินใจสั่งการ</w:t>
            </w:r>
          </w:p>
        </w:tc>
        <w:tc>
          <w:tcPr>
            <w:tcW w:w="1418" w:type="dxa"/>
            <w:vAlign w:val="center"/>
          </w:tcPr>
          <w:p w14:paraId="73499A50" w14:textId="77777777" w:rsidR="00144B65" w:rsidRPr="002236C5" w:rsidRDefault="002236C5" w:rsidP="00D55446">
            <w:pPr>
              <w:ind w:right="-104" w:hanging="10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ความเสี่ยงด้านการปฏิบัติงาน (</w:t>
            </w:r>
            <w:r>
              <w:rPr>
                <w:rFonts w:ascii="TH SarabunIT๙" w:hAnsi="TH SarabunIT๙" w:cs="TH SarabunIT๙"/>
                <w:sz w:val="28"/>
              </w:rPr>
              <w:t>O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144B65" w14:paraId="2D025C2A" w14:textId="77777777" w:rsidTr="00EC0D96">
        <w:tc>
          <w:tcPr>
            <w:tcW w:w="2269" w:type="dxa"/>
            <w:vAlign w:val="center"/>
          </w:tcPr>
          <w:p w14:paraId="6868EA24" w14:textId="77777777" w:rsidR="00144B65" w:rsidRPr="002236C5" w:rsidRDefault="002236C5" w:rsidP="002236C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ความผิดพลาดในการปฏิบัติงานเนื่องจาก</w:t>
            </w:r>
            <w:r w:rsidR="00FB3A2D">
              <w:rPr>
                <w:rFonts w:ascii="TH SarabunIT๙" w:hAnsi="TH SarabunIT๙" w:cs="TH SarabunIT๙" w:hint="cs"/>
                <w:sz w:val="28"/>
                <w:cs/>
              </w:rPr>
              <w:t>ขาดความรู้ความเข้าใจในระเบียบ กฎ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หมายที่นำไปใช้ในการ</w:t>
            </w:r>
            <w:r w:rsidR="00FB3A2D" w:rsidRPr="00FB3A2D">
              <w:rPr>
                <w:rFonts w:ascii="TH SarabunIT๙" w:hAnsi="TH SarabunIT๙" w:cs="TH SarabunIT๙"/>
                <w:sz w:val="28"/>
                <w:cs/>
              </w:rPr>
              <w:t>ปฏิบัติ</w:t>
            </w:r>
          </w:p>
        </w:tc>
        <w:tc>
          <w:tcPr>
            <w:tcW w:w="2410" w:type="dxa"/>
            <w:vAlign w:val="center"/>
          </w:tcPr>
          <w:p w14:paraId="1BEB4EA2" w14:textId="77777777" w:rsidR="00144B65" w:rsidRPr="00FB3A2D" w:rsidRDefault="00FB3A2D" w:rsidP="00144B6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ปฏิบัติ</w:t>
            </w:r>
            <w:r w:rsidR="00FB4FFF">
              <w:rPr>
                <w:rFonts w:ascii="TH SarabunIT๙" w:hAnsi="TH SarabunIT๙" w:cs="TH SarabunIT๙" w:hint="cs"/>
                <w:sz w:val="28"/>
                <w:cs/>
              </w:rPr>
              <w:t>งานผิดพลาด ไม่เป็นไปตามระเบียบ กฎหมายอันไปสู่ปัญหากับหน่วยตรวจสอบ</w:t>
            </w:r>
          </w:p>
        </w:tc>
        <w:tc>
          <w:tcPr>
            <w:tcW w:w="4110" w:type="dxa"/>
          </w:tcPr>
          <w:p w14:paraId="2D345161" w14:textId="77777777" w:rsidR="00144B65" w:rsidRPr="00FE30F2" w:rsidRDefault="00FB4FFF" w:rsidP="00144B65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E30F2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ปัจจัยภายนอก</w:t>
            </w:r>
          </w:p>
          <w:p w14:paraId="4B22B660" w14:textId="6883680D" w:rsidR="00FB4FFF" w:rsidRDefault="00FE30F2" w:rsidP="00144B6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-ระเบียบ</w:t>
            </w:r>
            <w:r w:rsidR="009950A7">
              <w:rPr>
                <w:rFonts w:ascii="TH SarabunIT๙" w:hAnsi="TH SarabunIT๙" w:cs="TH SarabunIT๙" w:hint="cs"/>
                <w:sz w:val="28"/>
                <w:cs/>
              </w:rPr>
              <w:t>/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กฎหมาย ที่ออกมาไม่มีความชัดเจนในการปฏิบัติ</w:t>
            </w:r>
          </w:p>
          <w:p w14:paraId="0DBB6D4D" w14:textId="77777777" w:rsidR="006A34D8" w:rsidRDefault="00FE30F2" w:rsidP="00144B65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-หน่วยงานที่ออกกฎหมายระเบียบ ไม่มีการให้ความรู้ก่อน</w:t>
            </w:r>
          </w:p>
          <w:p w14:paraId="6A5CD014" w14:textId="77777777" w:rsidR="00FE30F2" w:rsidRDefault="00FE30F2" w:rsidP="00144B65">
            <w:pPr>
              <w:rPr>
                <w:rFonts w:ascii="TH SarabunIT๙" w:hAnsi="TH SarabunIT๙" w:cs="TH SarabunIT๙"/>
                <w:sz w:val="28"/>
              </w:rPr>
            </w:pPr>
            <w:r w:rsidRPr="00FE30F2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การบังคับใช้</w:t>
            </w:r>
          </w:p>
          <w:p w14:paraId="05A77672" w14:textId="6B426ACE" w:rsidR="00FE30F2" w:rsidRDefault="00FE30F2" w:rsidP="00144B6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-พนักงานเทศบาลไม่สนใจระเบียบกฎหมายบังคับใช้ใหม่</w:t>
            </w:r>
          </w:p>
          <w:p w14:paraId="0477AB77" w14:textId="77777777" w:rsidR="00FE30F2" w:rsidRDefault="00FE30F2" w:rsidP="00144B6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-การจัดทำหรือรวบรวมองค์ความรู้ในหน่วยงานมีไม่เพียงพอ</w:t>
            </w:r>
          </w:p>
          <w:p w14:paraId="6CE02538" w14:textId="16A4C54C" w:rsidR="00FE30F2" w:rsidRPr="00FB4FFF" w:rsidRDefault="00FE30F2" w:rsidP="00144B6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-จำนวนบุคลากรผู้ปฏิบัติงานไม่เพียงพอ</w:t>
            </w:r>
          </w:p>
        </w:tc>
        <w:tc>
          <w:tcPr>
            <w:tcW w:w="1418" w:type="dxa"/>
            <w:vAlign w:val="center"/>
          </w:tcPr>
          <w:p w14:paraId="6E00BA92" w14:textId="77777777" w:rsidR="00144B65" w:rsidRPr="00FE30F2" w:rsidRDefault="00FE30F2" w:rsidP="00D55446">
            <w:pPr>
              <w:ind w:right="-104" w:hanging="10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ความเสี่ยงด้านการปฏิบัติตามกฎหมาย ระเบียบ ข้อบังคับใช้ (</w:t>
            </w:r>
            <w:r>
              <w:rPr>
                <w:rFonts w:ascii="TH SarabunIT๙" w:hAnsi="TH SarabunIT๙" w:cs="TH SarabunIT๙"/>
                <w:sz w:val="28"/>
              </w:rPr>
              <w:t>C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144B65" w14:paraId="0B7FA3CF" w14:textId="77777777" w:rsidTr="00EC0D96">
        <w:tc>
          <w:tcPr>
            <w:tcW w:w="2269" w:type="dxa"/>
            <w:vAlign w:val="center"/>
          </w:tcPr>
          <w:p w14:paraId="4E968B1A" w14:textId="77777777" w:rsidR="00144B65" w:rsidRPr="00887762" w:rsidRDefault="00887762" w:rsidP="00144B6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  <w:r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วางแผนการพัฒนาไม่ถูกต้องเหมาะสม สอดคล้องกับปัญหาและความต้องการของประชาชน</w:t>
            </w:r>
          </w:p>
        </w:tc>
        <w:tc>
          <w:tcPr>
            <w:tcW w:w="2410" w:type="dxa"/>
            <w:vAlign w:val="center"/>
          </w:tcPr>
          <w:p w14:paraId="0063481B" w14:textId="77777777" w:rsidR="00144B65" w:rsidRPr="00887762" w:rsidRDefault="00887762" w:rsidP="00144B6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ปัญหาความเดือดร้อนไม่ได้รับการแก้ไข มีการประท้วงร้องเรียน</w:t>
            </w:r>
          </w:p>
        </w:tc>
        <w:tc>
          <w:tcPr>
            <w:tcW w:w="4110" w:type="dxa"/>
          </w:tcPr>
          <w:p w14:paraId="142E8A93" w14:textId="77777777" w:rsidR="00EC0D96" w:rsidRPr="00FE30F2" w:rsidRDefault="00EC0D96" w:rsidP="00EC0D96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E30F2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ปัจจัยภายนอก</w:t>
            </w:r>
          </w:p>
          <w:p w14:paraId="395D0BEC" w14:textId="50B8BC34" w:rsidR="00EC0D96" w:rsidRDefault="00EC0D96" w:rsidP="00144B65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-ประชาชน ไม่เข้าใจระบบการปฏิบัติงานของภาครัฐ</w:t>
            </w:r>
          </w:p>
          <w:p w14:paraId="7BD1D73F" w14:textId="13121FDD" w:rsidR="00144B65" w:rsidRPr="006A34D8" w:rsidRDefault="00887762" w:rsidP="00144B65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6A34D8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ปัจจัยภายใน</w:t>
            </w:r>
          </w:p>
          <w:p w14:paraId="3C3B88DE" w14:textId="6F9A05A3" w:rsidR="00887762" w:rsidRPr="00887762" w:rsidRDefault="00887762" w:rsidP="00144B6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-ผู้บริหารวางแผนพัฒนา ยึดความต้องการของตนเอง พรรคพวก ฐานสียงและผลประโยชน์ที่ตนเองได้รับ</w:t>
            </w:r>
          </w:p>
        </w:tc>
        <w:tc>
          <w:tcPr>
            <w:tcW w:w="1418" w:type="dxa"/>
            <w:vAlign w:val="center"/>
          </w:tcPr>
          <w:p w14:paraId="52FE93F9" w14:textId="77777777" w:rsidR="00144B65" w:rsidRPr="00887762" w:rsidRDefault="00887762" w:rsidP="00D55446">
            <w:pPr>
              <w:ind w:right="-104" w:hanging="10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ความเสี่ยงเชิงยุทธศาสตร์ (</w:t>
            </w:r>
            <w:r>
              <w:rPr>
                <w:rFonts w:ascii="TH SarabunIT๙" w:hAnsi="TH SarabunIT๙" w:cs="TH SarabunIT๙"/>
                <w:sz w:val="28"/>
              </w:rPr>
              <w:t>S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A34D8" w14:paraId="32AE73E2" w14:textId="77777777" w:rsidTr="00EC0D96">
        <w:tc>
          <w:tcPr>
            <w:tcW w:w="2269" w:type="dxa"/>
            <w:vAlign w:val="center"/>
          </w:tcPr>
          <w:p w14:paraId="3ABBE257" w14:textId="77777777" w:rsidR="006A34D8" w:rsidRDefault="006A34D8" w:rsidP="00144B6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  <w:r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การจัดซื้อจัดจ้างและการบริหารพัสดุเป็นไปอย่างไม่ถูกต้อง</w:t>
            </w:r>
          </w:p>
        </w:tc>
        <w:tc>
          <w:tcPr>
            <w:tcW w:w="2410" w:type="dxa"/>
            <w:vAlign w:val="center"/>
          </w:tcPr>
          <w:p w14:paraId="54E6E88A" w14:textId="77777777" w:rsidR="006A34D8" w:rsidRDefault="006A34D8" w:rsidP="00144B6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-จัดซื้อผิดระเบียบ</w:t>
            </w:r>
          </w:p>
          <w:p w14:paraId="3973D42B" w14:textId="77777777" w:rsidR="006A34D8" w:rsidRDefault="006A34D8" w:rsidP="001B7773">
            <w:pPr>
              <w:ind w:right="-11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-ได้วัสดุครุภัณฑ์ที่ไม่มีคุณภาพ ไม่ตรงตามความต้องการใช้งาน</w:t>
            </w:r>
          </w:p>
          <w:p w14:paraId="2B9F4DE3" w14:textId="77777777" w:rsidR="006A34D8" w:rsidRDefault="006A34D8" w:rsidP="00144B6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-มีการทุจริต งบประมาณของทางราชการเสียหาร</w:t>
            </w:r>
          </w:p>
        </w:tc>
        <w:tc>
          <w:tcPr>
            <w:tcW w:w="4110" w:type="dxa"/>
          </w:tcPr>
          <w:p w14:paraId="197BD642" w14:textId="77777777" w:rsidR="006A34D8" w:rsidRPr="00170ECE" w:rsidRDefault="006A34D8" w:rsidP="00144B65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170ECE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ปัจจัยภายนอก</w:t>
            </w:r>
          </w:p>
          <w:p w14:paraId="3ED75ED2" w14:textId="77777777" w:rsidR="006A34D8" w:rsidRDefault="006A34D8" w:rsidP="00EC0D96">
            <w:pPr>
              <w:ind w:right="-112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-ระเบียบกฎหมายฉบับใหม่ออกมาบังคับใช้จำนวนมาก</w:t>
            </w:r>
          </w:p>
          <w:p w14:paraId="675D64A5" w14:textId="77777777" w:rsidR="00334812" w:rsidRDefault="00334812" w:rsidP="00144B6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-มีการปรับเปลี่ยนระเบียบกฎหมายตลอดเวลา</w:t>
            </w:r>
          </w:p>
          <w:p w14:paraId="04EAFD4A" w14:textId="77777777" w:rsidR="00170ECE" w:rsidRPr="00170ECE" w:rsidRDefault="00170ECE" w:rsidP="00144B65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170ECE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ปัจจัยภายใน</w:t>
            </w:r>
          </w:p>
          <w:p w14:paraId="4603B036" w14:textId="77777777" w:rsidR="00170ECE" w:rsidRDefault="00170ECE" w:rsidP="001B7773">
            <w:pPr>
              <w:ind w:right="-102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-การขาดความรู้ความเข้าใจของผู้ปฏิบัติงาน</w:t>
            </w:r>
          </w:p>
          <w:p w14:paraId="168BE787" w14:textId="77777777" w:rsidR="00170ECE" w:rsidRPr="006A34D8" w:rsidRDefault="00170ECE" w:rsidP="00144B6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-พนักงานผู้มีหน้าที่จัดซื้อจัดจ้างทุจริต รับผลประโยชน์จากผู้ขาย ผู้รับจ้าง</w:t>
            </w:r>
          </w:p>
        </w:tc>
        <w:tc>
          <w:tcPr>
            <w:tcW w:w="1418" w:type="dxa"/>
            <w:vAlign w:val="center"/>
          </w:tcPr>
          <w:p w14:paraId="103DECB4" w14:textId="77777777" w:rsidR="006A34D8" w:rsidRDefault="00170ECE" w:rsidP="00D55446">
            <w:pPr>
              <w:ind w:right="-104" w:hanging="104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ความเสี่ยงด้านการปฏิบัติตามกฎหมาย ระเบียบ ข้อบังคับ (</w:t>
            </w:r>
            <w:r>
              <w:rPr>
                <w:rFonts w:ascii="TH SarabunIT๙" w:hAnsi="TH SarabunIT๙" w:cs="TH SarabunIT๙"/>
                <w:sz w:val="28"/>
              </w:rPr>
              <w:t>C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5D52C5" w14:paraId="608347B1" w14:textId="77777777" w:rsidTr="00EC0D96">
        <w:tc>
          <w:tcPr>
            <w:tcW w:w="2269" w:type="dxa"/>
            <w:vAlign w:val="center"/>
          </w:tcPr>
          <w:p w14:paraId="5A5207E8" w14:textId="0D8FBB6F" w:rsidR="005D52C5" w:rsidRDefault="005D52C5" w:rsidP="005D52C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การนำทรัพย์สินของทางราชการไปใช้ประโยชน์ส่วนตัว</w:t>
            </w:r>
          </w:p>
        </w:tc>
        <w:tc>
          <w:tcPr>
            <w:tcW w:w="2410" w:type="dxa"/>
            <w:vAlign w:val="center"/>
          </w:tcPr>
          <w:p w14:paraId="18062B85" w14:textId="5E163FA1" w:rsidR="005D52C5" w:rsidRDefault="005D52C5" w:rsidP="005D52C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เกิดการทุจริต เกิดความสิ้นเปลืองโดยที่ราชการไม่ได้รับผลประโยชน์</w:t>
            </w:r>
          </w:p>
        </w:tc>
        <w:tc>
          <w:tcPr>
            <w:tcW w:w="4110" w:type="dxa"/>
          </w:tcPr>
          <w:p w14:paraId="1693E712" w14:textId="77777777" w:rsidR="005D52C5" w:rsidRPr="00170ECE" w:rsidRDefault="005D52C5" w:rsidP="005D52C5">
            <w:pPr>
              <w:ind w:right="-72"/>
              <w:rPr>
                <w:rFonts w:ascii="TH SarabunIT๙" w:hAnsi="TH SarabunIT๙" w:cs="TH SarabunIT๙"/>
                <w:sz w:val="28"/>
                <w:u w:val="single"/>
              </w:rPr>
            </w:pPr>
            <w:r w:rsidRPr="00170ECE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ปัจจัยภายใน</w:t>
            </w:r>
          </w:p>
          <w:p w14:paraId="43146060" w14:textId="77777777" w:rsidR="005D52C5" w:rsidRDefault="005D52C5" w:rsidP="005D52C5">
            <w:pPr>
              <w:ind w:right="-72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-ขาดการควบคุม ตรวจสอบอย่างเคร่งครัด</w:t>
            </w:r>
          </w:p>
          <w:p w14:paraId="3FC057CC" w14:textId="00E6C334" w:rsidR="005D52C5" w:rsidRPr="00170ECE" w:rsidRDefault="005D52C5" w:rsidP="005D52C5">
            <w:pPr>
              <w:rPr>
                <w:rFonts w:ascii="TH SarabunIT๙" w:hAnsi="TH SarabunIT๙" w:cs="TH SarabunIT๙"/>
                <w:sz w:val="28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-ผู้ปฏิบัติ</w:t>
            </w:r>
            <w:r w:rsidR="009950A7">
              <w:rPr>
                <w:rFonts w:ascii="TH SarabunIT๙" w:hAnsi="TH SarabunIT๙" w:cs="TH SarabunIT๙" w:hint="cs"/>
                <w:sz w:val="28"/>
                <w:cs/>
              </w:rPr>
              <w:t>จงใจ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ทุจริต</w:t>
            </w:r>
          </w:p>
        </w:tc>
        <w:tc>
          <w:tcPr>
            <w:tcW w:w="1418" w:type="dxa"/>
            <w:vAlign w:val="center"/>
          </w:tcPr>
          <w:p w14:paraId="50F4F5B7" w14:textId="54F6E899" w:rsidR="005D52C5" w:rsidRDefault="005D52C5" w:rsidP="00D55446">
            <w:pPr>
              <w:ind w:right="-104" w:hanging="104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ความเสี่ยงด้านการเงิน (</w:t>
            </w:r>
            <w:r>
              <w:rPr>
                <w:rFonts w:ascii="TH SarabunIT๙" w:hAnsi="TH SarabunIT๙" w:cs="TH SarabunIT๙"/>
                <w:sz w:val="28"/>
              </w:rPr>
              <w:t>F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5D52C5" w14:paraId="45DC7237" w14:textId="77777777" w:rsidTr="00EC0D96">
        <w:tc>
          <w:tcPr>
            <w:tcW w:w="2269" w:type="dxa"/>
            <w:vAlign w:val="center"/>
          </w:tcPr>
          <w:p w14:paraId="6E6A36B5" w14:textId="7AE8D9AA" w:rsidR="005D52C5" w:rsidRDefault="005D52C5" w:rsidP="005D52C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  <w:r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โครงการก่อสร้างพื้นฐานไม่มีคุณภาพ ไม่ได้ใช้ประโยชน์</w:t>
            </w:r>
          </w:p>
        </w:tc>
        <w:tc>
          <w:tcPr>
            <w:tcW w:w="2410" w:type="dxa"/>
            <w:vAlign w:val="center"/>
          </w:tcPr>
          <w:p w14:paraId="7BC1A24E" w14:textId="4ACAD2BE" w:rsidR="005D52C5" w:rsidRDefault="005D52C5" w:rsidP="005D52C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สิ้นเปลืองสูญ</w:t>
            </w:r>
            <w:r w:rsidR="001458B9">
              <w:rPr>
                <w:rFonts w:ascii="TH SarabunIT๙" w:hAnsi="TH SarabunIT๙" w:cs="TH SarabunIT๙" w:hint="cs"/>
                <w:sz w:val="28"/>
                <w:cs/>
              </w:rPr>
              <w:t>เสี่ยง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บประมาณในการก่อสร้าง การซ่อมบำรุงรักษา</w:t>
            </w:r>
          </w:p>
        </w:tc>
        <w:tc>
          <w:tcPr>
            <w:tcW w:w="4110" w:type="dxa"/>
          </w:tcPr>
          <w:p w14:paraId="7F1A7A3F" w14:textId="77777777" w:rsidR="005D52C5" w:rsidRDefault="005D52C5" w:rsidP="005D52C5">
            <w:pPr>
              <w:ind w:right="-72"/>
              <w:rPr>
                <w:rFonts w:ascii="TH SarabunIT๙" w:hAnsi="TH SarabunIT๙" w:cs="TH SarabunIT๙"/>
                <w:sz w:val="28"/>
                <w:u w:val="single"/>
              </w:rPr>
            </w:pPr>
            <w:r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ปัจจัยภายนอก</w:t>
            </w:r>
          </w:p>
          <w:p w14:paraId="35D0C8B6" w14:textId="77777777" w:rsidR="005D52C5" w:rsidRDefault="005D52C5" w:rsidP="005D52C5">
            <w:pPr>
              <w:ind w:right="-72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-การเข้าใช้ประโยชน์ในพื้นที่ไม่ได้รับอนุญาตจากหน่วยงานเจ้าของพื้นที่</w:t>
            </w:r>
          </w:p>
          <w:p w14:paraId="25B0B17B" w14:textId="77777777" w:rsidR="005D52C5" w:rsidRPr="00781DB1" w:rsidRDefault="005D52C5" w:rsidP="005D52C5">
            <w:pPr>
              <w:ind w:right="-72"/>
              <w:rPr>
                <w:rFonts w:ascii="TH SarabunIT๙" w:hAnsi="TH SarabunIT๙" w:cs="TH SarabunIT๙"/>
                <w:sz w:val="28"/>
                <w:u w:val="single"/>
              </w:rPr>
            </w:pPr>
            <w:r w:rsidRPr="00781DB1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ปัจจัยภายใน</w:t>
            </w:r>
          </w:p>
          <w:p w14:paraId="4E7C818C" w14:textId="06957A7A" w:rsidR="005D52C5" w:rsidRPr="00170ECE" w:rsidRDefault="005D52C5" w:rsidP="005D52C5">
            <w:pPr>
              <w:ind w:right="-72"/>
              <w:rPr>
                <w:rFonts w:ascii="TH SarabunIT๙" w:hAnsi="TH SarabunIT๙" w:cs="TH SarabunIT๙"/>
                <w:sz w:val="28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-ผู้นำชุมชนขาดความเข้าใจเกี่ยวกับการเข้าใช้พื้นที่และงบประมาณของเทศบาล</w:t>
            </w:r>
          </w:p>
        </w:tc>
        <w:tc>
          <w:tcPr>
            <w:tcW w:w="1418" w:type="dxa"/>
            <w:vAlign w:val="center"/>
          </w:tcPr>
          <w:p w14:paraId="6FBA6043" w14:textId="77777777" w:rsidR="005D52C5" w:rsidRDefault="005D52C5" w:rsidP="00D55446">
            <w:pPr>
              <w:ind w:right="-104" w:hanging="10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ความเสี่ยงทางด้านการปฏิบัติงาน (</w:t>
            </w:r>
            <w:r>
              <w:rPr>
                <w:rFonts w:ascii="TH SarabunIT๙" w:hAnsi="TH SarabunIT๙" w:cs="TH SarabunIT๙"/>
                <w:sz w:val="28"/>
              </w:rPr>
              <w:t>O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  <w:p w14:paraId="1982B167" w14:textId="324A8418" w:rsidR="001B7773" w:rsidRPr="001B7773" w:rsidRDefault="001B7773" w:rsidP="00D55446">
            <w:pPr>
              <w:ind w:right="-104" w:hanging="104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1B7773" w14:paraId="53B5DC2C" w14:textId="77777777" w:rsidTr="00EC0D96">
        <w:tc>
          <w:tcPr>
            <w:tcW w:w="2269" w:type="dxa"/>
            <w:vAlign w:val="center"/>
          </w:tcPr>
          <w:p w14:paraId="797A97A7" w14:textId="739D5FD4" w:rsidR="001B7773" w:rsidRDefault="001B7773" w:rsidP="001B777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</w:t>
            </w:r>
            <w:r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เกิดสาธารณภัยในพื้นที่ เช่น ภัยพิบัติตามธรรมชาติ โรคติดต่อ เป็นต้น</w:t>
            </w:r>
          </w:p>
        </w:tc>
        <w:tc>
          <w:tcPr>
            <w:tcW w:w="2410" w:type="dxa"/>
            <w:vAlign w:val="center"/>
          </w:tcPr>
          <w:p w14:paraId="6F18DDF9" w14:textId="77723974" w:rsidR="001B7773" w:rsidRDefault="001B7773" w:rsidP="001B777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พื้นที่ควบคุมโรคติดต่อ (โรคติดต่อเชื้อไวรัสโค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โร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 </w:t>
            </w:r>
            <w:r>
              <w:rPr>
                <w:rFonts w:ascii="TH SarabunIT๙" w:hAnsi="TH SarabunIT๙" w:cs="TH SarabunIT๙"/>
                <w:sz w:val="28"/>
              </w:rPr>
              <w:t xml:space="preserve">2019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หรือ โรคโควิด </w:t>
            </w:r>
            <w:r>
              <w:rPr>
                <w:rFonts w:ascii="TH SarabunIT๙" w:hAnsi="TH SarabunIT๙" w:cs="TH SarabunIT๙"/>
                <w:sz w:val="28"/>
              </w:rPr>
              <w:t>19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มีการแพร่ระบาดอย่างรุนแรง</w:t>
            </w:r>
          </w:p>
        </w:tc>
        <w:tc>
          <w:tcPr>
            <w:tcW w:w="4110" w:type="dxa"/>
          </w:tcPr>
          <w:p w14:paraId="741317A4" w14:textId="77777777" w:rsidR="001B7773" w:rsidRDefault="001B7773" w:rsidP="001B7773">
            <w:pPr>
              <w:ind w:right="-72"/>
              <w:rPr>
                <w:rFonts w:ascii="TH SarabunIT๙" w:hAnsi="TH SarabunIT๙" w:cs="TH SarabunIT๙"/>
                <w:sz w:val="28"/>
                <w:u w:val="single"/>
              </w:rPr>
            </w:pPr>
            <w:r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ปัจจัยภายนอก</w:t>
            </w:r>
          </w:p>
          <w:p w14:paraId="1B7EDC33" w14:textId="77777777" w:rsidR="001B7773" w:rsidRDefault="001B7773" w:rsidP="001B7773">
            <w:pPr>
              <w:ind w:right="-72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-สภาพดิน ฟ้า อากาศ</w:t>
            </w:r>
          </w:p>
          <w:p w14:paraId="6CD26079" w14:textId="77777777" w:rsidR="001B7773" w:rsidRDefault="001B7773" w:rsidP="001B7773">
            <w:pPr>
              <w:ind w:right="-72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-โรคระบาด และระงับโรคโควิด </w:t>
            </w:r>
            <w:r>
              <w:rPr>
                <w:rFonts w:ascii="TH SarabunIT๙" w:hAnsi="TH SarabunIT๙" w:cs="TH SarabunIT๙"/>
                <w:sz w:val="28"/>
              </w:rPr>
              <w:t>19</w:t>
            </w:r>
          </w:p>
          <w:p w14:paraId="5DCBFAE4" w14:textId="77777777" w:rsidR="001B7773" w:rsidRDefault="001B7773" w:rsidP="001B7773">
            <w:pPr>
              <w:ind w:right="-72"/>
              <w:rPr>
                <w:rFonts w:ascii="TH SarabunIT๙" w:hAnsi="TH SarabunIT๙" w:cs="TH SarabunIT๙"/>
                <w:sz w:val="28"/>
                <w:u w:val="single"/>
              </w:rPr>
            </w:pPr>
            <w:r w:rsidRPr="00781DB1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ปัจจัยภายใน</w:t>
            </w:r>
          </w:p>
          <w:p w14:paraId="2808807C" w14:textId="7564DD42" w:rsidR="001B7773" w:rsidRDefault="001B7773" w:rsidP="001B7773">
            <w:pPr>
              <w:ind w:right="-72"/>
              <w:rPr>
                <w:rFonts w:ascii="TH SarabunIT๙" w:hAnsi="TH SarabunIT๙" w:cs="TH SarabunIT๙"/>
                <w:sz w:val="28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-วัสดุ อุปกรณ์และเครื่องมือสำหรับใช้ในการปฏิบัติงานไม่เพียงพอ</w:t>
            </w:r>
          </w:p>
        </w:tc>
        <w:tc>
          <w:tcPr>
            <w:tcW w:w="1418" w:type="dxa"/>
            <w:vAlign w:val="center"/>
          </w:tcPr>
          <w:p w14:paraId="6935E598" w14:textId="3989246A" w:rsidR="001B7773" w:rsidRDefault="001B7773" w:rsidP="00D55446">
            <w:pPr>
              <w:ind w:right="-104" w:hanging="104"/>
              <w:rPr>
                <w:rFonts w:ascii="TH SarabunIT๙" w:hAnsi="TH SarabunIT๙" w:cs="TH SarabunIT๙"/>
                <w:sz w:val="28"/>
                <w:cs/>
              </w:rPr>
            </w:pPr>
            <w:r w:rsidRPr="00290091">
              <w:rPr>
                <w:rFonts w:ascii="TH SarabunIT๙" w:hAnsi="TH SarabunIT๙" w:cs="TH SarabunIT๙"/>
                <w:sz w:val="28"/>
                <w:cs/>
              </w:rPr>
              <w:t>ความเสี่ยงทางด้านการปฏิบัติงาน (</w:t>
            </w:r>
            <w:r w:rsidRPr="00290091">
              <w:rPr>
                <w:rFonts w:ascii="TH SarabunIT๙" w:hAnsi="TH SarabunIT๙" w:cs="TH SarabunIT๙"/>
                <w:sz w:val="28"/>
              </w:rPr>
              <w:t>O</w:t>
            </w:r>
            <w:r w:rsidRPr="00290091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</w:tr>
    </w:tbl>
    <w:p w14:paraId="6620AEB3" w14:textId="6A58BBBB" w:rsidR="00290091" w:rsidRDefault="00D55446" w:rsidP="00D55446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16</w:t>
      </w:r>
    </w:p>
    <w:p w14:paraId="0EDAFFB8" w14:textId="77777777" w:rsidR="005C4B09" w:rsidRDefault="000A7B89" w:rsidP="00D55446">
      <w:pPr>
        <w:pStyle w:val="a5"/>
        <w:numPr>
          <w:ilvl w:val="0"/>
          <w:numId w:val="7"/>
        </w:numPr>
        <w:spacing w:after="120" w:line="240" w:lineRule="auto"/>
        <w:ind w:left="1080"/>
        <w:rPr>
          <w:rFonts w:ascii="TH SarabunIT๙" w:hAnsi="TH SarabunIT๙" w:cs="TH SarabunIT๙"/>
          <w:b/>
          <w:bCs/>
          <w:sz w:val="32"/>
          <w:szCs w:val="32"/>
        </w:rPr>
      </w:pPr>
      <w:r w:rsidRPr="000A7B89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การประเมินความเสี่ยง</w:t>
      </w:r>
    </w:p>
    <w:p w14:paraId="0290DE89" w14:textId="3D91D3E2" w:rsidR="000A7B89" w:rsidRDefault="000A7B89" w:rsidP="0085252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A7B89">
        <w:rPr>
          <w:rFonts w:ascii="TH SarabunIT๙" w:hAnsi="TH SarabunIT๙" w:cs="TH SarabunIT๙"/>
          <w:sz w:val="32"/>
          <w:szCs w:val="32"/>
          <w:cs/>
        </w:rPr>
        <w:t>การประเมินความเสี่ยงเป็นกระบวนการที่ประกอบด้วยการวิเคราะห์ การประเมินและการจัด ระดับความ</w:t>
      </w:r>
      <w:r w:rsidR="001458B9">
        <w:rPr>
          <w:rFonts w:ascii="TH SarabunIT๙" w:hAnsi="TH SarabunIT๙" w:cs="TH SarabunIT๙"/>
          <w:sz w:val="32"/>
          <w:szCs w:val="32"/>
          <w:cs/>
        </w:rPr>
        <w:t>เสี่ยง</w:t>
      </w:r>
      <w:r w:rsidRPr="000A7B89">
        <w:rPr>
          <w:rFonts w:ascii="TH SarabunIT๙" w:hAnsi="TH SarabunIT๙" w:cs="TH SarabunIT๙"/>
          <w:sz w:val="32"/>
          <w:szCs w:val="32"/>
          <w:cs/>
        </w:rPr>
        <w:t xml:space="preserve"> ที่มีผลกระทบต่อการ</w:t>
      </w:r>
      <w:r>
        <w:rPr>
          <w:rFonts w:ascii="TH SarabunIT๙" w:hAnsi="TH SarabunIT๙" w:cs="TH SarabunIT๙"/>
          <w:sz w:val="32"/>
          <w:szCs w:val="32"/>
          <w:cs/>
        </w:rPr>
        <w:t>บรรลุวัตถุประสงค์ของกระบวนการทำงานของเทศบาลตำบลท่าปลา</w:t>
      </w:r>
      <w:r w:rsidRPr="000A7B89">
        <w:rPr>
          <w:rFonts w:ascii="TH SarabunIT๙" w:hAnsi="TH SarabunIT๙" w:cs="TH SarabunIT๙"/>
          <w:sz w:val="32"/>
          <w:szCs w:val="32"/>
          <w:cs/>
        </w:rPr>
        <w:t xml:space="preserve"> ซึ่งประกอบด้วย </w:t>
      </w:r>
      <w:r w:rsidRPr="000A7B89">
        <w:rPr>
          <w:rFonts w:ascii="TH SarabunIT๙" w:hAnsi="TH SarabunIT๙" w:cs="TH SarabunIT๙"/>
          <w:sz w:val="32"/>
          <w:szCs w:val="32"/>
        </w:rPr>
        <w:t xml:space="preserve">4 </w:t>
      </w:r>
      <w:r w:rsidRPr="000A7B89">
        <w:rPr>
          <w:rFonts w:ascii="TH SarabunIT๙" w:hAnsi="TH SarabunIT๙" w:cs="TH SarabunIT๙"/>
          <w:sz w:val="32"/>
          <w:szCs w:val="32"/>
          <w:cs/>
        </w:rPr>
        <w:t>ขั้นตอน ดังนี้</w:t>
      </w:r>
    </w:p>
    <w:p w14:paraId="0AB5D316" w14:textId="77777777" w:rsidR="000A7B89" w:rsidRDefault="000A7B89" w:rsidP="00852522">
      <w:pPr>
        <w:spacing w:after="0" w:line="240" w:lineRule="auto"/>
        <w:ind w:firstLine="107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/>
          <w:sz w:val="32"/>
          <w:szCs w:val="32"/>
          <w:cs/>
        </w:rPr>
        <w:t>การกำหนดเกณฑ์การประเมิน เป็นการกำ</w:t>
      </w:r>
      <w:r w:rsidRPr="000A7B89">
        <w:rPr>
          <w:rFonts w:ascii="TH SarabunIT๙" w:hAnsi="TH SarabunIT๙" w:cs="TH SarabunIT๙"/>
          <w:sz w:val="32"/>
          <w:szCs w:val="32"/>
          <w:cs/>
        </w:rPr>
        <w:t>หนดเกณฑ์ที่จะใช้ในการประเมินความเสี่ยง ได้แก่ ระดับโอกาสที่จะเกิดความเสี่ยง ระดับความรุนแรงของผลกระทบ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และระดับของความเสี่ยง โดยคณะทำงาน บริหารความเสี่ยงได้กำ</w:t>
      </w:r>
      <w:r w:rsidRPr="000A7B89">
        <w:rPr>
          <w:rFonts w:ascii="TH SarabunIT๙" w:hAnsi="TH SarabunIT๙" w:cs="TH SarabunIT๙"/>
          <w:sz w:val="32"/>
          <w:szCs w:val="32"/>
          <w:cs/>
        </w:rPr>
        <w:t xml:space="preserve">หนดเกณฑ์การให้คะแนน ระดับโอกาสที่จะเกิดความเสี่ยง และระดับความรุนแรงของ ผลกระทบ ไว้ </w:t>
      </w:r>
      <w:r w:rsidRPr="000A7B89">
        <w:rPr>
          <w:rFonts w:ascii="TH SarabunIT๙" w:hAnsi="TH SarabunIT๙" w:cs="TH SarabunIT๙"/>
          <w:sz w:val="32"/>
          <w:szCs w:val="32"/>
        </w:rPr>
        <w:t xml:space="preserve">5 </w:t>
      </w:r>
      <w:r w:rsidRPr="000A7B89">
        <w:rPr>
          <w:rFonts w:ascii="TH SarabunIT๙" w:hAnsi="TH SarabunIT๙" w:cs="TH SarabunIT๙"/>
          <w:sz w:val="32"/>
          <w:szCs w:val="32"/>
          <w:cs/>
        </w:rPr>
        <w:t>ระดับ คือ น้อยมาก น้อย ปานกลาง สูง และสูงมาก ดังนี้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42"/>
        <w:gridCol w:w="1270"/>
        <w:gridCol w:w="1270"/>
        <w:gridCol w:w="1154"/>
        <w:gridCol w:w="1292"/>
        <w:gridCol w:w="1292"/>
        <w:gridCol w:w="1309"/>
      </w:tblGrid>
      <w:tr w:rsidR="00D55446" w14:paraId="350568A1" w14:textId="77777777" w:rsidTr="00D55446">
        <w:tc>
          <w:tcPr>
            <w:tcW w:w="2042" w:type="dxa"/>
            <w:tcBorders>
              <w:bottom w:val="nil"/>
            </w:tcBorders>
            <w:shd w:val="clear" w:color="auto" w:fill="92CDDC" w:themeFill="accent5" w:themeFillTint="99"/>
          </w:tcPr>
          <w:p w14:paraId="7C6FB800" w14:textId="77777777" w:rsidR="00D55446" w:rsidRPr="00B63052" w:rsidRDefault="00D55446" w:rsidP="000A7B8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63052">
              <w:rPr>
                <w:rFonts w:ascii="TH SarabunIT๙" w:hAnsi="TH SarabunIT๙" w:cs="TH SarabunIT๙" w:hint="cs"/>
                <w:sz w:val="28"/>
                <w:cs/>
              </w:rPr>
              <w:t>ประเด็นที่พิจารณ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</w:p>
        </w:tc>
        <w:tc>
          <w:tcPr>
            <w:tcW w:w="1270" w:type="dxa"/>
            <w:tcBorders>
              <w:right w:val="nil"/>
            </w:tcBorders>
            <w:shd w:val="clear" w:color="auto" w:fill="92CDDC" w:themeFill="accent5" w:themeFillTint="99"/>
          </w:tcPr>
          <w:p w14:paraId="64F2D3FF" w14:textId="77777777" w:rsidR="00D55446" w:rsidRDefault="00D55446" w:rsidP="000A7B8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0" w:type="dxa"/>
            <w:tcBorders>
              <w:left w:val="nil"/>
              <w:right w:val="nil"/>
            </w:tcBorders>
            <w:shd w:val="clear" w:color="auto" w:fill="92CDDC" w:themeFill="accent5" w:themeFillTint="99"/>
          </w:tcPr>
          <w:p w14:paraId="52BBBFDE" w14:textId="77777777" w:rsidR="00D55446" w:rsidRDefault="00D55446" w:rsidP="000A7B8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4" w:type="dxa"/>
            <w:tcBorders>
              <w:left w:val="nil"/>
              <w:right w:val="nil"/>
            </w:tcBorders>
            <w:shd w:val="clear" w:color="auto" w:fill="92CDDC" w:themeFill="accent5" w:themeFillTint="99"/>
          </w:tcPr>
          <w:p w14:paraId="21F4C444" w14:textId="77777777" w:rsidR="00D55446" w:rsidRPr="00B63052" w:rsidRDefault="00D55446" w:rsidP="00B6305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2" w:type="dxa"/>
            <w:tcBorders>
              <w:left w:val="nil"/>
              <w:right w:val="nil"/>
            </w:tcBorders>
            <w:shd w:val="clear" w:color="auto" w:fill="92CDDC" w:themeFill="accent5" w:themeFillTint="99"/>
          </w:tcPr>
          <w:p w14:paraId="07BC8683" w14:textId="4B6FFAC9" w:rsidR="00D55446" w:rsidRDefault="00D55446" w:rsidP="00B630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3052">
              <w:rPr>
                <w:rFonts w:ascii="TH SarabunIT๙" w:hAnsi="TH SarabunIT๙" w:cs="TH SarabunIT๙" w:hint="cs"/>
                <w:sz w:val="28"/>
                <w:cs/>
              </w:rPr>
              <w:t>ระดับคะแนน</w:t>
            </w:r>
          </w:p>
        </w:tc>
        <w:tc>
          <w:tcPr>
            <w:tcW w:w="1292" w:type="dxa"/>
            <w:tcBorders>
              <w:left w:val="nil"/>
              <w:right w:val="nil"/>
            </w:tcBorders>
            <w:shd w:val="clear" w:color="auto" w:fill="92CDDC" w:themeFill="accent5" w:themeFillTint="99"/>
          </w:tcPr>
          <w:p w14:paraId="6681016A" w14:textId="77777777" w:rsidR="00D55446" w:rsidRDefault="00D55446" w:rsidP="000A7B8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9" w:type="dxa"/>
            <w:tcBorders>
              <w:left w:val="nil"/>
            </w:tcBorders>
            <w:shd w:val="clear" w:color="auto" w:fill="92CDDC" w:themeFill="accent5" w:themeFillTint="99"/>
          </w:tcPr>
          <w:p w14:paraId="7E2037B0" w14:textId="77777777" w:rsidR="00D55446" w:rsidRDefault="00D55446" w:rsidP="000A7B8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55446" w14:paraId="729B19AB" w14:textId="77777777" w:rsidTr="00D55446">
        <w:tc>
          <w:tcPr>
            <w:tcW w:w="2042" w:type="dxa"/>
            <w:tcBorders>
              <w:top w:val="nil"/>
              <w:bottom w:val="single" w:sz="4" w:space="0" w:color="auto"/>
            </w:tcBorders>
            <w:shd w:val="clear" w:color="auto" w:fill="92CDDC" w:themeFill="accent5" w:themeFillTint="99"/>
          </w:tcPr>
          <w:p w14:paraId="2B8BAE8C" w14:textId="77777777" w:rsidR="00D55446" w:rsidRDefault="00D55446" w:rsidP="000A7B8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0" w:type="dxa"/>
            <w:shd w:val="clear" w:color="auto" w:fill="92CDDC" w:themeFill="accent5" w:themeFillTint="99"/>
          </w:tcPr>
          <w:p w14:paraId="28B40455" w14:textId="77777777" w:rsidR="00D55446" w:rsidRPr="00B63052" w:rsidRDefault="00D55446" w:rsidP="00B6305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63052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B63052">
              <w:rPr>
                <w:rFonts w:ascii="TH SarabunIT๙" w:hAnsi="TH SarabunIT๙" w:cs="TH SarabunIT๙"/>
                <w:sz w:val="28"/>
                <w:cs/>
              </w:rPr>
              <w:t xml:space="preserve">= </w:t>
            </w:r>
            <w:r w:rsidRPr="00B63052">
              <w:rPr>
                <w:rFonts w:ascii="TH SarabunIT๙" w:hAnsi="TH SarabunIT๙" w:cs="TH SarabunIT๙" w:hint="cs"/>
                <w:sz w:val="28"/>
                <w:cs/>
              </w:rPr>
              <w:t>น้อยที่สุด</w:t>
            </w:r>
          </w:p>
        </w:tc>
        <w:tc>
          <w:tcPr>
            <w:tcW w:w="1270" w:type="dxa"/>
            <w:shd w:val="clear" w:color="auto" w:fill="92CDDC" w:themeFill="accent5" w:themeFillTint="99"/>
          </w:tcPr>
          <w:p w14:paraId="1D16F1B2" w14:textId="77777777" w:rsidR="00D55446" w:rsidRDefault="00D55446" w:rsidP="00B630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63052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B63052">
              <w:rPr>
                <w:rFonts w:ascii="TH SarabunIT๙" w:hAnsi="TH SarabunIT๙" w:cs="TH SarabunIT๙"/>
                <w:sz w:val="28"/>
                <w:cs/>
              </w:rPr>
              <w:t xml:space="preserve">= </w:t>
            </w:r>
            <w:r w:rsidRPr="00B63052">
              <w:rPr>
                <w:rFonts w:ascii="TH SarabunIT๙" w:hAnsi="TH SarabunIT๙" w:cs="TH SarabunIT๙" w:hint="cs"/>
                <w:sz w:val="28"/>
                <w:cs/>
              </w:rPr>
              <w:t>น้อย</w:t>
            </w:r>
          </w:p>
        </w:tc>
        <w:tc>
          <w:tcPr>
            <w:tcW w:w="1154" w:type="dxa"/>
            <w:shd w:val="clear" w:color="auto" w:fill="92CDDC" w:themeFill="accent5" w:themeFillTint="99"/>
          </w:tcPr>
          <w:p w14:paraId="76BBD93A" w14:textId="77777777" w:rsidR="00D55446" w:rsidRPr="00B63052" w:rsidRDefault="00D55446" w:rsidP="00B630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92" w:type="dxa"/>
            <w:shd w:val="clear" w:color="auto" w:fill="92CDDC" w:themeFill="accent5" w:themeFillTint="99"/>
          </w:tcPr>
          <w:p w14:paraId="1442F1B7" w14:textId="461A36F9" w:rsidR="00D55446" w:rsidRDefault="00D55446" w:rsidP="00B630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63052">
              <w:rPr>
                <w:rFonts w:ascii="TH SarabunIT๙" w:hAnsi="TH SarabunIT๙" w:cs="TH SarabunIT๙"/>
                <w:sz w:val="28"/>
              </w:rPr>
              <w:t xml:space="preserve">3 </w:t>
            </w:r>
            <w:r w:rsidRPr="00B63052">
              <w:rPr>
                <w:rFonts w:ascii="TH SarabunIT๙" w:hAnsi="TH SarabunIT๙" w:cs="TH SarabunIT๙"/>
                <w:sz w:val="28"/>
                <w:cs/>
              </w:rPr>
              <w:t xml:space="preserve">= </w:t>
            </w:r>
            <w:r w:rsidRPr="00B63052">
              <w:rPr>
                <w:rFonts w:ascii="TH SarabunIT๙" w:hAnsi="TH SarabunIT๙" w:cs="TH SarabunIT๙" w:hint="cs"/>
                <w:sz w:val="28"/>
                <w:cs/>
              </w:rPr>
              <w:t>ปานกลาง</w:t>
            </w:r>
          </w:p>
        </w:tc>
        <w:tc>
          <w:tcPr>
            <w:tcW w:w="1292" w:type="dxa"/>
            <w:shd w:val="clear" w:color="auto" w:fill="92CDDC" w:themeFill="accent5" w:themeFillTint="99"/>
          </w:tcPr>
          <w:p w14:paraId="673FA7DC" w14:textId="77777777" w:rsidR="00D55446" w:rsidRPr="00B63052" w:rsidRDefault="00D55446" w:rsidP="00B6305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63052">
              <w:rPr>
                <w:rFonts w:ascii="TH SarabunIT๙" w:hAnsi="TH SarabunIT๙" w:cs="TH SarabunIT๙"/>
                <w:sz w:val="28"/>
              </w:rPr>
              <w:t xml:space="preserve">4 </w:t>
            </w:r>
            <w:r w:rsidRPr="00B63052">
              <w:rPr>
                <w:rFonts w:ascii="TH SarabunIT๙" w:hAnsi="TH SarabunIT๙" w:cs="TH SarabunIT๙"/>
                <w:sz w:val="28"/>
                <w:cs/>
              </w:rPr>
              <w:t xml:space="preserve">= </w:t>
            </w:r>
            <w:r w:rsidRPr="00B63052">
              <w:rPr>
                <w:rFonts w:ascii="TH SarabunIT๙" w:hAnsi="TH SarabunIT๙" w:cs="TH SarabunIT๙" w:hint="cs"/>
                <w:sz w:val="28"/>
                <w:cs/>
              </w:rPr>
              <w:t>สูง</w:t>
            </w:r>
          </w:p>
        </w:tc>
        <w:tc>
          <w:tcPr>
            <w:tcW w:w="1309" w:type="dxa"/>
            <w:shd w:val="clear" w:color="auto" w:fill="92CDDC" w:themeFill="accent5" w:themeFillTint="99"/>
          </w:tcPr>
          <w:p w14:paraId="10178D79" w14:textId="77777777" w:rsidR="00D55446" w:rsidRPr="00B63052" w:rsidRDefault="00D55446" w:rsidP="00B6305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63052">
              <w:rPr>
                <w:rFonts w:ascii="TH SarabunIT๙" w:hAnsi="TH SarabunIT๙" w:cs="TH SarabunIT๙"/>
                <w:sz w:val="28"/>
              </w:rPr>
              <w:t xml:space="preserve">5 </w:t>
            </w:r>
            <w:r w:rsidRPr="00B63052">
              <w:rPr>
                <w:rFonts w:ascii="TH SarabunIT๙" w:hAnsi="TH SarabunIT๙" w:cs="TH SarabunIT๙"/>
                <w:sz w:val="28"/>
                <w:cs/>
              </w:rPr>
              <w:t xml:space="preserve">= </w:t>
            </w:r>
            <w:r w:rsidRPr="00B63052">
              <w:rPr>
                <w:rFonts w:ascii="TH SarabunIT๙" w:hAnsi="TH SarabunIT๙" w:cs="TH SarabunIT๙" w:hint="cs"/>
                <w:sz w:val="28"/>
                <w:cs/>
              </w:rPr>
              <w:t>สูงมาก</w:t>
            </w:r>
          </w:p>
        </w:tc>
      </w:tr>
      <w:tr w:rsidR="00D55446" w14:paraId="3EAF3A2F" w14:textId="77777777" w:rsidTr="00D55446">
        <w:tc>
          <w:tcPr>
            <w:tcW w:w="2042" w:type="dxa"/>
            <w:tcBorders>
              <w:right w:val="nil"/>
            </w:tcBorders>
            <w:shd w:val="clear" w:color="auto" w:fill="DAEEF3" w:themeFill="accent5" w:themeFillTint="33"/>
          </w:tcPr>
          <w:p w14:paraId="4334B699" w14:textId="77777777" w:rsidR="00D55446" w:rsidRPr="00E26A75" w:rsidRDefault="00D55446" w:rsidP="000A7B89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E26A75">
              <w:rPr>
                <w:rFonts w:ascii="TH SarabunIT๙" w:hAnsi="TH SarabunIT๙" w:cs="TH SarabunIT๙"/>
                <w:sz w:val="28"/>
                <w:u w:val="single"/>
                <w:cs/>
              </w:rPr>
              <w:t>โอกาสที่จะเกิดความเสี่ยง</w:t>
            </w:r>
          </w:p>
        </w:tc>
        <w:tc>
          <w:tcPr>
            <w:tcW w:w="1270" w:type="dxa"/>
            <w:tcBorders>
              <w:right w:val="nil"/>
            </w:tcBorders>
            <w:shd w:val="clear" w:color="auto" w:fill="DAEEF3" w:themeFill="accent5" w:themeFillTint="33"/>
          </w:tcPr>
          <w:p w14:paraId="790267D5" w14:textId="77777777" w:rsidR="00D55446" w:rsidRPr="00232075" w:rsidRDefault="00D55446" w:rsidP="000A7B8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317" w:type="dxa"/>
            <w:gridSpan w:val="5"/>
            <w:tcBorders>
              <w:left w:val="nil"/>
            </w:tcBorders>
            <w:shd w:val="clear" w:color="auto" w:fill="DAEEF3" w:themeFill="accent5" w:themeFillTint="33"/>
          </w:tcPr>
          <w:p w14:paraId="584DE0A0" w14:textId="1F89800E" w:rsidR="00D55446" w:rsidRPr="00232075" w:rsidRDefault="00D55446" w:rsidP="000A7B8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55446" w14:paraId="6FEDBA48" w14:textId="77777777" w:rsidTr="00D55446">
        <w:tc>
          <w:tcPr>
            <w:tcW w:w="2042" w:type="dxa"/>
            <w:tcBorders>
              <w:right w:val="single" w:sz="4" w:space="0" w:color="auto"/>
            </w:tcBorders>
          </w:tcPr>
          <w:p w14:paraId="6357F1AB" w14:textId="77777777" w:rsidR="00D55446" w:rsidRPr="00B63052" w:rsidRDefault="00D55446" w:rsidP="000A7B8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32075">
              <w:rPr>
                <w:rFonts w:ascii="TH SarabunIT๙" w:hAnsi="TH SarabunIT๙" w:cs="TH SarabunIT๙"/>
                <w:sz w:val="28"/>
                <w:cs/>
              </w:rPr>
              <w:t>ความถี่ในการเกิดเหตุการณ์ หรือข้อผิดพลาดในการ ปฏิบัติงาน(ครั้ง)</w:t>
            </w:r>
          </w:p>
        </w:tc>
        <w:tc>
          <w:tcPr>
            <w:tcW w:w="1270" w:type="dxa"/>
            <w:tcBorders>
              <w:left w:val="single" w:sz="4" w:space="0" w:color="auto"/>
            </w:tcBorders>
          </w:tcPr>
          <w:p w14:paraId="3FDF09BC" w14:textId="77777777" w:rsidR="00D55446" w:rsidRPr="00A92FB7" w:rsidRDefault="00D55446" w:rsidP="00A92FB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ปี</w:t>
            </w:r>
            <w:r>
              <w:rPr>
                <w:rFonts w:ascii="TH SarabunIT๙" w:hAnsi="TH SarabunIT๙" w:cs="TH SarabunIT๙"/>
                <w:sz w:val="28"/>
                <w:cs/>
              </w:rPr>
              <w:t>/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1270" w:type="dxa"/>
          </w:tcPr>
          <w:p w14:paraId="6A853840" w14:textId="77777777" w:rsidR="00D55446" w:rsidRPr="00A92FB7" w:rsidRDefault="00D55446" w:rsidP="000A7B8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92FB7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A92FB7">
              <w:rPr>
                <w:rFonts w:ascii="TH SarabunIT๙" w:hAnsi="TH SarabunIT๙" w:cs="TH SarabunIT๙"/>
                <w:sz w:val="28"/>
                <w:cs/>
              </w:rPr>
              <w:t xml:space="preserve">– </w:t>
            </w:r>
            <w:r w:rsidRPr="00A92FB7">
              <w:rPr>
                <w:rFonts w:ascii="TH SarabunIT๙" w:hAnsi="TH SarabunIT๙" w:cs="TH SarabunIT๙"/>
                <w:sz w:val="28"/>
              </w:rPr>
              <w:t xml:space="preserve">3 </w:t>
            </w:r>
            <w:r w:rsidRPr="00A92FB7">
              <w:rPr>
                <w:rFonts w:ascii="TH SarabunIT๙" w:hAnsi="TH SarabunIT๙" w:cs="TH SarabunIT๙" w:hint="cs"/>
                <w:sz w:val="28"/>
                <w:cs/>
              </w:rPr>
              <w:t>ปี/ครั้ง</w:t>
            </w:r>
          </w:p>
        </w:tc>
        <w:tc>
          <w:tcPr>
            <w:tcW w:w="1154" w:type="dxa"/>
          </w:tcPr>
          <w:p w14:paraId="46B78A4A" w14:textId="77777777" w:rsidR="00D55446" w:rsidRPr="00A92FB7" w:rsidRDefault="00D55446" w:rsidP="00A92FB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92" w:type="dxa"/>
          </w:tcPr>
          <w:p w14:paraId="13CBEFFB" w14:textId="6C5652E8" w:rsidR="00D55446" w:rsidRPr="00A92FB7" w:rsidRDefault="00D55446" w:rsidP="00A92FB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92FB7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A92FB7">
              <w:rPr>
                <w:rFonts w:ascii="TH SarabunIT๙" w:hAnsi="TH SarabunIT๙" w:cs="TH SarabunIT๙" w:hint="cs"/>
                <w:sz w:val="28"/>
                <w:cs/>
              </w:rPr>
              <w:t>ปี/ครั้ง</w:t>
            </w:r>
          </w:p>
        </w:tc>
        <w:tc>
          <w:tcPr>
            <w:tcW w:w="1292" w:type="dxa"/>
          </w:tcPr>
          <w:p w14:paraId="11C225E9" w14:textId="77777777" w:rsidR="00D55446" w:rsidRPr="00A92FB7" w:rsidRDefault="00D55446" w:rsidP="00A92FB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92FB7"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A92FB7">
              <w:rPr>
                <w:rFonts w:ascii="TH SarabunIT๙" w:hAnsi="TH SarabunIT๙" w:cs="TH SarabunIT๙"/>
                <w:sz w:val="28"/>
                <w:cs/>
              </w:rPr>
              <w:t>-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A92FB7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A92FB7">
              <w:rPr>
                <w:rFonts w:ascii="TH SarabunIT๙" w:hAnsi="TH SarabunIT๙" w:cs="TH SarabunIT๙" w:hint="cs"/>
                <w:sz w:val="28"/>
                <w:cs/>
              </w:rPr>
              <w:t xml:space="preserve">เดือน/ครั้ง ไม่เกิน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   </w:t>
            </w:r>
            <w:r w:rsidRPr="00A92FB7">
              <w:rPr>
                <w:rFonts w:ascii="TH SarabunIT๙" w:hAnsi="TH SarabunIT๙" w:cs="TH SarabunIT๙"/>
                <w:sz w:val="28"/>
              </w:rPr>
              <w:t xml:space="preserve">5 </w:t>
            </w:r>
            <w:r w:rsidRPr="00A92FB7">
              <w:rPr>
                <w:rFonts w:ascii="TH SarabunIT๙" w:hAnsi="TH SarabunIT๙" w:cs="TH SarabunIT๙" w:hint="cs"/>
                <w:sz w:val="28"/>
                <w:cs/>
              </w:rPr>
              <w:t>ครั้ง/ปี</w:t>
            </w:r>
          </w:p>
        </w:tc>
        <w:tc>
          <w:tcPr>
            <w:tcW w:w="1309" w:type="dxa"/>
          </w:tcPr>
          <w:p w14:paraId="6035182F" w14:textId="77777777" w:rsidR="00D55446" w:rsidRPr="00A92FB7" w:rsidRDefault="00D55446" w:rsidP="00A92FB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92FB7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A92FB7">
              <w:rPr>
                <w:rFonts w:ascii="TH SarabunIT๙" w:hAnsi="TH SarabunIT๙" w:cs="TH SarabunIT๙" w:hint="cs"/>
                <w:sz w:val="28"/>
                <w:cs/>
              </w:rPr>
              <w:t>เดือน/ครั้ง หรือมากกว่า</w:t>
            </w:r>
          </w:p>
        </w:tc>
      </w:tr>
      <w:tr w:rsidR="00D55446" w14:paraId="4F1A0AB7" w14:textId="77777777" w:rsidTr="00D55446">
        <w:tc>
          <w:tcPr>
            <w:tcW w:w="2042" w:type="dxa"/>
            <w:tcBorders>
              <w:right w:val="single" w:sz="4" w:space="0" w:color="auto"/>
            </w:tcBorders>
          </w:tcPr>
          <w:p w14:paraId="0E105BFD" w14:textId="77777777" w:rsidR="00D55446" w:rsidRPr="00E26A75" w:rsidRDefault="00D55446" w:rsidP="000A7B89">
            <w:pPr>
              <w:rPr>
                <w:rFonts w:ascii="TH SarabunIT๙" w:hAnsi="TH SarabunIT๙" w:cs="TH SarabunIT๙"/>
                <w:sz w:val="28"/>
                <w:u w:val="single"/>
                <w:cs/>
              </w:rPr>
            </w:pPr>
            <w:r w:rsidRPr="00E26A75">
              <w:rPr>
                <w:rFonts w:ascii="TH SarabunIT๙" w:hAnsi="TH SarabunIT๙" w:cs="TH SarabunIT๙"/>
                <w:sz w:val="28"/>
                <w:u w:val="single"/>
                <w:cs/>
              </w:rPr>
              <w:t>โอกาสที่จะเกิดเหตุการณ์</w:t>
            </w:r>
          </w:p>
        </w:tc>
        <w:tc>
          <w:tcPr>
            <w:tcW w:w="1270" w:type="dxa"/>
            <w:tcBorders>
              <w:left w:val="single" w:sz="4" w:space="0" w:color="auto"/>
              <w:bottom w:val="single" w:sz="4" w:space="0" w:color="auto"/>
            </w:tcBorders>
          </w:tcPr>
          <w:p w14:paraId="24A5A7E4" w14:textId="77777777" w:rsidR="00D55446" w:rsidRDefault="00D55446" w:rsidP="00A92FB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น้อยที่สุด</w:t>
            </w: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14:paraId="0226AB66" w14:textId="77777777" w:rsidR="00D55446" w:rsidRPr="00A92FB7" w:rsidRDefault="00D55446" w:rsidP="00A92FB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น้อย</w:t>
            </w:r>
          </w:p>
        </w:tc>
        <w:tc>
          <w:tcPr>
            <w:tcW w:w="1154" w:type="dxa"/>
          </w:tcPr>
          <w:p w14:paraId="7B44AE39" w14:textId="77777777" w:rsidR="00D55446" w:rsidRDefault="00D55446" w:rsidP="00A92FB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2" w:type="dxa"/>
          </w:tcPr>
          <w:p w14:paraId="208A2C2B" w14:textId="0A41040A" w:rsidR="00D55446" w:rsidRPr="00A92FB7" w:rsidRDefault="00D55446" w:rsidP="00A92FB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ปลานกลาง</w:t>
            </w:r>
          </w:p>
        </w:tc>
        <w:tc>
          <w:tcPr>
            <w:tcW w:w="1292" w:type="dxa"/>
            <w:tcBorders>
              <w:bottom w:val="single" w:sz="4" w:space="0" w:color="auto"/>
            </w:tcBorders>
          </w:tcPr>
          <w:p w14:paraId="6FCD255E" w14:textId="77777777" w:rsidR="00D55446" w:rsidRPr="00A92FB7" w:rsidRDefault="00D55446" w:rsidP="00A92FB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สูง</w:t>
            </w:r>
          </w:p>
        </w:tc>
        <w:tc>
          <w:tcPr>
            <w:tcW w:w="1309" w:type="dxa"/>
          </w:tcPr>
          <w:p w14:paraId="2C1F7D63" w14:textId="77777777" w:rsidR="00D55446" w:rsidRPr="00A92FB7" w:rsidRDefault="00D55446" w:rsidP="00A92FB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สูงมาก</w:t>
            </w:r>
          </w:p>
        </w:tc>
      </w:tr>
      <w:tr w:rsidR="00D55446" w14:paraId="187F34A7" w14:textId="77777777" w:rsidTr="00D55446">
        <w:tc>
          <w:tcPr>
            <w:tcW w:w="2042" w:type="dxa"/>
            <w:tcBorders>
              <w:right w:val="nil"/>
            </w:tcBorders>
            <w:shd w:val="clear" w:color="auto" w:fill="DAEEF3" w:themeFill="accent5" w:themeFillTint="33"/>
          </w:tcPr>
          <w:p w14:paraId="351A00D2" w14:textId="77777777" w:rsidR="00D55446" w:rsidRPr="00A92FB7" w:rsidRDefault="00D55446" w:rsidP="000A7B8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26A75">
              <w:rPr>
                <w:rFonts w:ascii="TH SarabunIT๙" w:hAnsi="TH SarabunIT๙" w:cs="TH SarabunIT๙"/>
                <w:sz w:val="28"/>
                <w:cs/>
              </w:rPr>
              <w:t>ความรุนแรงและผลกระทบ</w:t>
            </w:r>
          </w:p>
        </w:tc>
        <w:tc>
          <w:tcPr>
            <w:tcW w:w="1270" w:type="dxa"/>
            <w:tcBorders>
              <w:left w:val="nil"/>
              <w:right w:val="nil"/>
            </w:tcBorders>
            <w:shd w:val="clear" w:color="auto" w:fill="DAEEF3" w:themeFill="accent5" w:themeFillTint="33"/>
          </w:tcPr>
          <w:p w14:paraId="419E592C" w14:textId="77777777" w:rsidR="00D55446" w:rsidRDefault="00D55446" w:rsidP="00A92FB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0" w:type="dxa"/>
            <w:tcBorders>
              <w:left w:val="nil"/>
              <w:right w:val="nil"/>
            </w:tcBorders>
            <w:shd w:val="clear" w:color="auto" w:fill="DAEEF3" w:themeFill="accent5" w:themeFillTint="33"/>
          </w:tcPr>
          <w:p w14:paraId="72CFC180" w14:textId="77777777" w:rsidR="00D55446" w:rsidRDefault="00D55446" w:rsidP="00A92FB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54" w:type="dxa"/>
            <w:tcBorders>
              <w:left w:val="nil"/>
              <w:right w:val="nil"/>
            </w:tcBorders>
            <w:shd w:val="clear" w:color="auto" w:fill="DAEEF3" w:themeFill="accent5" w:themeFillTint="33"/>
          </w:tcPr>
          <w:p w14:paraId="7420B98B" w14:textId="77777777" w:rsidR="00D55446" w:rsidRDefault="00D55446" w:rsidP="00A92FB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2" w:type="dxa"/>
            <w:tcBorders>
              <w:left w:val="nil"/>
              <w:right w:val="nil"/>
            </w:tcBorders>
            <w:shd w:val="clear" w:color="auto" w:fill="DAEEF3" w:themeFill="accent5" w:themeFillTint="33"/>
          </w:tcPr>
          <w:p w14:paraId="273F4782" w14:textId="14DCC290" w:rsidR="00D55446" w:rsidRDefault="00D55446" w:rsidP="00A92FB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2" w:type="dxa"/>
            <w:tcBorders>
              <w:left w:val="nil"/>
              <w:right w:val="nil"/>
            </w:tcBorders>
            <w:shd w:val="clear" w:color="auto" w:fill="DAEEF3" w:themeFill="accent5" w:themeFillTint="33"/>
          </w:tcPr>
          <w:p w14:paraId="41A71161" w14:textId="77777777" w:rsidR="00D55446" w:rsidRDefault="00D55446" w:rsidP="00A92FB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9" w:type="dxa"/>
            <w:tcBorders>
              <w:left w:val="nil"/>
            </w:tcBorders>
            <w:shd w:val="clear" w:color="auto" w:fill="DAEEF3" w:themeFill="accent5" w:themeFillTint="33"/>
          </w:tcPr>
          <w:p w14:paraId="41529732" w14:textId="77777777" w:rsidR="00D55446" w:rsidRDefault="00D55446" w:rsidP="00A92FB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D55446" w14:paraId="1B676F9C" w14:textId="77777777" w:rsidTr="00D55446">
        <w:tc>
          <w:tcPr>
            <w:tcW w:w="2042" w:type="dxa"/>
            <w:tcBorders>
              <w:right w:val="single" w:sz="4" w:space="0" w:color="auto"/>
            </w:tcBorders>
          </w:tcPr>
          <w:p w14:paraId="6313BC30" w14:textId="77777777" w:rsidR="00D55446" w:rsidRPr="00A92FB7" w:rsidRDefault="00D55446" w:rsidP="000A7B8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26A75">
              <w:rPr>
                <w:rFonts w:ascii="TH SarabunIT๙" w:hAnsi="TH SarabunIT๙" w:cs="TH SarabunIT๙"/>
                <w:sz w:val="28"/>
                <w:cs/>
              </w:rPr>
              <w:t>มูลค่าความเสียหาย</w:t>
            </w:r>
          </w:p>
        </w:tc>
        <w:tc>
          <w:tcPr>
            <w:tcW w:w="1270" w:type="dxa"/>
            <w:tcBorders>
              <w:left w:val="single" w:sz="4" w:space="0" w:color="auto"/>
            </w:tcBorders>
          </w:tcPr>
          <w:p w14:paraId="07276F42" w14:textId="77777777" w:rsidR="00D55446" w:rsidRDefault="00D55446" w:rsidP="00A92FB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น้อยกว่า</w:t>
            </w:r>
          </w:p>
          <w:p w14:paraId="0EE3E715" w14:textId="77777777" w:rsidR="00D55446" w:rsidRDefault="00D55446" w:rsidP="00A92FB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10,000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บาท</w:t>
            </w:r>
          </w:p>
        </w:tc>
        <w:tc>
          <w:tcPr>
            <w:tcW w:w="1270" w:type="dxa"/>
          </w:tcPr>
          <w:p w14:paraId="5824DBA2" w14:textId="77777777" w:rsidR="00D55446" w:rsidRDefault="00D55446" w:rsidP="00A92FB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10,000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– </w:t>
            </w:r>
            <w:r>
              <w:rPr>
                <w:rFonts w:ascii="TH SarabunIT๙" w:hAnsi="TH SarabunIT๙" w:cs="TH SarabunIT๙"/>
                <w:sz w:val="28"/>
              </w:rPr>
              <w:t xml:space="preserve">50,000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บาท</w:t>
            </w:r>
          </w:p>
        </w:tc>
        <w:tc>
          <w:tcPr>
            <w:tcW w:w="1154" w:type="dxa"/>
          </w:tcPr>
          <w:p w14:paraId="58135680" w14:textId="77777777" w:rsidR="00D55446" w:rsidRDefault="00D55446" w:rsidP="00A92FB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92" w:type="dxa"/>
          </w:tcPr>
          <w:p w14:paraId="190AA8E0" w14:textId="267B0248" w:rsidR="00D55446" w:rsidRDefault="00D55446" w:rsidP="00A92FB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50,000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– </w:t>
            </w:r>
            <w:r>
              <w:rPr>
                <w:rFonts w:ascii="TH SarabunIT๙" w:hAnsi="TH SarabunIT๙" w:cs="TH SarabunIT๙"/>
                <w:sz w:val="28"/>
              </w:rPr>
              <w:t xml:space="preserve">100,000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บาท</w:t>
            </w:r>
          </w:p>
        </w:tc>
        <w:tc>
          <w:tcPr>
            <w:tcW w:w="1292" w:type="dxa"/>
          </w:tcPr>
          <w:p w14:paraId="48FD56BE" w14:textId="77777777" w:rsidR="00D55446" w:rsidRDefault="00D55446" w:rsidP="00A92FB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100,000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– </w:t>
            </w:r>
            <w:r>
              <w:rPr>
                <w:rFonts w:ascii="TH SarabunIT๙" w:hAnsi="TH SarabunIT๙" w:cs="TH SarabunIT๙"/>
                <w:sz w:val="28"/>
              </w:rPr>
              <w:t xml:space="preserve">500,000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บาท</w:t>
            </w:r>
          </w:p>
        </w:tc>
        <w:tc>
          <w:tcPr>
            <w:tcW w:w="1309" w:type="dxa"/>
          </w:tcPr>
          <w:p w14:paraId="39F587CC" w14:textId="77777777" w:rsidR="00D55446" w:rsidRDefault="00D55446" w:rsidP="00A92FB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มากกว่า </w:t>
            </w:r>
            <w:r>
              <w:rPr>
                <w:rFonts w:ascii="TH SarabunIT๙" w:hAnsi="TH SarabunIT๙" w:cs="TH SarabunIT๙"/>
                <w:sz w:val="28"/>
              </w:rPr>
              <w:t xml:space="preserve">500,000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บาท </w:t>
            </w:r>
          </w:p>
        </w:tc>
      </w:tr>
      <w:tr w:rsidR="00D55446" w14:paraId="2FA1B9E0" w14:textId="77777777" w:rsidTr="00D55446">
        <w:tc>
          <w:tcPr>
            <w:tcW w:w="2042" w:type="dxa"/>
            <w:tcBorders>
              <w:right w:val="single" w:sz="4" w:space="0" w:color="auto"/>
            </w:tcBorders>
          </w:tcPr>
          <w:p w14:paraId="6A31669F" w14:textId="77777777" w:rsidR="00D55446" w:rsidRPr="00A92FB7" w:rsidRDefault="00D55446" w:rsidP="000A7B8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ผลกระทบต่อภาพลักษณ์</w:t>
            </w:r>
            <w:r w:rsidRPr="00E26A75">
              <w:rPr>
                <w:rFonts w:ascii="TH SarabunIT๙" w:hAnsi="TH SarabunIT๙" w:cs="TH SarabunIT๙"/>
                <w:sz w:val="28"/>
                <w:cs/>
              </w:rPr>
              <w:t xml:space="preserve"> ขององค์กร</w:t>
            </w:r>
          </w:p>
        </w:tc>
        <w:tc>
          <w:tcPr>
            <w:tcW w:w="1270" w:type="dxa"/>
            <w:tcBorders>
              <w:left w:val="single" w:sz="4" w:space="0" w:color="auto"/>
            </w:tcBorders>
          </w:tcPr>
          <w:p w14:paraId="043ACF63" w14:textId="77777777" w:rsidR="00D55446" w:rsidRDefault="00D55446" w:rsidP="00A92FB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น้อยที่สุด</w:t>
            </w:r>
          </w:p>
        </w:tc>
        <w:tc>
          <w:tcPr>
            <w:tcW w:w="1270" w:type="dxa"/>
          </w:tcPr>
          <w:p w14:paraId="5F32B279" w14:textId="77777777" w:rsidR="00D55446" w:rsidRDefault="00D55446" w:rsidP="00A92FB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น้อย</w:t>
            </w:r>
          </w:p>
        </w:tc>
        <w:tc>
          <w:tcPr>
            <w:tcW w:w="1154" w:type="dxa"/>
          </w:tcPr>
          <w:p w14:paraId="522E4006" w14:textId="77777777" w:rsidR="00D55446" w:rsidRDefault="00D55446" w:rsidP="00A92FB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2" w:type="dxa"/>
          </w:tcPr>
          <w:p w14:paraId="36F5BDED" w14:textId="78EA5E3D" w:rsidR="00D55446" w:rsidRDefault="00D55446" w:rsidP="00A92FB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ปานกลาง</w:t>
            </w:r>
          </w:p>
        </w:tc>
        <w:tc>
          <w:tcPr>
            <w:tcW w:w="1292" w:type="dxa"/>
          </w:tcPr>
          <w:p w14:paraId="0C83EB24" w14:textId="77777777" w:rsidR="00D55446" w:rsidRDefault="00D55446" w:rsidP="00A92FB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สูง</w:t>
            </w:r>
          </w:p>
        </w:tc>
        <w:tc>
          <w:tcPr>
            <w:tcW w:w="1309" w:type="dxa"/>
          </w:tcPr>
          <w:p w14:paraId="3BE086D7" w14:textId="77777777" w:rsidR="00D55446" w:rsidRDefault="00D55446" w:rsidP="00A92FB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สูงมาก</w:t>
            </w:r>
          </w:p>
        </w:tc>
      </w:tr>
    </w:tbl>
    <w:p w14:paraId="31D06ABD" w14:textId="067571B0" w:rsidR="00053054" w:rsidRDefault="00053054" w:rsidP="00995014">
      <w:pPr>
        <w:spacing w:before="240"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53054">
        <w:rPr>
          <w:rFonts w:ascii="TH SarabunIT๙" w:hAnsi="TH SarabunIT๙" w:cs="TH SarabunIT๙"/>
          <w:sz w:val="32"/>
          <w:szCs w:val="32"/>
          <w:cs/>
        </w:rPr>
        <w:t>ส่วนระดับของความเสี่ยง จะพิจารณาจากความสัมพันธ์ระหว่างโอกาสที่จะเกิดความเสี่ยง และผลกระทบต่อความ</w:t>
      </w:r>
      <w:r w:rsidRPr="00D55446">
        <w:rPr>
          <w:rFonts w:ascii="TH SarabunIT๙" w:hAnsi="TH SarabunIT๙" w:cs="TH SarabunIT๙"/>
          <w:spacing w:val="-20"/>
          <w:sz w:val="32"/>
          <w:szCs w:val="32"/>
          <w:cs/>
        </w:rPr>
        <w:t>เสี่ยงขององค์กร</w:t>
      </w:r>
      <w:r w:rsidRPr="00053054">
        <w:rPr>
          <w:rFonts w:ascii="TH SarabunIT๙" w:hAnsi="TH SarabunIT๙" w:cs="TH SarabunIT๙"/>
          <w:sz w:val="32"/>
          <w:szCs w:val="32"/>
          <w:cs/>
        </w:rPr>
        <w:t xml:space="preserve"> ว่าจะก่อใ</w:t>
      </w:r>
      <w:r>
        <w:rPr>
          <w:rFonts w:ascii="TH SarabunIT๙" w:hAnsi="TH SarabunIT๙" w:cs="TH SarabunIT๙"/>
          <w:sz w:val="32"/>
          <w:szCs w:val="32"/>
          <w:cs/>
        </w:rPr>
        <w:t>ห้เกิดความเสี่ยงในระดับใด โดยกำ</w:t>
      </w:r>
      <w:r w:rsidRPr="00053054">
        <w:rPr>
          <w:rFonts w:ascii="TH SarabunIT๙" w:hAnsi="TH SarabunIT๙" w:cs="TH SarabunIT๙"/>
          <w:sz w:val="32"/>
          <w:szCs w:val="32"/>
          <w:cs/>
        </w:rPr>
        <w:t xml:space="preserve">หนดเกณฑ์ไว้ </w:t>
      </w:r>
      <w:r w:rsidRPr="00053054">
        <w:rPr>
          <w:rFonts w:ascii="TH SarabunIT๙" w:hAnsi="TH SarabunIT๙" w:cs="TH SarabunIT๙"/>
          <w:sz w:val="32"/>
          <w:szCs w:val="32"/>
        </w:rPr>
        <w:t xml:space="preserve">4 </w:t>
      </w:r>
      <w:r w:rsidRPr="00053054">
        <w:rPr>
          <w:rFonts w:ascii="TH SarabunIT๙" w:hAnsi="TH SarabunIT๙" w:cs="TH SarabunIT๙"/>
          <w:sz w:val="32"/>
          <w:szCs w:val="32"/>
          <w:cs/>
        </w:rPr>
        <w:t>ระดับ ไ</w:t>
      </w:r>
      <w:r>
        <w:rPr>
          <w:rFonts w:ascii="TH SarabunIT๙" w:hAnsi="TH SarabunIT๙" w:cs="TH SarabunIT๙"/>
          <w:sz w:val="32"/>
          <w:szCs w:val="32"/>
          <w:cs/>
        </w:rPr>
        <w:t>ด้แก่ สูงมาก สูง ปานกลางและต่ำ</w:t>
      </w:r>
    </w:p>
    <w:p w14:paraId="3075F5FF" w14:textId="56CCFE67" w:rsidR="00053054" w:rsidRDefault="00053054" w:rsidP="00FB343D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 w:rsidRPr="00053054">
        <w:rPr>
          <w:rFonts w:ascii="TH SarabunIT๙" w:hAnsi="TH SarabunIT๙" w:cs="TH SarabunIT๙"/>
          <w:sz w:val="32"/>
          <w:szCs w:val="32"/>
          <w:cs/>
        </w:rPr>
        <w:t>การประเมินโอกาสแล</w:t>
      </w:r>
      <w:r>
        <w:rPr>
          <w:rFonts w:ascii="TH SarabunIT๙" w:hAnsi="TH SarabunIT๙" w:cs="TH SarabunIT๙"/>
          <w:sz w:val="32"/>
          <w:szCs w:val="32"/>
          <w:cs/>
        </w:rPr>
        <w:t>ะผลกระทบของความเสี่ยง เป็นการนำ</w:t>
      </w:r>
      <w:r w:rsidRPr="00053054">
        <w:rPr>
          <w:rFonts w:ascii="TH SarabunIT๙" w:hAnsi="TH SarabunIT๙" w:cs="TH SarabunIT๙"/>
          <w:sz w:val="32"/>
          <w:szCs w:val="32"/>
          <w:cs/>
        </w:rPr>
        <w:t>ความเสี่ยงและปัจจัยเสี่ยงแต่ ละปัจจัยที่ระบุไว้มาประเมินโอกาสที่จะเกิดเหตุการณ์ความ</w:t>
      </w:r>
      <w:r w:rsidR="001458B9">
        <w:rPr>
          <w:rFonts w:ascii="TH SarabunIT๙" w:hAnsi="TH SarabunIT๙" w:cs="TH SarabunIT๙"/>
          <w:sz w:val="32"/>
          <w:szCs w:val="32"/>
          <w:cs/>
        </w:rPr>
        <w:t>เสี่ยง</w:t>
      </w:r>
      <w:r w:rsidRPr="00053054">
        <w:rPr>
          <w:rFonts w:ascii="TH SarabunIT๙" w:hAnsi="TH SarabunIT๙" w:cs="TH SarabunIT๙"/>
          <w:sz w:val="32"/>
          <w:szCs w:val="32"/>
          <w:cs/>
        </w:rPr>
        <w:t>ต่าง ๆ และประเมินระดับความรุนแรงของ ผลกระทบหรือมูลค่าความเสียหายจากความเสี่ยง เพื่อให้เห็น</w:t>
      </w:r>
      <w:r>
        <w:rPr>
          <w:rFonts w:ascii="TH SarabunIT๙" w:hAnsi="TH SarabunIT๙" w:cs="TH SarabunIT๙"/>
          <w:sz w:val="32"/>
          <w:szCs w:val="32"/>
          <w:cs/>
        </w:rPr>
        <w:t>ระดับความเสี่ยงที่แตกต่างกัน ทำให้สามารถ กำ</w:t>
      </w:r>
      <w:r w:rsidRPr="00053054">
        <w:rPr>
          <w:rFonts w:ascii="TH SarabunIT๙" w:hAnsi="TH SarabunIT๙" w:cs="TH SarabunIT๙"/>
          <w:sz w:val="32"/>
          <w:szCs w:val="32"/>
          <w:cs/>
        </w:rPr>
        <w:t>หนดการควบคุมความเสี่ยงได้อย่างเหมาะสม ซึ่งจะช่วยให้วางแผนและจัดสรรทรัพยากรได</w:t>
      </w:r>
      <w:r>
        <w:rPr>
          <w:rFonts w:ascii="TH SarabunIT๙" w:hAnsi="TH SarabunIT๙" w:cs="TH SarabunIT๙"/>
          <w:sz w:val="32"/>
          <w:szCs w:val="32"/>
          <w:cs/>
        </w:rPr>
        <w:t>้อย่างถูกต้องภายใต้ งบประมาณ กำลังคน หรือเวลาที่มีจำกัด โดยอาศัยเกณฑ์มาตรฐานที่กำ</w:t>
      </w:r>
      <w:r w:rsidRPr="00053054">
        <w:rPr>
          <w:rFonts w:ascii="TH SarabunIT๙" w:hAnsi="TH SarabunIT๙" w:cs="TH SarabunIT๙"/>
          <w:sz w:val="32"/>
          <w:szCs w:val="32"/>
          <w:cs/>
        </w:rPr>
        <w:t>ห</w:t>
      </w:r>
      <w:r>
        <w:rPr>
          <w:rFonts w:ascii="TH SarabunIT๙" w:hAnsi="TH SarabunIT๙" w:cs="TH SarabunIT๙"/>
          <w:sz w:val="32"/>
          <w:szCs w:val="32"/>
          <w:cs/>
        </w:rPr>
        <w:t>นดไว้ข้างต้น ซึ่งมีขั้นตอนการดำ</w:t>
      </w:r>
      <w:r w:rsidRPr="00053054">
        <w:rPr>
          <w:rFonts w:ascii="TH SarabunIT๙" w:hAnsi="TH SarabunIT๙" w:cs="TH SarabunIT๙"/>
          <w:sz w:val="32"/>
          <w:szCs w:val="32"/>
          <w:cs/>
        </w:rPr>
        <w:t>เนินการ ดังนี้</w:t>
      </w:r>
    </w:p>
    <w:p w14:paraId="386B0B55" w14:textId="77777777" w:rsidR="00053054" w:rsidRDefault="00053054" w:rsidP="00FB343D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 w:rsidRPr="00053054">
        <w:rPr>
          <w:rFonts w:ascii="TH SarabunIT๙" w:hAnsi="TH SarabunIT๙" w:cs="TH SarabunIT๙"/>
          <w:sz w:val="32"/>
          <w:szCs w:val="32"/>
          <w:cs/>
        </w:rPr>
        <w:t>พิจารณาโอกาส/ความถี่ในการเกิดเหตุการณ์ต่าง ๆ ว่ามีโอกาส/ความถี่ที่จะเกิดขึ้นมากน้</w:t>
      </w:r>
      <w:r>
        <w:rPr>
          <w:rFonts w:ascii="TH SarabunIT๙" w:hAnsi="TH SarabunIT๙" w:cs="TH SarabunIT๙"/>
          <w:sz w:val="32"/>
          <w:szCs w:val="32"/>
          <w:cs/>
        </w:rPr>
        <w:t>อย เพียงใด ตามเกณฑ์มาตรฐานที่กำ</w:t>
      </w:r>
      <w:r w:rsidRPr="00053054">
        <w:rPr>
          <w:rFonts w:ascii="TH SarabunIT๙" w:hAnsi="TH SarabunIT๙" w:cs="TH SarabunIT๙"/>
          <w:sz w:val="32"/>
          <w:szCs w:val="32"/>
          <w:cs/>
        </w:rPr>
        <w:t>หนด</w:t>
      </w:r>
    </w:p>
    <w:p w14:paraId="7D9E9198" w14:textId="2B361FEA" w:rsidR="00053054" w:rsidRDefault="00053054" w:rsidP="00FB343D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 w:rsidR="002969FF" w:rsidRPr="002969FF">
        <w:rPr>
          <w:rFonts w:ascii="TH SarabunIT๙" w:hAnsi="TH SarabunIT๙" w:cs="TH SarabunIT๙"/>
          <w:sz w:val="32"/>
          <w:szCs w:val="32"/>
          <w:cs/>
        </w:rPr>
        <w:t>พิจารณาความรุนแรงของผลกระทบความ</w:t>
      </w:r>
      <w:r w:rsidR="001458B9">
        <w:rPr>
          <w:rFonts w:ascii="TH SarabunIT๙" w:hAnsi="TH SarabunIT๙" w:cs="TH SarabunIT๙"/>
          <w:sz w:val="32"/>
          <w:szCs w:val="32"/>
          <w:cs/>
        </w:rPr>
        <w:t>เสี่ยง</w:t>
      </w:r>
      <w:r w:rsidR="002969FF" w:rsidRPr="002969FF">
        <w:rPr>
          <w:rFonts w:ascii="TH SarabunIT๙" w:hAnsi="TH SarabunIT๙" w:cs="TH SarabunIT๙"/>
          <w:sz w:val="32"/>
          <w:szCs w:val="32"/>
          <w:cs/>
        </w:rPr>
        <w:t xml:space="preserve"> ที่มีผลต่อหน่วยงานว่ามีระดับความรุนแรง หรือ มีความเสีย</w:t>
      </w:r>
      <w:r w:rsidR="002969FF">
        <w:rPr>
          <w:rFonts w:ascii="TH SarabunIT๙" w:hAnsi="TH SarabunIT๙" w:cs="TH SarabunIT๙"/>
          <w:sz w:val="32"/>
          <w:szCs w:val="32"/>
          <w:cs/>
        </w:rPr>
        <w:t>หายเพียงใด ตามเกณฑ์มาตรฐานที่กำ</w:t>
      </w:r>
      <w:r w:rsidR="002969FF" w:rsidRPr="002969FF">
        <w:rPr>
          <w:rFonts w:ascii="TH SarabunIT๙" w:hAnsi="TH SarabunIT๙" w:cs="TH SarabunIT๙"/>
          <w:sz w:val="32"/>
          <w:szCs w:val="32"/>
          <w:cs/>
        </w:rPr>
        <w:t>หนด</w:t>
      </w:r>
    </w:p>
    <w:p w14:paraId="35E006E5" w14:textId="77777777" w:rsidR="00FB343D" w:rsidRPr="00FA1B75" w:rsidRDefault="00FB343D" w:rsidP="00FB343D">
      <w:pPr>
        <w:spacing w:after="120" w:line="240" w:lineRule="auto"/>
        <w:ind w:firstLine="1418"/>
        <w:rPr>
          <w:rFonts w:ascii="TH SarabunIT๙" w:hAnsi="TH SarabunIT๙" w:cs="TH SarabunIT๙"/>
          <w:sz w:val="32"/>
          <w:szCs w:val="32"/>
        </w:rPr>
      </w:pPr>
      <w:r w:rsidRPr="00FA1B75">
        <w:rPr>
          <w:rFonts w:ascii="TH SarabunIT๙" w:hAnsi="TH SarabunIT๙" w:cs="TH SarabunIT๙"/>
          <w:sz w:val="32"/>
          <w:szCs w:val="32"/>
        </w:rPr>
        <w:t>3</w:t>
      </w:r>
      <w:r w:rsidRPr="00FA1B75">
        <w:rPr>
          <w:rFonts w:ascii="TH SarabunIT๙" w:hAnsi="TH SarabunIT๙" w:cs="TH SarabunIT๙"/>
          <w:sz w:val="32"/>
          <w:szCs w:val="32"/>
          <w:cs/>
        </w:rPr>
        <w:t>.</w:t>
      </w:r>
      <w:r w:rsidRPr="00FA1B75">
        <w:rPr>
          <w:rFonts w:ascii="TH SarabunIT๙" w:hAnsi="TH SarabunIT๙" w:cs="TH SarabunIT๙"/>
          <w:sz w:val="32"/>
          <w:szCs w:val="32"/>
        </w:rPr>
        <w:t xml:space="preserve">3 </w:t>
      </w:r>
      <w:r w:rsidRPr="00FA1B75">
        <w:rPr>
          <w:rFonts w:ascii="TH SarabunIT๙" w:hAnsi="TH SarabunIT๙" w:cs="TH SarabunIT๙" w:hint="cs"/>
          <w:sz w:val="32"/>
          <w:szCs w:val="32"/>
          <w:cs/>
        </w:rPr>
        <w:t>การวิเคราะห์ความเสี่ยง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A1B75">
        <w:rPr>
          <w:rFonts w:ascii="TH SarabunIT๙" w:hAnsi="TH SarabunIT๙" w:cs="TH SarabunIT๙"/>
          <w:sz w:val="32"/>
          <w:szCs w:val="32"/>
          <w:cs/>
        </w:rPr>
        <w:t>เมื่อพิจารณาโอกาส/ความถี่ที่จะเกิดเหตุการณ์</w:t>
      </w:r>
      <w:r>
        <w:rPr>
          <w:rFonts w:ascii="TH SarabunIT๙" w:hAnsi="TH SarabunIT๙" w:cs="TH SarabunIT๙"/>
          <w:sz w:val="32"/>
          <w:szCs w:val="32"/>
          <w:cs/>
        </w:rPr>
        <w:t>ความเสี่ยง</w:t>
      </w:r>
      <w:r w:rsidRPr="00FA1B75">
        <w:rPr>
          <w:rFonts w:ascii="TH SarabunIT๙" w:hAnsi="TH SarabunIT๙" w:cs="TH SarabunIT๙"/>
          <w:sz w:val="32"/>
          <w:szCs w:val="32"/>
          <w:cs/>
        </w:rPr>
        <w:t>และความรุนแรงของผลกระท</w:t>
      </w:r>
      <w:r>
        <w:rPr>
          <w:rFonts w:ascii="TH SarabunIT๙" w:hAnsi="TH SarabunIT๙" w:cs="TH SarabunIT๙"/>
          <w:sz w:val="32"/>
          <w:szCs w:val="32"/>
          <w:cs/>
        </w:rPr>
        <w:t>บของแต่ละปัจจัยเสี่ยงแล้ว ให้นำ</w:t>
      </w:r>
      <w:r w:rsidRPr="00FA1B75">
        <w:rPr>
          <w:rFonts w:ascii="TH SarabunIT๙" w:hAnsi="TH SarabunIT๙" w:cs="TH SarabunIT๙"/>
          <w:sz w:val="32"/>
          <w:szCs w:val="32"/>
          <w:cs/>
        </w:rPr>
        <w:t>ผลที่ได้มาพิจารณาความสัมพันธ์ระหว่างโอกาส ที่จะเกิดความเสี่ยง และผลกระทบความเสี่ยง ว่าก่อให้เกิดระดับของความเสี่ยงในระดับใด</w:t>
      </w:r>
    </w:p>
    <w:p w14:paraId="56CA7E83" w14:textId="70B2CDA9" w:rsidR="00995014" w:rsidRDefault="00995014" w:rsidP="00995014">
      <w:pPr>
        <w:spacing w:after="120" w:line="240" w:lineRule="auto"/>
        <w:ind w:firstLine="171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17</w:t>
      </w:r>
    </w:p>
    <w:p w14:paraId="6F104333" w14:textId="77777777" w:rsidR="00FA1B75" w:rsidRDefault="00FA1B75" w:rsidP="00995014">
      <w:pPr>
        <w:spacing w:after="120" w:line="240" w:lineRule="auto"/>
        <w:ind w:firstLine="1077"/>
        <w:rPr>
          <w:rFonts w:ascii="TH SarabunIT๙" w:hAnsi="TH SarabunIT๙" w:cs="TH SarabunIT๙"/>
          <w:sz w:val="32"/>
          <w:szCs w:val="32"/>
          <w:cs/>
        </w:rPr>
      </w:pPr>
      <w:r w:rsidRPr="00FA1B75">
        <w:rPr>
          <w:rFonts w:ascii="TH SarabunIT๙" w:hAnsi="TH SarabunIT๙" w:cs="TH SarabunIT๙"/>
          <w:sz w:val="32"/>
          <w:szCs w:val="32"/>
          <w:cs/>
        </w:rPr>
        <w:t>ระดับความเสี่ย</w:t>
      </w:r>
      <w:r>
        <w:rPr>
          <w:rFonts w:ascii="TH SarabunIT๙" w:hAnsi="TH SarabunIT๙" w:cs="TH SarabunIT๙"/>
          <w:sz w:val="32"/>
          <w:szCs w:val="32"/>
          <w:cs/>
        </w:rPr>
        <w:t>ง = โอกาสในการเกิดเหตุการณ์ต่าง</w:t>
      </w:r>
      <w:r w:rsidRPr="00FA1B75">
        <w:rPr>
          <w:rFonts w:ascii="TH SarabunIT๙" w:hAnsi="TH SarabunIT๙" w:cs="TH SarabunIT๙"/>
          <w:sz w:val="32"/>
          <w:szCs w:val="32"/>
          <w:cs/>
        </w:rPr>
        <w:t xml:space="preserve">ๆ </w:t>
      </w:r>
      <w:r w:rsidRPr="00FA1B75">
        <w:rPr>
          <w:rFonts w:ascii="TH SarabunIT๙" w:hAnsi="TH SarabunIT๙" w:cs="TH SarabunIT๙"/>
          <w:sz w:val="32"/>
          <w:szCs w:val="32"/>
        </w:rPr>
        <w:t xml:space="preserve">x </w:t>
      </w:r>
      <w:r w:rsidRPr="00FA1B75">
        <w:rPr>
          <w:rFonts w:ascii="TH SarabunIT๙" w:hAnsi="TH SarabunIT๙" w:cs="TH SarabunIT๙"/>
          <w:sz w:val="32"/>
          <w:szCs w:val="32"/>
          <w:cs/>
        </w:rPr>
        <w:t>ความรุนแรงของเหตุ</w:t>
      </w:r>
      <w:r>
        <w:rPr>
          <w:rFonts w:ascii="TH SarabunIT๙" w:hAnsi="TH SarabunIT๙" w:cs="TH SarabunIT๙"/>
          <w:sz w:val="32"/>
          <w:szCs w:val="32"/>
          <w:cs/>
        </w:rPr>
        <w:t>การณ์ต่าง</w:t>
      </w:r>
      <w:r w:rsidRPr="00FA1B75">
        <w:rPr>
          <w:rFonts w:ascii="TH SarabunIT๙" w:hAnsi="TH SarabunIT๙" w:cs="TH SarabunIT๙"/>
          <w:sz w:val="32"/>
          <w:szCs w:val="32"/>
          <w:cs/>
        </w:rPr>
        <w:t>ๆ ซึ่งจัดแบ่งเป็น 4 ระดับ สามารถแสดงเป็นแผนภูมิความเสี่ยง แบ่งพื้นที่เป็น 4 ส่วน ซึ่งใช้เกณฑ์ในการจัดแบ่ง ดังนี้</w:t>
      </w:r>
    </w:p>
    <w:tbl>
      <w:tblPr>
        <w:tblStyle w:val="a4"/>
        <w:tblpPr w:leftFromText="180" w:rightFromText="180" w:vertAnchor="text" w:horzAnchor="page" w:tblpX="5177" w:tblpY="241"/>
        <w:tblOverlap w:val="never"/>
        <w:tblW w:w="0" w:type="auto"/>
        <w:tblLook w:val="04A0" w:firstRow="1" w:lastRow="0" w:firstColumn="1" w:lastColumn="0" w:noHBand="0" w:noVBand="1"/>
      </w:tblPr>
      <w:tblGrid>
        <w:gridCol w:w="630"/>
        <w:gridCol w:w="630"/>
        <w:gridCol w:w="630"/>
        <w:gridCol w:w="630"/>
        <w:gridCol w:w="630"/>
      </w:tblGrid>
      <w:tr w:rsidR="00F84E9D" w14:paraId="025FB802" w14:textId="77777777" w:rsidTr="00F84E9D">
        <w:trPr>
          <w:trHeight w:val="530"/>
        </w:trPr>
        <w:tc>
          <w:tcPr>
            <w:tcW w:w="630" w:type="dxa"/>
            <w:shd w:val="clear" w:color="auto" w:fill="548DD4" w:themeFill="text2" w:themeFillTint="99"/>
            <w:vAlign w:val="center"/>
          </w:tcPr>
          <w:p w14:paraId="5DEEFF53" w14:textId="77777777" w:rsidR="00F84E9D" w:rsidRDefault="00F84E9D" w:rsidP="00F84E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630" w:type="dxa"/>
            <w:shd w:val="clear" w:color="auto" w:fill="FFC000"/>
            <w:vAlign w:val="center"/>
          </w:tcPr>
          <w:p w14:paraId="34C60079" w14:textId="77777777" w:rsidR="00F84E9D" w:rsidRDefault="00F84E9D" w:rsidP="00F84E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630" w:type="dxa"/>
            <w:shd w:val="clear" w:color="auto" w:fill="00B050"/>
            <w:vAlign w:val="center"/>
          </w:tcPr>
          <w:p w14:paraId="2B0CFC52" w14:textId="77777777" w:rsidR="00F84E9D" w:rsidRDefault="00F84E9D" w:rsidP="00F84E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630" w:type="dxa"/>
            <w:shd w:val="clear" w:color="auto" w:fill="FF0000"/>
            <w:vAlign w:val="center"/>
          </w:tcPr>
          <w:p w14:paraId="2C38B1E1" w14:textId="77777777" w:rsidR="00F84E9D" w:rsidRDefault="00F84E9D" w:rsidP="00F84E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630" w:type="dxa"/>
            <w:shd w:val="clear" w:color="auto" w:fill="FF0000"/>
            <w:vAlign w:val="center"/>
          </w:tcPr>
          <w:p w14:paraId="160CC149" w14:textId="77777777" w:rsidR="00F84E9D" w:rsidRDefault="00F84E9D" w:rsidP="00F84E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</w:tr>
      <w:tr w:rsidR="00F84E9D" w14:paraId="6F412CDC" w14:textId="77777777" w:rsidTr="00F84E9D">
        <w:trPr>
          <w:trHeight w:val="530"/>
        </w:trPr>
        <w:tc>
          <w:tcPr>
            <w:tcW w:w="630" w:type="dxa"/>
            <w:shd w:val="clear" w:color="auto" w:fill="548DD4" w:themeFill="text2" w:themeFillTint="99"/>
            <w:vAlign w:val="center"/>
          </w:tcPr>
          <w:p w14:paraId="2D22D7D4" w14:textId="77777777" w:rsidR="00F84E9D" w:rsidRDefault="00F84E9D" w:rsidP="00F84E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630" w:type="dxa"/>
            <w:shd w:val="clear" w:color="auto" w:fill="FFC000"/>
            <w:vAlign w:val="center"/>
          </w:tcPr>
          <w:p w14:paraId="2CBEB537" w14:textId="77777777" w:rsidR="00F84E9D" w:rsidRDefault="00F84E9D" w:rsidP="00F84E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630" w:type="dxa"/>
            <w:shd w:val="clear" w:color="auto" w:fill="00B050"/>
            <w:vAlign w:val="center"/>
          </w:tcPr>
          <w:p w14:paraId="2B3AB741" w14:textId="77777777" w:rsidR="00F84E9D" w:rsidRDefault="00F84E9D" w:rsidP="00F84E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630" w:type="dxa"/>
            <w:shd w:val="clear" w:color="auto" w:fill="00B050"/>
            <w:vAlign w:val="center"/>
          </w:tcPr>
          <w:p w14:paraId="0694FBE7" w14:textId="77777777" w:rsidR="00F84E9D" w:rsidRDefault="00F84E9D" w:rsidP="00F84E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630" w:type="dxa"/>
            <w:shd w:val="clear" w:color="auto" w:fill="FF0000"/>
            <w:vAlign w:val="center"/>
          </w:tcPr>
          <w:p w14:paraId="1C9084BE" w14:textId="77777777" w:rsidR="00F84E9D" w:rsidRDefault="00F84E9D" w:rsidP="00F84E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</w:tr>
      <w:tr w:rsidR="00F84E9D" w14:paraId="3117E59A" w14:textId="77777777" w:rsidTr="00F84E9D">
        <w:trPr>
          <w:trHeight w:val="521"/>
        </w:trPr>
        <w:tc>
          <w:tcPr>
            <w:tcW w:w="630" w:type="dxa"/>
            <w:shd w:val="clear" w:color="auto" w:fill="548DD4" w:themeFill="text2" w:themeFillTint="99"/>
            <w:vAlign w:val="center"/>
          </w:tcPr>
          <w:p w14:paraId="3262EAD6" w14:textId="77777777" w:rsidR="00F84E9D" w:rsidRDefault="00F84E9D" w:rsidP="00F84E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630" w:type="dxa"/>
            <w:shd w:val="clear" w:color="auto" w:fill="FFC000"/>
            <w:vAlign w:val="center"/>
          </w:tcPr>
          <w:p w14:paraId="17D7D169" w14:textId="77777777" w:rsidR="00F84E9D" w:rsidRDefault="00F84E9D" w:rsidP="00F84E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630" w:type="dxa"/>
            <w:shd w:val="clear" w:color="auto" w:fill="FFC000"/>
            <w:vAlign w:val="center"/>
          </w:tcPr>
          <w:p w14:paraId="4D896F6D" w14:textId="77777777" w:rsidR="00F84E9D" w:rsidRDefault="00F84E9D" w:rsidP="00F84E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630" w:type="dxa"/>
            <w:shd w:val="clear" w:color="auto" w:fill="00B050"/>
            <w:vAlign w:val="center"/>
          </w:tcPr>
          <w:p w14:paraId="2C8490F9" w14:textId="77777777" w:rsidR="00F84E9D" w:rsidRDefault="00F84E9D" w:rsidP="00F84E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630" w:type="dxa"/>
            <w:shd w:val="clear" w:color="auto" w:fill="00B050"/>
            <w:vAlign w:val="center"/>
          </w:tcPr>
          <w:p w14:paraId="74BA7B44" w14:textId="77777777" w:rsidR="00F84E9D" w:rsidRDefault="00F84E9D" w:rsidP="00F84E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</w:tr>
      <w:tr w:rsidR="00F84E9D" w14:paraId="69C45506" w14:textId="77777777" w:rsidTr="00F84E9D">
        <w:trPr>
          <w:trHeight w:val="539"/>
        </w:trPr>
        <w:tc>
          <w:tcPr>
            <w:tcW w:w="630" w:type="dxa"/>
            <w:shd w:val="clear" w:color="auto" w:fill="548DD4" w:themeFill="text2" w:themeFillTint="99"/>
            <w:vAlign w:val="center"/>
          </w:tcPr>
          <w:p w14:paraId="7CD00F32" w14:textId="77777777" w:rsidR="00F84E9D" w:rsidRDefault="00F84E9D" w:rsidP="00F84E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30" w:type="dxa"/>
            <w:shd w:val="clear" w:color="auto" w:fill="548DD4" w:themeFill="text2" w:themeFillTint="99"/>
            <w:vAlign w:val="center"/>
          </w:tcPr>
          <w:p w14:paraId="54E3F197" w14:textId="77777777" w:rsidR="00F84E9D" w:rsidRDefault="00F84E9D" w:rsidP="00F84E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630" w:type="dxa"/>
            <w:shd w:val="clear" w:color="auto" w:fill="FFC000"/>
            <w:vAlign w:val="center"/>
          </w:tcPr>
          <w:p w14:paraId="47B81495" w14:textId="77777777" w:rsidR="00F84E9D" w:rsidRDefault="00F84E9D" w:rsidP="00F84E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630" w:type="dxa"/>
            <w:shd w:val="clear" w:color="auto" w:fill="FFC000"/>
            <w:vAlign w:val="center"/>
          </w:tcPr>
          <w:p w14:paraId="7BFA7317" w14:textId="77777777" w:rsidR="00F84E9D" w:rsidRDefault="00F84E9D" w:rsidP="00F84E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630" w:type="dxa"/>
            <w:shd w:val="clear" w:color="auto" w:fill="FFC000"/>
            <w:vAlign w:val="center"/>
          </w:tcPr>
          <w:p w14:paraId="521E26D3" w14:textId="77777777" w:rsidR="00F84E9D" w:rsidRDefault="00F84E9D" w:rsidP="00F84E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</w:tr>
      <w:tr w:rsidR="00F84E9D" w14:paraId="4673E884" w14:textId="77777777" w:rsidTr="00F84E9D">
        <w:trPr>
          <w:trHeight w:val="530"/>
        </w:trPr>
        <w:tc>
          <w:tcPr>
            <w:tcW w:w="630" w:type="dxa"/>
            <w:shd w:val="clear" w:color="auto" w:fill="548DD4" w:themeFill="text2" w:themeFillTint="99"/>
            <w:vAlign w:val="center"/>
          </w:tcPr>
          <w:p w14:paraId="2BFEC85C" w14:textId="77777777" w:rsidR="00F84E9D" w:rsidRDefault="00F84E9D" w:rsidP="00F84E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630" w:type="dxa"/>
            <w:shd w:val="clear" w:color="auto" w:fill="548DD4" w:themeFill="text2" w:themeFillTint="99"/>
            <w:vAlign w:val="center"/>
          </w:tcPr>
          <w:p w14:paraId="68592A97" w14:textId="77777777" w:rsidR="00F84E9D" w:rsidRDefault="00F84E9D" w:rsidP="00F84E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30" w:type="dxa"/>
            <w:shd w:val="clear" w:color="auto" w:fill="548DD4" w:themeFill="text2" w:themeFillTint="99"/>
            <w:vAlign w:val="center"/>
          </w:tcPr>
          <w:p w14:paraId="3FC3D366" w14:textId="77777777" w:rsidR="00F84E9D" w:rsidRDefault="00F84E9D" w:rsidP="00F84E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630" w:type="dxa"/>
            <w:shd w:val="clear" w:color="auto" w:fill="548DD4" w:themeFill="text2" w:themeFillTint="99"/>
            <w:vAlign w:val="center"/>
          </w:tcPr>
          <w:p w14:paraId="5691C326" w14:textId="77777777" w:rsidR="00F84E9D" w:rsidRDefault="00F84E9D" w:rsidP="00F84E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630" w:type="dxa"/>
            <w:shd w:val="clear" w:color="auto" w:fill="548DD4" w:themeFill="text2" w:themeFillTint="99"/>
            <w:vAlign w:val="center"/>
          </w:tcPr>
          <w:p w14:paraId="30F87381" w14:textId="77777777" w:rsidR="00F84E9D" w:rsidRDefault="00F84E9D" w:rsidP="00F84E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</w:tbl>
    <w:p w14:paraId="67ABE2D2" w14:textId="09DF3124" w:rsidR="00FA1B75" w:rsidRDefault="00E928AA" w:rsidP="00FA1B75">
      <w:pPr>
        <w:ind w:firstLine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C1A3B0A" wp14:editId="43F5F35E">
                <wp:simplePos x="0" y="0"/>
                <wp:positionH relativeFrom="column">
                  <wp:posOffset>1942465</wp:posOffset>
                </wp:positionH>
                <wp:positionV relativeFrom="paragraph">
                  <wp:posOffset>162560</wp:posOffset>
                </wp:positionV>
                <wp:extent cx="327660" cy="285115"/>
                <wp:effectExtent l="0" t="0" r="0" b="63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" cy="2851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0D8091" w14:textId="77777777" w:rsidR="00F30432" w:rsidRPr="000228ED" w:rsidRDefault="00F30432">
                            <w:pPr>
                              <w:rPr>
                                <w:rFonts w:ascii="TH SarabunIT๙" w:hAnsi="TH SarabunIT๙" w:cs="TH SarabunIT๙"/>
                                <w:sz w:val="36"/>
                                <w:szCs w:val="4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4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A3B0A" id="Text Box 15" o:spid="_x0000_s1043" type="#_x0000_t202" style="position:absolute;left:0;text-align:left;margin-left:152.95pt;margin-top:12.8pt;width:25.8pt;height:22.45pt;z-index:251724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" fillcolor="white [3201]" stroked="f" strokeweight=".5pt">
                <v:textbox>
                  <w:txbxContent>
                    <w:p w14:paraId="4D0D8091" w14:textId="77777777" w:rsidR="00F30432" w:rsidRPr="000228ED" w:rsidRDefault="00F30432">
                      <w:pPr>
                        <w:rPr>
                          <w:rFonts w:ascii="TH SarabunIT๙" w:hAnsi="TH SarabunIT๙" w:cs="TH SarabunIT๙"/>
                          <w:sz w:val="36"/>
                          <w:szCs w:val="4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4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224AB1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E6FECEE" wp14:editId="66E14CBC">
                <wp:simplePos x="0" y="0"/>
                <wp:positionH relativeFrom="column">
                  <wp:posOffset>4037066</wp:posOffset>
                </wp:positionH>
                <wp:positionV relativeFrom="paragraph">
                  <wp:posOffset>1931778</wp:posOffset>
                </wp:positionV>
                <wp:extent cx="327803" cy="276045"/>
                <wp:effectExtent l="0" t="0" r="0" b="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803" cy="2760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25928D0" w14:textId="77777777" w:rsidR="00F30432" w:rsidRPr="000228ED" w:rsidRDefault="00F30432" w:rsidP="00224AB1">
                            <w:pPr>
                              <w:rPr>
                                <w:rFonts w:ascii="TH SarabunIT๙" w:hAnsi="TH SarabunIT๙" w:cs="TH SarabunIT๙"/>
                                <w:sz w:val="36"/>
                                <w:szCs w:val="4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4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6FECEE" id="Text Box 45" o:spid="_x0000_s1044" type="#_x0000_t202" style="position:absolute;left:0;text-align:left;margin-left:317.9pt;margin-top:152.1pt;width:25.8pt;height:21.7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" fillcolor="window" stroked="f" strokeweight=".5pt">
                <v:textbox>
                  <w:txbxContent>
                    <w:p w14:paraId="525928D0" w14:textId="77777777" w:rsidR="00F30432" w:rsidRPr="000228ED" w:rsidRDefault="00F30432" w:rsidP="00224AB1">
                      <w:pPr>
                        <w:rPr>
                          <w:rFonts w:ascii="TH SarabunIT๙" w:hAnsi="TH SarabunIT๙" w:cs="TH SarabunIT๙"/>
                          <w:sz w:val="36"/>
                          <w:szCs w:val="4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4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224AB1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C49C62D" wp14:editId="65448C2E">
                <wp:simplePos x="0" y="0"/>
                <wp:positionH relativeFrom="column">
                  <wp:posOffset>3648817</wp:posOffset>
                </wp:positionH>
                <wp:positionV relativeFrom="paragraph">
                  <wp:posOffset>1925057</wp:posOffset>
                </wp:positionV>
                <wp:extent cx="327803" cy="276045"/>
                <wp:effectExtent l="0" t="0" r="0" b="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803" cy="2760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765E2CF" w14:textId="77777777" w:rsidR="00F30432" w:rsidRPr="000228ED" w:rsidRDefault="00F30432" w:rsidP="00224AB1">
                            <w:pPr>
                              <w:rPr>
                                <w:rFonts w:ascii="TH SarabunIT๙" w:hAnsi="TH SarabunIT๙" w:cs="TH SarabunIT๙"/>
                                <w:sz w:val="36"/>
                                <w:szCs w:val="4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4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49C62D" id="Text Box 44" o:spid="_x0000_s1045" type="#_x0000_t202" style="position:absolute;left:0;text-align:left;margin-left:287.3pt;margin-top:151.6pt;width:25.8pt;height:21.7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" fillcolor="window" stroked="f" strokeweight=".5pt">
                <v:textbox>
                  <w:txbxContent>
                    <w:p w14:paraId="5765E2CF" w14:textId="77777777" w:rsidR="00F30432" w:rsidRPr="000228ED" w:rsidRDefault="00F30432" w:rsidP="00224AB1">
                      <w:pPr>
                        <w:rPr>
                          <w:rFonts w:ascii="TH SarabunIT๙" w:hAnsi="TH SarabunIT๙" w:cs="TH SarabunIT๙"/>
                          <w:sz w:val="36"/>
                          <w:szCs w:val="4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4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224AB1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1C2A6D7" wp14:editId="73874FAF">
                <wp:simplePos x="0" y="0"/>
                <wp:positionH relativeFrom="column">
                  <wp:posOffset>3243532</wp:posOffset>
                </wp:positionH>
                <wp:positionV relativeFrom="paragraph">
                  <wp:posOffset>1925644</wp:posOffset>
                </wp:positionV>
                <wp:extent cx="327660" cy="275590"/>
                <wp:effectExtent l="0" t="0" r="0" b="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" cy="275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5B0DB1B" w14:textId="77777777" w:rsidR="00F30432" w:rsidRPr="000228ED" w:rsidRDefault="00F30432" w:rsidP="00224AB1">
                            <w:pPr>
                              <w:rPr>
                                <w:rFonts w:ascii="TH SarabunIT๙" w:hAnsi="TH SarabunIT๙" w:cs="TH SarabunIT๙"/>
                                <w:sz w:val="36"/>
                                <w:szCs w:val="4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4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C2A6D7" id="Text Box 43" o:spid="_x0000_s1046" type="#_x0000_t202" style="position:absolute;left:0;text-align:left;margin-left:255.4pt;margin-top:151.65pt;width:25.8pt;height:21.7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" fillcolor="window" stroked="f" strokeweight=".5pt">
                <v:textbox>
                  <w:txbxContent>
                    <w:p w14:paraId="75B0DB1B" w14:textId="77777777" w:rsidR="00F30432" w:rsidRPr="000228ED" w:rsidRDefault="00F30432" w:rsidP="00224AB1">
                      <w:pPr>
                        <w:rPr>
                          <w:rFonts w:ascii="TH SarabunIT๙" w:hAnsi="TH SarabunIT๙" w:cs="TH SarabunIT๙"/>
                          <w:sz w:val="36"/>
                          <w:szCs w:val="4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4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224AB1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908D4A7" wp14:editId="52D2C9AF">
                <wp:simplePos x="0" y="0"/>
                <wp:positionH relativeFrom="column">
                  <wp:posOffset>2846717</wp:posOffset>
                </wp:positionH>
                <wp:positionV relativeFrom="paragraph">
                  <wp:posOffset>1942896</wp:posOffset>
                </wp:positionV>
                <wp:extent cx="327660" cy="275590"/>
                <wp:effectExtent l="0" t="0" r="0" b="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" cy="275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7328C98" w14:textId="77777777" w:rsidR="00F30432" w:rsidRPr="000228ED" w:rsidRDefault="00F30432" w:rsidP="00224AB1">
                            <w:pPr>
                              <w:rPr>
                                <w:rFonts w:ascii="TH SarabunIT๙" w:hAnsi="TH SarabunIT๙" w:cs="TH SarabunIT๙"/>
                                <w:sz w:val="36"/>
                                <w:szCs w:val="4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4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08D4A7" id="Text Box 42" o:spid="_x0000_s1047" type="#_x0000_t202" style="position:absolute;left:0;text-align:left;margin-left:224.15pt;margin-top:153pt;width:25.8pt;height:21.7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" fillcolor="window" stroked="f" strokeweight=".5pt">
                <v:textbox>
                  <w:txbxContent>
                    <w:p w14:paraId="57328C98" w14:textId="77777777" w:rsidR="00F30432" w:rsidRPr="000228ED" w:rsidRDefault="00F30432" w:rsidP="00224AB1">
                      <w:pPr>
                        <w:rPr>
                          <w:rFonts w:ascii="TH SarabunIT๙" w:hAnsi="TH SarabunIT๙" w:cs="TH SarabunIT๙"/>
                          <w:sz w:val="36"/>
                          <w:szCs w:val="4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4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224AB1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B900F32" wp14:editId="60A3DC16">
                <wp:simplePos x="0" y="0"/>
                <wp:positionH relativeFrom="column">
                  <wp:posOffset>2432649</wp:posOffset>
                </wp:positionH>
                <wp:positionV relativeFrom="paragraph">
                  <wp:posOffset>1925643</wp:posOffset>
                </wp:positionV>
                <wp:extent cx="327660" cy="275590"/>
                <wp:effectExtent l="0" t="0" r="0" b="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" cy="275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DD58FE7" w14:textId="77777777" w:rsidR="00F30432" w:rsidRPr="000228ED" w:rsidRDefault="00F30432" w:rsidP="00224AB1">
                            <w:pPr>
                              <w:rPr>
                                <w:rFonts w:ascii="TH SarabunIT๙" w:hAnsi="TH SarabunIT๙" w:cs="TH SarabunIT๙"/>
                                <w:sz w:val="36"/>
                                <w:szCs w:val="4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4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900F32" id="Text Box 41" o:spid="_x0000_s1048" type="#_x0000_t202" style="position:absolute;left:0;text-align:left;margin-left:191.55pt;margin-top:151.65pt;width:25.8pt;height:21.7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" fillcolor="window" stroked="f" strokeweight=".5pt">
                <v:textbox>
                  <w:txbxContent>
                    <w:p w14:paraId="7DD58FE7" w14:textId="77777777" w:rsidR="00F30432" w:rsidRPr="000228ED" w:rsidRDefault="00F30432" w:rsidP="00224AB1">
                      <w:pPr>
                        <w:rPr>
                          <w:rFonts w:ascii="TH SarabunIT๙" w:hAnsi="TH SarabunIT๙" w:cs="TH SarabunIT๙"/>
                          <w:sz w:val="36"/>
                          <w:szCs w:val="4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4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3760ED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93F19A1" wp14:editId="54C6DC9A">
                <wp:simplePos x="0" y="0"/>
                <wp:positionH relativeFrom="column">
                  <wp:posOffset>706754</wp:posOffset>
                </wp:positionH>
                <wp:positionV relativeFrom="paragraph">
                  <wp:posOffset>868872</wp:posOffset>
                </wp:positionV>
                <wp:extent cx="1518249" cy="327804"/>
                <wp:effectExtent l="4445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518249" cy="3278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3524EA" w14:textId="77777777" w:rsidR="00F30432" w:rsidRDefault="00F30432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ความรุนแรงของผลกระทบ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93F19A1" id="Text Box 10" o:spid="_x0000_s1049" type="#_x0000_t202" style="position:absolute;left:0;text-align:left;margin-left:55.65pt;margin-top:68.4pt;width:119.55pt;height:25.8pt;rotation:-90;z-index:251723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" fillcolor="white [3201]" stroked="f" strokeweight=".5pt">
                <v:textbox>
                  <w:txbxContent>
                    <w:p w14:paraId="323524EA" w14:textId="77777777" w:rsidR="00F30432" w:rsidRDefault="00F30432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ความรุนแรงของผลกระทบ</w:t>
                      </w:r>
                    </w:p>
                  </w:txbxContent>
                </v:textbox>
              </v:shape>
            </w:pict>
          </mc:Fallback>
        </mc:AlternateContent>
      </w:r>
      <w:r w:rsidR="00F84E9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C09D2BD" wp14:editId="4FE691D9">
                <wp:simplePos x="0" y="0"/>
                <wp:positionH relativeFrom="column">
                  <wp:posOffset>4586605</wp:posOffset>
                </wp:positionH>
                <wp:positionV relativeFrom="paragraph">
                  <wp:posOffset>1565120</wp:posOffset>
                </wp:positionV>
                <wp:extent cx="422695" cy="310143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695" cy="31014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80F6581" w14:textId="77777777" w:rsidR="00F30432" w:rsidRPr="000228ED" w:rsidRDefault="00F30432" w:rsidP="000228ED">
                            <w:r>
                              <w:rPr>
                                <w:rFonts w:hint="cs"/>
                                <w:cs/>
                              </w:rPr>
                              <w:t>ต่ำ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09D2BD" id="Text Box 9" o:spid="_x0000_s1050" type="#_x0000_t202" style="position:absolute;left:0;text-align:left;margin-left:361.15pt;margin-top:123.25pt;width:33.3pt;height:24.4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" fillcolor="window" stroked="f" strokeweight=".5pt">
                <v:textbox>
                  <w:txbxContent>
                    <w:p w14:paraId="180F6581" w14:textId="77777777" w:rsidR="00F30432" w:rsidRPr="000228ED" w:rsidRDefault="00F30432" w:rsidP="000228ED">
                      <w:r>
                        <w:rPr>
                          <w:rFonts w:hint="cs"/>
                          <w:cs/>
                        </w:rPr>
                        <w:t>ต่ำ</w:t>
                      </w:r>
                    </w:p>
                  </w:txbxContent>
                </v:textbox>
              </v:shape>
            </w:pict>
          </mc:Fallback>
        </mc:AlternateContent>
      </w:r>
      <w:r w:rsidR="00F84E9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B760EF7" wp14:editId="5B291177">
                <wp:simplePos x="0" y="0"/>
                <wp:positionH relativeFrom="column">
                  <wp:posOffset>4578710</wp:posOffset>
                </wp:positionH>
                <wp:positionV relativeFrom="paragraph">
                  <wp:posOffset>1204164</wp:posOffset>
                </wp:positionV>
                <wp:extent cx="802256" cy="310143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2256" cy="31014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3D06D90" w14:textId="77777777" w:rsidR="00F30432" w:rsidRPr="000228ED" w:rsidRDefault="00F30432" w:rsidP="000228ED">
                            <w:r>
                              <w:rPr>
                                <w:rFonts w:hint="cs"/>
                                <w:cs/>
                              </w:rPr>
                              <w:t>ปานกลาง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60EF7" id="Text Box 7" o:spid="_x0000_s1051" type="#_x0000_t202" style="position:absolute;left:0;text-align:left;margin-left:360.55pt;margin-top:94.8pt;width:63.15pt;height:24.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" fillcolor="window" stroked="f" strokeweight=".5pt">
                <v:textbox>
                  <w:txbxContent>
                    <w:p w14:paraId="53D06D90" w14:textId="77777777" w:rsidR="00F30432" w:rsidRPr="000228ED" w:rsidRDefault="00F30432" w:rsidP="000228ED">
                      <w:r>
                        <w:rPr>
                          <w:rFonts w:hint="cs"/>
                          <w:cs/>
                        </w:rPr>
                        <w:t>ปานกลาง</w:t>
                      </w:r>
                    </w:p>
                  </w:txbxContent>
                </v:textbox>
              </v:shape>
            </w:pict>
          </mc:Fallback>
        </mc:AlternateContent>
      </w:r>
      <w:r w:rsidR="00F84E9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18FE61C" wp14:editId="187B9EE2">
                <wp:simplePos x="0" y="0"/>
                <wp:positionH relativeFrom="column">
                  <wp:posOffset>4553214</wp:posOffset>
                </wp:positionH>
                <wp:positionV relativeFrom="paragraph">
                  <wp:posOffset>823380</wp:posOffset>
                </wp:positionV>
                <wp:extent cx="457200" cy="310143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1014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37D668F" w14:textId="77777777" w:rsidR="00F30432" w:rsidRPr="000228ED" w:rsidRDefault="00F30432" w:rsidP="000228ED">
                            <w:r>
                              <w:rPr>
                                <w:rFonts w:hint="cs"/>
                                <w:cs/>
                              </w:rPr>
                              <w:t>สูง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8FE61C" id="Text Box 2" o:spid="_x0000_s1052" type="#_x0000_t202" style="position:absolute;left:0;text-align:left;margin-left:358.5pt;margin-top:64.85pt;width:36pt;height:24.4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" fillcolor="window" stroked="f" strokeweight=".5pt">
                <v:textbox>
                  <w:txbxContent>
                    <w:p w14:paraId="137D668F" w14:textId="77777777" w:rsidR="00F30432" w:rsidRPr="000228ED" w:rsidRDefault="00F30432" w:rsidP="000228ED">
                      <w:r>
                        <w:rPr>
                          <w:rFonts w:hint="cs"/>
                          <w:cs/>
                        </w:rPr>
                        <w:t>สูง</w:t>
                      </w:r>
                    </w:p>
                  </w:txbxContent>
                </v:textbox>
              </v:shape>
            </w:pict>
          </mc:Fallback>
        </mc:AlternateContent>
      </w:r>
      <w:r w:rsidR="00F84E9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98B0E5B" wp14:editId="46B2931F">
                <wp:simplePos x="0" y="0"/>
                <wp:positionH relativeFrom="column">
                  <wp:posOffset>4544683</wp:posOffset>
                </wp:positionH>
                <wp:positionV relativeFrom="paragraph">
                  <wp:posOffset>323215</wp:posOffset>
                </wp:positionV>
                <wp:extent cx="646382" cy="310143"/>
                <wp:effectExtent l="0" t="0" r="1905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382" cy="3101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3CCB75" w14:textId="77777777" w:rsidR="00F30432" w:rsidRPr="000228ED" w:rsidRDefault="00F30432">
                            <w:r w:rsidRPr="000228ED">
                              <w:rPr>
                                <w:rFonts w:hint="cs"/>
                                <w:cs/>
                              </w:rPr>
                              <w:t>สูงมาก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8B0E5B" id="Text Box 1" o:spid="_x0000_s1053" type="#_x0000_t202" style="position:absolute;left:0;text-align:left;margin-left:357.85pt;margin-top:25.45pt;width:50.9pt;height:24.4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" fillcolor="white [3201]" stroked="f" strokeweight=".5pt">
                <v:textbox>
                  <w:txbxContent>
                    <w:p w14:paraId="073CCB75" w14:textId="77777777" w:rsidR="00F30432" w:rsidRPr="000228ED" w:rsidRDefault="00F30432">
                      <w:r w:rsidRPr="000228ED">
                        <w:rPr>
                          <w:rFonts w:hint="cs"/>
                          <w:cs/>
                        </w:rPr>
                        <w:t>สูงมาก</w:t>
                      </w:r>
                    </w:p>
                  </w:txbxContent>
                </v:textbox>
              </v:shape>
            </w:pict>
          </mc:Fallback>
        </mc:AlternateContent>
      </w:r>
      <w:r w:rsidR="00F84E9D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BC2F2D7" wp14:editId="10EAEF23">
                <wp:simplePos x="0" y="0"/>
                <wp:positionH relativeFrom="column">
                  <wp:posOffset>1938547</wp:posOffset>
                </wp:positionH>
                <wp:positionV relativeFrom="paragraph">
                  <wp:posOffset>1181316</wp:posOffset>
                </wp:positionV>
                <wp:extent cx="327660" cy="275590"/>
                <wp:effectExtent l="0" t="0" r="0" b="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" cy="275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81FBA21" w14:textId="77777777" w:rsidR="00F30432" w:rsidRPr="000228ED" w:rsidRDefault="00F30432" w:rsidP="000228ED">
                            <w:pPr>
                              <w:rPr>
                                <w:rFonts w:ascii="TH SarabunIT๙" w:hAnsi="TH SarabunIT๙" w:cs="TH SarabunIT๙"/>
                                <w:sz w:val="36"/>
                                <w:szCs w:val="4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4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C2F2D7" id="Text Box 39" o:spid="_x0000_s1054" type="#_x0000_t202" style="position:absolute;left:0;text-align:left;margin-left:152.65pt;margin-top:93pt;width:25.8pt;height:21.7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" fillcolor="window" stroked="f" strokeweight=".5pt">
                <v:textbox>
                  <w:txbxContent>
                    <w:p w14:paraId="781FBA21" w14:textId="77777777" w:rsidR="00F30432" w:rsidRPr="000228ED" w:rsidRDefault="00F30432" w:rsidP="000228ED">
                      <w:pPr>
                        <w:rPr>
                          <w:rFonts w:ascii="TH SarabunIT๙" w:hAnsi="TH SarabunIT๙" w:cs="TH SarabunIT๙"/>
                          <w:sz w:val="36"/>
                          <w:szCs w:val="4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4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F84E9D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FE4BAB4" wp14:editId="24DB4C95">
                <wp:simplePos x="0" y="0"/>
                <wp:positionH relativeFrom="column">
                  <wp:posOffset>1938127</wp:posOffset>
                </wp:positionH>
                <wp:positionV relativeFrom="paragraph">
                  <wp:posOffset>827729</wp:posOffset>
                </wp:positionV>
                <wp:extent cx="327660" cy="275590"/>
                <wp:effectExtent l="0" t="0" r="0" b="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" cy="275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A508520" w14:textId="77777777" w:rsidR="00F30432" w:rsidRPr="000228ED" w:rsidRDefault="00F30432" w:rsidP="000228ED">
                            <w:pPr>
                              <w:rPr>
                                <w:rFonts w:ascii="TH SarabunIT๙" w:hAnsi="TH SarabunIT๙" w:cs="TH SarabunIT๙"/>
                                <w:sz w:val="36"/>
                                <w:szCs w:val="4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4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E4BAB4" id="Text Box 33" o:spid="_x0000_s1055" type="#_x0000_t202" style="position:absolute;left:0;text-align:left;margin-left:152.6pt;margin-top:65.2pt;width:25.8pt;height:21.7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" fillcolor="window" stroked="f" strokeweight=".5pt">
                <v:textbox>
                  <w:txbxContent>
                    <w:p w14:paraId="1A508520" w14:textId="77777777" w:rsidR="00F30432" w:rsidRPr="000228ED" w:rsidRDefault="00F30432" w:rsidP="000228ED">
                      <w:pPr>
                        <w:rPr>
                          <w:rFonts w:ascii="TH SarabunIT๙" w:hAnsi="TH SarabunIT๙" w:cs="TH SarabunIT๙"/>
                          <w:sz w:val="36"/>
                          <w:szCs w:val="4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4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F84E9D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C15A4A8" wp14:editId="739F9D8F">
                <wp:simplePos x="0" y="0"/>
                <wp:positionH relativeFrom="column">
                  <wp:posOffset>1939026</wp:posOffset>
                </wp:positionH>
                <wp:positionV relativeFrom="paragraph">
                  <wp:posOffset>489381</wp:posOffset>
                </wp:positionV>
                <wp:extent cx="327803" cy="276045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803" cy="2760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FEE8445" w14:textId="77777777" w:rsidR="00F30432" w:rsidRPr="000228ED" w:rsidRDefault="00F30432" w:rsidP="000228ED">
                            <w:pPr>
                              <w:rPr>
                                <w:rFonts w:ascii="TH SarabunIT๙" w:hAnsi="TH SarabunIT๙" w:cs="TH SarabunIT๙"/>
                                <w:sz w:val="36"/>
                                <w:szCs w:val="4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4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15A4A8" id="Text Box 16" o:spid="_x0000_s1056" type="#_x0000_t202" style="position:absolute;left:0;text-align:left;margin-left:152.7pt;margin-top:38.55pt;width:25.8pt;height:21.7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" fillcolor="window" stroked="f" strokeweight=".5pt">
                <v:textbox>
                  <w:txbxContent>
                    <w:p w14:paraId="5FEE8445" w14:textId="77777777" w:rsidR="00F30432" w:rsidRPr="000228ED" w:rsidRDefault="00F30432" w:rsidP="000228ED">
                      <w:pPr>
                        <w:rPr>
                          <w:rFonts w:ascii="TH SarabunIT๙" w:hAnsi="TH SarabunIT๙" w:cs="TH SarabunIT๙"/>
                          <w:sz w:val="36"/>
                          <w:szCs w:val="4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4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F84E9D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87E048E" wp14:editId="7581A7EE">
                <wp:simplePos x="0" y="0"/>
                <wp:positionH relativeFrom="column">
                  <wp:posOffset>1957059</wp:posOffset>
                </wp:positionH>
                <wp:positionV relativeFrom="paragraph">
                  <wp:posOffset>1517278</wp:posOffset>
                </wp:positionV>
                <wp:extent cx="327660" cy="275590"/>
                <wp:effectExtent l="0" t="0" r="0" b="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" cy="275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3487505" w14:textId="77777777" w:rsidR="00F30432" w:rsidRPr="000228ED" w:rsidRDefault="00F30432" w:rsidP="000228ED">
                            <w:pPr>
                              <w:rPr>
                                <w:rFonts w:ascii="TH SarabunIT๙" w:hAnsi="TH SarabunIT๙" w:cs="TH SarabunIT๙"/>
                                <w:sz w:val="36"/>
                                <w:szCs w:val="4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4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7E048E" id="Text Box 40" o:spid="_x0000_s1057" type="#_x0000_t202" style="position:absolute;left:0;text-align:left;margin-left:154.1pt;margin-top:119.45pt;width:25.8pt;height:21.7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" fillcolor="window" stroked="f" strokeweight=".5pt">
                <v:textbox>
                  <w:txbxContent>
                    <w:p w14:paraId="13487505" w14:textId="77777777" w:rsidR="00F30432" w:rsidRPr="000228ED" w:rsidRDefault="00F30432" w:rsidP="000228ED">
                      <w:pPr>
                        <w:rPr>
                          <w:rFonts w:ascii="TH SarabunIT๙" w:hAnsi="TH SarabunIT๙" w:cs="TH SarabunIT๙"/>
                          <w:sz w:val="36"/>
                          <w:szCs w:val="4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4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0228ED">
        <w:rPr>
          <w:rFonts w:ascii="TH SarabunIT๙" w:hAnsi="TH SarabunIT๙" w:cs="TH SarabunIT๙"/>
          <w:noProof/>
          <w:sz w:val="32"/>
          <w:szCs w:val="32"/>
        </w:rPr>
        <w:br w:type="textWrapping" w:clear="all"/>
      </w:r>
    </w:p>
    <w:p w14:paraId="48298E72" w14:textId="77777777" w:rsidR="00714371" w:rsidRDefault="00714371" w:rsidP="0071437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A144854" wp14:editId="47278386">
                <wp:simplePos x="0" y="0"/>
                <wp:positionH relativeFrom="column">
                  <wp:posOffset>2691250</wp:posOffset>
                </wp:positionH>
                <wp:positionV relativeFrom="paragraph">
                  <wp:posOffset>8147</wp:posOffset>
                </wp:positionV>
                <wp:extent cx="1518249" cy="327804"/>
                <wp:effectExtent l="0" t="0" r="6350" b="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8249" cy="32780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CCD21D8" w14:textId="77777777" w:rsidR="00F30432" w:rsidRDefault="00F30432" w:rsidP="00714371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โอกาสที่จะเกิดความเสี่ยง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44854" id="Text Box 46" o:spid="_x0000_s1058" type="#_x0000_t202" style="position:absolute;margin-left:211.9pt;margin-top:.65pt;width:119.55pt;height:25.8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" fillcolor="window" stroked="f" strokeweight=".5pt">
                <v:textbox>
                  <w:txbxContent>
                    <w:p w14:paraId="5CCD21D8" w14:textId="77777777" w:rsidR="00F30432" w:rsidRDefault="00F30432" w:rsidP="00714371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โอกาสที่จะเกิดความเสี่ยง</w:t>
                      </w:r>
                    </w:p>
                  </w:txbxContent>
                </v:textbox>
              </v:shape>
            </w:pict>
          </mc:Fallback>
        </mc:AlternateContent>
      </w:r>
    </w:p>
    <w:p w14:paraId="7D4A846D" w14:textId="77777777" w:rsidR="00714371" w:rsidRDefault="00714371" w:rsidP="00995014">
      <w:pPr>
        <w:spacing w:after="8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/>
          <w:sz w:val="32"/>
          <w:szCs w:val="32"/>
          <w:cs/>
        </w:rPr>
        <w:t>ระดับความเสี่ยงต่ำ</w:t>
      </w:r>
      <w:r w:rsidRPr="00714371">
        <w:rPr>
          <w:rFonts w:ascii="TH SarabunIT๙" w:hAnsi="TH SarabunIT๙" w:cs="TH SarabunIT๙"/>
          <w:sz w:val="32"/>
          <w:szCs w:val="32"/>
          <w:cs/>
        </w:rPr>
        <w:t xml:space="preserve"> คือ คะแนนระดับความเสี่ยง </w:t>
      </w:r>
      <w:r w:rsidRPr="00714371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14371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14371">
        <w:rPr>
          <w:rFonts w:ascii="TH SarabunIT๙" w:hAnsi="TH SarabunIT๙" w:cs="TH SarabunIT๙"/>
          <w:sz w:val="32"/>
          <w:szCs w:val="32"/>
        </w:rPr>
        <w:t>5</w:t>
      </w:r>
      <w:r w:rsidRPr="00714371">
        <w:rPr>
          <w:rFonts w:ascii="TH SarabunIT๙" w:hAnsi="TH SarabunIT๙" w:cs="TH SarabunIT๙"/>
          <w:sz w:val="32"/>
          <w:szCs w:val="32"/>
          <w:cs/>
        </w:rPr>
        <w:t xml:space="preserve"> คะแนน โดยทั่วไปความเสี่ยงในระดับนี้ให้ ถื</w:t>
      </w:r>
      <w:r>
        <w:rPr>
          <w:rFonts w:ascii="TH SarabunIT๙" w:hAnsi="TH SarabunIT๙" w:cs="TH SarabunIT๙"/>
          <w:sz w:val="32"/>
          <w:szCs w:val="32"/>
          <w:cs/>
        </w:rPr>
        <w:t>อว่าเป็นความเสี่ยงที่ไม่มีนัยสำคัญต่อการดำ</w:t>
      </w:r>
      <w:r w:rsidRPr="00714371">
        <w:rPr>
          <w:rFonts w:ascii="TH SarabunIT๙" w:hAnsi="TH SarabunIT๙" w:cs="TH SarabunIT๙"/>
          <w:sz w:val="32"/>
          <w:szCs w:val="32"/>
          <w:cs/>
        </w:rPr>
        <w:t>เนินงาน ความเสี่ยงที่เกิดขึ้นนั้นสามารถยอมรับได้ภายใต้การควบคุมที่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 มีอยู่ในปัจจุบัน ซึ่งไม่ต้องดำ</w:t>
      </w:r>
      <w:r w:rsidRPr="00714371">
        <w:rPr>
          <w:rFonts w:ascii="TH SarabunIT๙" w:hAnsi="TH SarabunIT๙" w:cs="TH SarabunIT๙"/>
          <w:sz w:val="32"/>
          <w:szCs w:val="32"/>
          <w:cs/>
        </w:rPr>
        <w:t>เนินการใด ๆ เพิ่มเติม</w:t>
      </w:r>
    </w:p>
    <w:p w14:paraId="2EC741B6" w14:textId="77777777" w:rsidR="00714371" w:rsidRDefault="00714371" w:rsidP="00995014">
      <w:pPr>
        <w:spacing w:after="8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 w:rsidRPr="00714371">
        <w:rPr>
          <w:rFonts w:ascii="TH SarabunIT๙" w:hAnsi="TH SarabunIT๙" w:cs="TH SarabunIT๙"/>
          <w:sz w:val="32"/>
          <w:szCs w:val="32"/>
          <w:cs/>
        </w:rPr>
        <w:t xml:space="preserve">ระดับความเสี่ยงปานกลาง คะแนนระดับความเสี่ยง </w:t>
      </w:r>
      <w:r w:rsidRPr="00714371">
        <w:rPr>
          <w:rFonts w:ascii="TH SarabunIT๙" w:hAnsi="TH SarabunIT๙" w:cs="TH SarabunIT๙"/>
          <w:sz w:val="32"/>
          <w:szCs w:val="32"/>
        </w:rPr>
        <w:t>6</w:t>
      </w:r>
      <w:r w:rsidRPr="00714371">
        <w:rPr>
          <w:rFonts w:ascii="TH SarabunIT๙" w:hAnsi="TH SarabunIT๙" w:cs="TH SarabunIT๙"/>
          <w:sz w:val="32"/>
          <w:szCs w:val="32"/>
          <w:cs/>
        </w:rPr>
        <w:t>-</w:t>
      </w:r>
      <w:r w:rsidRPr="00714371">
        <w:rPr>
          <w:rFonts w:ascii="TH SarabunIT๙" w:hAnsi="TH SarabunIT๙" w:cs="TH SarabunIT๙"/>
          <w:sz w:val="32"/>
          <w:szCs w:val="32"/>
        </w:rPr>
        <w:t>10</w:t>
      </w:r>
      <w:r w:rsidRPr="00714371">
        <w:rPr>
          <w:rFonts w:ascii="TH SarabunIT๙" w:hAnsi="TH SarabunIT๙" w:cs="TH SarabunIT๙"/>
          <w:sz w:val="32"/>
          <w:szCs w:val="32"/>
          <w:cs/>
        </w:rPr>
        <w:t xml:space="preserve"> คะแนน เป็นความเสี่ยงที่ยอมรับได้ แต่ต้องมีแผนควบคุมความเสี่ยง ความเสี่ยงในระดับนี้ให้ถือว่าเป็นความเสี่ยงที่ยอมรั</w:t>
      </w:r>
      <w:r>
        <w:rPr>
          <w:rFonts w:ascii="TH SarabunIT๙" w:hAnsi="TH SarabunIT๙" w:cs="TH SarabunIT๙"/>
          <w:sz w:val="32"/>
          <w:szCs w:val="32"/>
          <w:cs/>
        </w:rPr>
        <w:t>บได้ แต่ต้องมีการจัดการเพิ่มเติ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</w:p>
    <w:p w14:paraId="2D309D30" w14:textId="77777777" w:rsidR="00714371" w:rsidRDefault="00714371" w:rsidP="00995014">
      <w:pPr>
        <w:spacing w:after="8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3 </w:t>
      </w:r>
      <w:r w:rsidRPr="00714371">
        <w:rPr>
          <w:rFonts w:ascii="TH SarabunIT๙" w:hAnsi="TH SarabunIT๙" w:cs="TH SarabunIT๙"/>
          <w:sz w:val="32"/>
          <w:szCs w:val="32"/>
          <w:cs/>
        </w:rPr>
        <w:t xml:space="preserve">ระดับความเสี่ยงสูง คะแนนระดับความเสี่ยง </w:t>
      </w:r>
      <w:r w:rsidRPr="00714371">
        <w:rPr>
          <w:rFonts w:ascii="TH SarabunIT๙" w:hAnsi="TH SarabunIT๙" w:cs="TH SarabunIT๙"/>
          <w:sz w:val="32"/>
          <w:szCs w:val="32"/>
        </w:rPr>
        <w:t>11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14371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14371">
        <w:rPr>
          <w:rFonts w:ascii="TH SarabunIT๙" w:hAnsi="TH SarabunIT๙" w:cs="TH SarabunIT๙"/>
          <w:sz w:val="32"/>
          <w:szCs w:val="32"/>
        </w:rPr>
        <w:t>16</w:t>
      </w:r>
      <w:r w:rsidRPr="00714371">
        <w:rPr>
          <w:rFonts w:ascii="TH SarabunIT๙" w:hAnsi="TH SarabunIT๙" w:cs="TH SarabunIT๙"/>
          <w:sz w:val="32"/>
          <w:szCs w:val="32"/>
          <w:cs/>
        </w:rPr>
        <w:t xml:space="preserve"> คะแนน ต้องมีแผนลดความเสี่ยง เพื่อให้ ความเสี่ยงนั้นลดลงให้อยู่ในระดับที่ยอมรับได้</w:t>
      </w:r>
    </w:p>
    <w:p w14:paraId="3D0B0B83" w14:textId="77777777" w:rsidR="00714371" w:rsidRDefault="00714371" w:rsidP="00995014">
      <w:pPr>
        <w:spacing w:after="8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4 </w:t>
      </w:r>
      <w:r w:rsidRPr="00714371">
        <w:rPr>
          <w:rFonts w:ascii="TH SarabunIT๙" w:hAnsi="TH SarabunIT๙" w:cs="TH SarabunIT๙"/>
          <w:sz w:val="32"/>
          <w:szCs w:val="32"/>
          <w:cs/>
        </w:rPr>
        <w:t xml:space="preserve">ระดับความเสี่ยงสูงมาก คะแนนระดับความเสี่ยง </w:t>
      </w:r>
      <w:r w:rsidRPr="00714371">
        <w:rPr>
          <w:rFonts w:ascii="TH SarabunIT๙" w:hAnsi="TH SarabunIT๙" w:cs="TH SarabunIT๙"/>
          <w:sz w:val="32"/>
          <w:szCs w:val="32"/>
        </w:rPr>
        <w:t>17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14371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14371">
        <w:rPr>
          <w:rFonts w:ascii="TH SarabunIT๙" w:hAnsi="TH SarabunIT๙" w:cs="TH SarabunIT๙"/>
          <w:sz w:val="32"/>
          <w:szCs w:val="32"/>
        </w:rPr>
        <w:t xml:space="preserve">25 </w:t>
      </w:r>
      <w:r w:rsidRPr="00714371">
        <w:rPr>
          <w:rFonts w:ascii="TH SarabunIT๙" w:hAnsi="TH SarabunIT๙" w:cs="TH SarabunIT๙"/>
          <w:sz w:val="32"/>
          <w:szCs w:val="32"/>
          <w:cs/>
        </w:rPr>
        <w:t>คะแนน ต้อง</w:t>
      </w:r>
      <w:r>
        <w:rPr>
          <w:rFonts w:ascii="TH SarabunIT๙" w:hAnsi="TH SarabunIT๙" w:cs="TH SarabunIT๙"/>
          <w:sz w:val="32"/>
          <w:szCs w:val="32"/>
          <w:cs/>
        </w:rPr>
        <w:t>มีแผนลดความเสี่ยงและ ประเมินซ้ำ</w:t>
      </w:r>
      <w:r w:rsidRPr="00714371">
        <w:rPr>
          <w:rFonts w:ascii="TH SarabunIT๙" w:hAnsi="TH SarabunIT๙" w:cs="TH SarabunIT๙"/>
          <w:sz w:val="32"/>
          <w:szCs w:val="32"/>
          <w:cs/>
        </w:rPr>
        <w:t xml:space="preserve"> หรืออาจต้องถ่ายโอนความเสี่ยง</w:t>
      </w:r>
    </w:p>
    <w:p w14:paraId="6BC56898" w14:textId="77777777" w:rsidR="005D5001" w:rsidRDefault="005D5001" w:rsidP="00714371">
      <w:pPr>
        <w:ind w:firstLine="1710"/>
        <w:rPr>
          <w:rFonts w:ascii="TH SarabunIT๙" w:hAnsi="TH SarabunIT๙" w:cs="TH SarabunIT๙"/>
          <w:sz w:val="32"/>
          <w:szCs w:val="32"/>
        </w:rPr>
      </w:pPr>
    </w:p>
    <w:p w14:paraId="0F4A7E6A" w14:textId="77777777" w:rsidR="005D5001" w:rsidRDefault="005D500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14:paraId="37E07144" w14:textId="77777777" w:rsidR="005D5001" w:rsidRDefault="005D5001" w:rsidP="00714371">
      <w:pPr>
        <w:ind w:firstLine="1710"/>
        <w:rPr>
          <w:rFonts w:ascii="TH SarabunIT๙" w:hAnsi="TH SarabunIT๙" w:cs="TH SarabunIT๙"/>
          <w:sz w:val="32"/>
          <w:szCs w:val="32"/>
          <w:cs/>
        </w:rPr>
        <w:sectPr w:rsidR="005D5001" w:rsidSect="00113951">
          <w:pgSz w:w="11906" w:h="16838"/>
          <w:pgMar w:top="1134" w:right="991" w:bottom="993" w:left="1276" w:header="708" w:footer="708" w:gutter="0"/>
          <w:cols w:space="708"/>
          <w:docGrid w:linePitch="360"/>
        </w:sectPr>
      </w:pPr>
    </w:p>
    <w:p w14:paraId="6F72090B" w14:textId="007300BB" w:rsidR="00995014" w:rsidRDefault="00995014" w:rsidP="00995014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18</w:t>
      </w:r>
    </w:p>
    <w:p w14:paraId="3865FF7E" w14:textId="0B12C846" w:rsidR="005D5001" w:rsidRDefault="00F746EC" w:rsidP="0099501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746E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การประเมินความเสี่ยง (ปีงบประมาณ </w:t>
      </w:r>
      <w:r w:rsidRPr="00F746EC"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="00B9230B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F746EC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3C074AAF" w14:textId="77777777" w:rsidR="00F746EC" w:rsidRDefault="00F746EC" w:rsidP="0099501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เทศบาลตำบลท่าปลา อำเภอท่าปลา จังหวัดอุตรดิตถ์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795"/>
        <w:gridCol w:w="1800"/>
        <w:gridCol w:w="3330"/>
        <w:gridCol w:w="1620"/>
        <w:gridCol w:w="900"/>
        <w:gridCol w:w="1170"/>
        <w:gridCol w:w="1080"/>
        <w:gridCol w:w="1080"/>
        <w:gridCol w:w="1173"/>
      </w:tblGrid>
      <w:tr w:rsidR="00F746EC" w14:paraId="6D7A11AC" w14:textId="77777777" w:rsidTr="00995014">
        <w:tc>
          <w:tcPr>
            <w:tcW w:w="1795" w:type="dxa"/>
            <w:shd w:val="clear" w:color="auto" w:fill="DAEEF3" w:themeFill="accent5" w:themeFillTint="33"/>
            <w:vAlign w:val="center"/>
          </w:tcPr>
          <w:p w14:paraId="7EC8E11B" w14:textId="77777777" w:rsidR="00F746EC" w:rsidRPr="00F746EC" w:rsidRDefault="00F746EC" w:rsidP="00F746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746E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ความเสี่ยง</w:t>
            </w:r>
          </w:p>
        </w:tc>
        <w:tc>
          <w:tcPr>
            <w:tcW w:w="1800" w:type="dxa"/>
            <w:shd w:val="clear" w:color="auto" w:fill="DAEEF3" w:themeFill="accent5" w:themeFillTint="33"/>
            <w:vAlign w:val="center"/>
          </w:tcPr>
          <w:p w14:paraId="7B70B839" w14:textId="77777777" w:rsidR="00F746EC" w:rsidRPr="00F746EC" w:rsidRDefault="00F746EC" w:rsidP="00F746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746E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ผลกระทบ/ความเสียหายที่จะเกิดขึ้น</w:t>
            </w:r>
          </w:p>
        </w:tc>
        <w:tc>
          <w:tcPr>
            <w:tcW w:w="3330" w:type="dxa"/>
            <w:shd w:val="clear" w:color="auto" w:fill="DAEEF3" w:themeFill="accent5" w:themeFillTint="33"/>
            <w:vAlign w:val="center"/>
          </w:tcPr>
          <w:p w14:paraId="2E5866CF" w14:textId="77777777" w:rsidR="00F746EC" w:rsidRPr="00F746EC" w:rsidRDefault="00F746EC" w:rsidP="00F746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746E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ปัจจัย/สาเหตุ</w:t>
            </w:r>
          </w:p>
        </w:tc>
        <w:tc>
          <w:tcPr>
            <w:tcW w:w="1620" w:type="dxa"/>
            <w:shd w:val="clear" w:color="auto" w:fill="DAEEF3" w:themeFill="accent5" w:themeFillTint="33"/>
            <w:vAlign w:val="center"/>
          </w:tcPr>
          <w:p w14:paraId="106CCFAB" w14:textId="77777777" w:rsidR="00F746EC" w:rsidRPr="00F746EC" w:rsidRDefault="00F746EC" w:rsidP="00F746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746E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ประเภทความเสี่ยง</w:t>
            </w:r>
          </w:p>
        </w:tc>
        <w:tc>
          <w:tcPr>
            <w:tcW w:w="900" w:type="dxa"/>
            <w:shd w:val="clear" w:color="auto" w:fill="DAEEF3" w:themeFill="accent5" w:themeFillTint="33"/>
            <w:vAlign w:val="center"/>
          </w:tcPr>
          <w:p w14:paraId="39679D00" w14:textId="77777777" w:rsidR="00F746EC" w:rsidRPr="00F746EC" w:rsidRDefault="00F746EC" w:rsidP="00F746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746E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โอกาส/ความถี่</w:t>
            </w:r>
          </w:p>
        </w:tc>
        <w:tc>
          <w:tcPr>
            <w:tcW w:w="1170" w:type="dxa"/>
            <w:shd w:val="clear" w:color="auto" w:fill="DAEEF3" w:themeFill="accent5" w:themeFillTint="33"/>
            <w:vAlign w:val="center"/>
          </w:tcPr>
          <w:p w14:paraId="56FEE696" w14:textId="77777777" w:rsidR="00F746EC" w:rsidRPr="00F746EC" w:rsidRDefault="00F746EC" w:rsidP="00F746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746E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ผลกระทบความรุนแรง</w:t>
            </w:r>
          </w:p>
        </w:tc>
        <w:tc>
          <w:tcPr>
            <w:tcW w:w="1080" w:type="dxa"/>
            <w:shd w:val="clear" w:color="auto" w:fill="DAEEF3" w:themeFill="accent5" w:themeFillTint="33"/>
            <w:vAlign w:val="center"/>
          </w:tcPr>
          <w:p w14:paraId="0BE0DD51" w14:textId="77777777" w:rsidR="00F746EC" w:rsidRPr="00F746EC" w:rsidRDefault="00F746EC" w:rsidP="00F746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746E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คะแนนความเสี่ยง</w:t>
            </w:r>
          </w:p>
        </w:tc>
        <w:tc>
          <w:tcPr>
            <w:tcW w:w="1080" w:type="dxa"/>
            <w:shd w:val="clear" w:color="auto" w:fill="DAEEF3" w:themeFill="accent5" w:themeFillTint="33"/>
            <w:vAlign w:val="center"/>
          </w:tcPr>
          <w:p w14:paraId="4C971137" w14:textId="77777777" w:rsidR="00F746EC" w:rsidRPr="00F746EC" w:rsidRDefault="00F746EC" w:rsidP="00F746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746E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ระดับความเสี่ยง</w:t>
            </w:r>
          </w:p>
        </w:tc>
        <w:tc>
          <w:tcPr>
            <w:tcW w:w="1173" w:type="dxa"/>
            <w:shd w:val="clear" w:color="auto" w:fill="DAEEF3" w:themeFill="accent5" w:themeFillTint="33"/>
            <w:vAlign w:val="center"/>
          </w:tcPr>
          <w:p w14:paraId="5A7C4BF0" w14:textId="77777777" w:rsidR="00F746EC" w:rsidRPr="00F746EC" w:rsidRDefault="00F746EC" w:rsidP="00F746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746E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ผู้รับผิดชอบ</w:t>
            </w:r>
          </w:p>
        </w:tc>
      </w:tr>
      <w:tr w:rsidR="00F746EC" w14:paraId="7293CBD8" w14:textId="77777777" w:rsidTr="00F746EC">
        <w:tc>
          <w:tcPr>
            <w:tcW w:w="1795" w:type="dxa"/>
          </w:tcPr>
          <w:p w14:paraId="7F04EB5E" w14:textId="77777777" w:rsidR="00F746EC" w:rsidRPr="00F746EC" w:rsidRDefault="00F746EC" w:rsidP="00742AF6">
            <w:pPr>
              <w:spacing w:before="240"/>
              <w:rPr>
                <w:rFonts w:ascii="TH SarabunIT๙" w:hAnsi="TH SarabunIT๙" w:cs="TH SarabunIT๙"/>
                <w:sz w:val="28"/>
                <w:cs/>
              </w:rPr>
            </w:pPr>
            <w:r w:rsidRPr="00F746EC">
              <w:rPr>
                <w:rFonts w:ascii="TH SarabunIT๙" w:hAnsi="TH SarabunIT๙" w:cs="TH SarabunIT๙"/>
                <w:sz w:val="28"/>
              </w:rPr>
              <w:t>1</w:t>
            </w:r>
            <w:r w:rsidRPr="00F746EC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การใช้ดุลพินิจของผู้มีอำนาจในการอนุญาต อนุมัติต่างๆ</w:t>
            </w:r>
          </w:p>
        </w:tc>
        <w:tc>
          <w:tcPr>
            <w:tcW w:w="1800" w:type="dxa"/>
          </w:tcPr>
          <w:p w14:paraId="7AC666F6" w14:textId="7E474BC2" w:rsidR="00F746EC" w:rsidRPr="00F746EC" w:rsidRDefault="00F746EC" w:rsidP="00F746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หากผู้มีอำนาจไม่ยึดหลักความถูกต้อง ย่อมเกิดความไม่เป็นธรรมต่อ</w:t>
            </w:r>
            <w:r w:rsidR="005D52C5">
              <w:rPr>
                <w:rFonts w:ascii="TH SarabunIT๙" w:hAnsi="TH SarabunIT๙" w:cs="TH SarabunIT๙" w:hint="cs"/>
                <w:sz w:val="28"/>
                <w:cs/>
              </w:rPr>
              <w:t>พนักงานเทศบาล</w:t>
            </w:r>
          </w:p>
        </w:tc>
        <w:tc>
          <w:tcPr>
            <w:tcW w:w="3330" w:type="dxa"/>
          </w:tcPr>
          <w:p w14:paraId="2868E846" w14:textId="77777777" w:rsidR="00F746EC" w:rsidRPr="00F01641" w:rsidRDefault="00A12775" w:rsidP="00F746EC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F01641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ปัจจัยภายใน</w:t>
            </w:r>
          </w:p>
          <w:p w14:paraId="5BA3977A" w14:textId="77777777" w:rsidR="00A12775" w:rsidRDefault="00A12775" w:rsidP="00F746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-การแบ่งพรรคแบ่งพวกของพนักงานเทศบาล</w:t>
            </w:r>
          </w:p>
          <w:p w14:paraId="2DF6F931" w14:textId="77777777" w:rsidR="00A12775" w:rsidRPr="00A12775" w:rsidRDefault="00A12775" w:rsidP="00F746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-ความไม่ยุติธรรมของผู้มีอำนาจในการตัดสินใจ สั่งการ</w:t>
            </w:r>
          </w:p>
        </w:tc>
        <w:tc>
          <w:tcPr>
            <w:tcW w:w="1620" w:type="dxa"/>
          </w:tcPr>
          <w:p w14:paraId="76C2866B" w14:textId="77777777" w:rsidR="00F746EC" w:rsidRPr="00A12775" w:rsidRDefault="00A12775" w:rsidP="00742AF6">
            <w:pPr>
              <w:spacing w:before="24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ความเสี่ยงด้านการปฏิบัติงาน (</w:t>
            </w:r>
            <w:r>
              <w:rPr>
                <w:rFonts w:ascii="TH SarabunIT๙" w:hAnsi="TH SarabunIT๙" w:cs="TH SarabunIT๙"/>
                <w:sz w:val="28"/>
              </w:rPr>
              <w:t>O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900" w:type="dxa"/>
          </w:tcPr>
          <w:p w14:paraId="15300CE1" w14:textId="77777777" w:rsidR="00742AF6" w:rsidRDefault="00742AF6" w:rsidP="00A127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FABAADD" w14:textId="51D6EF3E" w:rsidR="00F746EC" w:rsidRPr="00A12775" w:rsidRDefault="00742AF6" w:rsidP="00742AF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  </w:t>
            </w:r>
            <w:r w:rsidR="00A12775" w:rsidRPr="00A12775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170" w:type="dxa"/>
          </w:tcPr>
          <w:p w14:paraId="7F58DDEF" w14:textId="77777777" w:rsidR="00742AF6" w:rsidRDefault="00742AF6" w:rsidP="00A127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7C69AA8" w14:textId="3DA5090C" w:rsidR="00F746EC" w:rsidRPr="00A12775" w:rsidRDefault="00A12775" w:rsidP="00A1277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12775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080" w:type="dxa"/>
          </w:tcPr>
          <w:p w14:paraId="33A7A858" w14:textId="77777777" w:rsidR="00742AF6" w:rsidRDefault="00742AF6" w:rsidP="00A127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927E59D" w14:textId="0F470C18" w:rsidR="00F746EC" w:rsidRPr="00A12775" w:rsidRDefault="00A12775" w:rsidP="00A1277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12775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080" w:type="dxa"/>
          </w:tcPr>
          <w:p w14:paraId="7F7F59E9" w14:textId="77777777" w:rsidR="00742AF6" w:rsidRDefault="00742AF6" w:rsidP="00A127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AA095EC" w14:textId="41F21794" w:rsidR="00F746EC" w:rsidRPr="00A12775" w:rsidRDefault="00A12775" w:rsidP="00A1277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12775">
              <w:rPr>
                <w:rFonts w:ascii="TH SarabunIT๙" w:hAnsi="TH SarabunIT๙" w:cs="TH SarabunIT๙" w:hint="cs"/>
                <w:sz w:val="28"/>
                <w:cs/>
              </w:rPr>
              <w:t>ปานกลาง</w:t>
            </w:r>
          </w:p>
        </w:tc>
        <w:tc>
          <w:tcPr>
            <w:tcW w:w="1173" w:type="dxa"/>
          </w:tcPr>
          <w:p w14:paraId="1D626C69" w14:textId="77777777" w:rsidR="00742AF6" w:rsidRPr="00742AF6" w:rsidRDefault="00742AF6" w:rsidP="00742AF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DA44911" w14:textId="53A934FB" w:rsidR="00F746EC" w:rsidRPr="00742AF6" w:rsidRDefault="00A12775" w:rsidP="00742AF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42AF6">
              <w:rPr>
                <w:rFonts w:ascii="TH SarabunIT๙" w:hAnsi="TH SarabunIT๙" w:cs="TH SarabunIT๙" w:hint="cs"/>
                <w:sz w:val="28"/>
                <w:cs/>
              </w:rPr>
              <w:t>บุคลากร</w:t>
            </w:r>
          </w:p>
        </w:tc>
      </w:tr>
      <w:tr w:rsidR="00A12775" w14:paraId="2BAFEF7D" w14:textId="77777777" w:rsidTr="00F746EC">
        <w:tc>
          <w:tcPr>
            <w:tcW w:w="1795" w:type="dxa"/>
          </w:tcPr>
          <w:p w14:paraId="3A85BB51" w14:textId="77777777" w:rsidR="00742AF6" w:rsidRDefault="00742AF6" w:rsidP="00742AF6">
            <w:pPr>
              <w:rPr>
                <w:rFonts w:ascii="TH SarabunIT๙" w:hAnsi="TH SarabunIT๙" w:cs="TH SarabunIT๙"/>
                <w:sz w:val="28"/>
              </w:rPr>
            </w:pPr>
          </w:p>
          <w:p w14:paraId="2AFFFFED" w14:textId="7CB157E4" w:rsidR="00A12775" w:rsidRPr="00F746EC" w:rsidRDefault="00315634" w:rsidP="00742AF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ความผิดพลาดในการปฏิบัติงานเนื่องจากขาดความรู้และความเข้าใจในระเบียบ กฎหมายที่นำไปใช้ในการปฏิบัติงาน</w:t>
            </w:r>
          </w:p>
        </w:tc>
        <w:tc>
          <w:tcPr>
            <w:tcW w:w="1800" w:type="dxa"/>
          </w:tcPr>
          <w:p w14:paraId="1BFAB9A9" w14:textId="77777777" w:rsidR="00742AF6" w:rsidRDefault="00742AF6" w:rsidP="00F746EC">
            <w:pPr>
              <w:rPr>
                <w:rFonts w:ascii="TH SarabunIT๙" w:hAnsi="TH SarabunIT๙" w:cs="TH SarabunIT๙"/>
                <w:sz w:val="28"/>
              </w:rPr>
            </w:pPr>
          </w:p>
          <w:p w14:paraId="3A09F4A6" w14:textId="6C8741F8" w:rsidR="00A12775" w:rsidRDefault="00680BDB" w:rsidP="00F746E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ปฏิบัติงานผิดพลาดไม่เป็นไปตาม</w:t>
            </w:r>
            <w:r w:rsidR="00F01641">
              <w:rPr>
                <w:rFonts w:ascii="TH SarabunIT๙" w:hAnsi="TH SarabunIT๙" w:cs="TH SarabunIT๙" w:hint="cs"/>
                <w:sz w:val="28"/>
                <w:cs/>
              </w:rPr>
              <w:t>ระเบียบ กฎหมาย อันนำไปสู่ปัญหากับหน่วยตรวจสอบ</w:t>
            </w:r>
          </w:p>
        </w:tc>
        <w:tc>
          <w:tcPr>
            <w:tcW w:w="3330" w:type="dxa"/>
          </w:tcPr>
          <w:p w14:paraId="2AFB5E12" w14:textId="77777777" w:rsidR="00A12775" w:rsidRPr="00CC7E6C" w:rsidRDefault="00F01641" w:rsidP="00F746EC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CC7E6C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ปัจจัยภายนอก</w:t>
            </w:r>
          </w:p>
          <w:p w14:paraId="0854A33F" w14:textId="77777777" w:rsidR="00F01641" w:rsidRDefault="00F01641" w:rsidP="00F746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-ระเบียบ กฎหมาย ที่ออกมาไม่มีความชัดเจนในการปฏิบัติ</w:t>
            </w:r>
          </w:p>
          <w:p w14:paraId="32075F09" w14:textId="77777777" w:rsidR="00F01641" w:rsidRDefault="00F01641" w:rsidP="00F746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-หน่วยงานที่ออกกฎหมายระเบียบ ไม่มีการให้ความรู้ก่อนการบังคับใช้</w:t>
            </w:r>
          </w:p>
          <w:p w14:paraId="5FD5AA1E" w14:textId="77777777" w:rsidR="00F01641" w:rsidRDefault="00F01641" w:rsidP="00F746EC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F01641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ปัจจัยภายใน</w:t>
            </w:r>
          </w:p>
          <w:p w14:paraId="22EC368A" w14:textId="77777777" w:rsidR="00F01641" w:rsidRDefault="00F01641" w:rsidP="00F746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-พนักงานเทศบาล</w:t>
            </w:r>
            <w:r w:rsidR="00BE3573">
              <w:rPr>
                <w:rFonts w:ascii="TH SarabunIT๙" w:hAnsi="TH SarabunIT๙" w:cs="TH SarabunIT๙" w:hint="cs"/>
                <w:sz w:val="28"/>
                <w:cs/>
              </w:rPr>
              <w:t>ไม่สนใจระเบียบกฎหมายที่บังคับใช้ใหม่</w:t>
            </w:r>
          </w:p>
          <w:p w14:paraId="5AF5065A" w14:textId="77777777" w:rsidR="00BE3573" w:rsidRDefault="00BE3573" w:rsidP="00F746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-การจัดทำหรือรวบรวมองค์ความรู้ในหน่วยงานมีไม่เพียงพอ</w:t>
            </w:r>
          </w:p>
          <w:p w14:paraId="050189B5" w14:textId="77777777" w:rsidR="00BE3573" w:rsidRPr="00F01641" w:rsidRDefault="00BE3573" w:rsidP="00F746E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-จำนวนบุคลากรผู้ปฏิบัติงานไม่เพียงพอ</w:t>
            </w:r>
          </w:p>
        </w:tc>
        <w:tc>
          <w:tcPr>
            <w:tcW w:w="1620" w:type="dxa"/>
          </w:tcPr>
          <w:p w14:paraId="5AB3CACA" w14:textId="77777777" w:rsidR="00742AF6" w:rsidRDefault="00742AF6" w:rsidP="00F746EC">
            <w:pPr>
              <w:rPr>
                <w:rFonts w:ascii="TH SarabunIT๙" w:hAnsi="TH SarabunIT๙" w:cs="TH SarabunIT๙"/>
                <w:sz w:val="28"/>
              </w:rPr>
            </w:pPr>
          </w:p>
          <w:p w14:paraId="0B5FE577" w14:textId="77777777" w:rsidR="00742AF6" w:rsidRDefault="00742AF6" w:rsidP="00F746EC">
            <w:pPr>
              <w:rPr>
                <w:rFonts w:ascii="TH SarabunIT๙" w:hAnsi="TH SarabunIT๙" w:cs="TH SarabunIT๙"/>
                <w:sz w:val="28"/>
              </w:rPr>
            </w:pPr>
          </w:p>
          <w:p w14:paraId="270CA485" w14:textId="3E778CC3" w:rsidR="00A12775" w:rsidRDefault="00BE3573" w:rsidP="00F746E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ความเสี่ยงด้านการปฏิบัติตามกฎหมาย ระเบียบข้อบังคับ (</w:t>
            </w:r>
            <w:r>
              <w:rPr>
                <w:rFonts w:ascii="TH SarabunIT๙" w:hAnsi="TH SarabunIT๙" w:cs="TH SarabunIT๙"/>
                <w:sz w:val="28"/>
              </w:rPr>
              <w:t>C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900" w:type="dxa"/>
          </w:tcPr>
          <w:p w14:paraId="7C8B6937" w14:textId="77777777" w:rsidR="00742AF6" w:rsidRDefault="00742AF6" w:rsidP="00A127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5C33635" w14:textId="77777777" w:rsidR="00742AF6" w:rsidRDefault="00742AF6" w:rsidP="00A127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14EEFAB" w14:textId="77777777" w:rsidR="00742AF6" w:rsidRDefault="00742AF6" w:rsidP="00A127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8F9544B" w14:textId="77777777" w:rsidR="00742AF6" w:rsidRDefault="00742AF6" w:rsidP="00A127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B104BE6" w14:textId="1C4D350F" w:rsidR="00A12775" w:rsidRPr="00A12775" w:rsidRDefault="00BE3573" w:rsidP="00A1277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170" w:type="dxa"/>
          </w:tcPr>
          <w:p w14:paraId="633A5D76" w14:textId="77777777" w:rsidR="00742AF6" w:rsidRDefault="00742AF6" w:rsidP="00742AF6">
            <w:pPr>
              <w:tabs>
                <w:tab w:val="left" w:pos="300"/>
                <w:tab w:val="center" w:pos="477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ab/>
            </w:r>
          </w:p>
          <w:p w14:paraId="62CB3D51" w14:textId="77777777" w:rsidR="00742AF6" w:rsidRDefault="00742AF6" w:rsidP="00742AF6">
            <w:pPr>
              <w:tabs>
                <w:tab w:val="left" w:pos="300"/>
                <w:tab w:val="center" w:pos="477"/>
              </w:tabs>
              <w:rPr>
                <w:rFonts w:ascii="TH SarabunIT๙" w:hAnsi="TH SarabunIT๙" w:cs="TH SarabunIT๙"/>
                <w:sz w:val="28"/>
              </w:rPr>
            </w:pPr>
          </w:p>
          <w:p w14:paraId="4C23700B" w14:textId="77777777" w:rsidR="00742AF6" w:rsidRDefault="00742AF6" w:rsidP="00742AF6">
            <w:pPr>
              <w:tabs>
                <w:tab w:val="left" w:pos="300"/>
                <w:tab w:val="center" w:pos="477"/>
              </w:tabs>
              <w:rPr>
                <w:rFonts w:ascii="TH SarabunIT๙" w:hAnsi="TH SarabunIT๙" w:cs="TH SarabunIT๙"/>
                <w:sz w:val="28"/>
              </w:rPr>
            </w:pPr>
          </w:p>
          <w:p w14:paraId="18916D9F" w14:textId="77777777" w:rsidR="00742AF6" w:rsidRDefault="00742AF6" w:rsidP="00742AF6">
            <w:pPr>
              <w:tabs>
                <w:tab w:val="left" w:pos="300"/>
                <w:tab w:val="center" w:pos="477"/>
              </w:tabs>
              <w:rPr>
                <w:rFonts w:ascii="TH SarabunIT๙" w:hAnsi="TH SarabunIT๙" w:cs="TH SarabunIT๙"/>
                <w:sz w:val="28"/>
              </w:rPr>
            </w:pPr>
          </w:p>
          <w:p w14:paraId="2B3C7845" w14:textId="068E34EF" w:rsidR="00A12775" w:rsidRPr="00A12775" w:rsidRDefault="00742AF6" w:rsidP="00742AF6">
            <w:pPr>
              <w:tabs>
                <w:tab w:val="left" w:pos="300"/>
                <w:tab w:val="center" w:pos="477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ab/>
            </w:r>
            <w:r w:rsidR="00BE3573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080" w:type="dxa"/>
          </w:tcPr>
          <w:p w14:paraId="6EBD2BC2" w14:textId="77777777" w:rsidR="00742AF6" w:rsidRDefault="00742AF6" w:rsidP="00742AF6">
            <w:pPr>
              <w:tabs>
                <w:tab w:val="left" w:pos="285"/>
                <w:tab w:val="center" w:pos="432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ab/>
            </w:r>
          </w:p>
          <w:p w14:paraId="658712CE" w14:textId="77777777" w:rsidR="00742AF6" w:rsidRDefault="00742AF6" w:rsidP="00742AF6">
            <w:pPr>
              <w:tabs>
                <w:tab w:val="left" w:pos="285"/>
                <w:tab w:val="center" w:pos="432"/>
              </w:tabs>
              <w:rPr>
                <w:rFonts w:ascii="TH SarabunIT๙" w:hAnsi="TH SarabunIT๙" w:cs="TH SarabunIT๙"/>
                <w:sz w:val="28"/>
              </w:rPr>
            </w:pPr>
          </w:p>
          <w:p w14:paraId="574D7A63" w14:textId="77777777" w:rsidR="00742AF6" w:rsidRDefault="00742AF6" w:rsidP="00742AF6">
            <w:pPr>
              <w:tabs>
                <w:tab w:val="left" w:pos="285"/>
                <w:tab w:val="center" w:pos="432"/>
              </w:tabs>
              <w:rPr>
                <w:rFonts w:ascii="TH SarabunIT๙" w:hAnsi="TH SarabunIT๙" w:cs="TH SarabunIT๙"/>
                <w:sz w:val="28"/>
              </w:rPr>
            </w:pPr>
          </w:p>
          <w:p w14:paraId="54DEB039" w14:textId="77777777" w:rsidR="00742AF6" w:rsidRDefault="00742AF6" w:rsidP="00742AF6">
            <w:pPr>
              <w:tabs>
                <w:tab w:val="left" w:pos="285"/>
                <w:tab w:val="center" w:pos="432"/>
              </w:tabs>
              <w:rPr>
                <w:rFonts w:ascii="TH SarabunIT๙" w:hAnsi="TH SarabunIT๙" w:cs="TH SarabunIT๙"/>
                <w:sz w:val="28"/>
              </w:rPr>
            </w:pPr>
          </w:p>
          <w:p w14:paraId="49DEAE02" w14:textId="525D003B" w:rsidR="00A12775" w:rsidRPr="00A12775" w:rsidRDefault="00742AF6" w:rsidP="00742AF6">
            <w:pPr>
              <w:tabs>
                <w:tab w:val="left" w:pos="285"/>
                <w:tab w:val="center" w:pos="432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ab/>
            </w:r>
            <w:r w:rsidR="00BE3573"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1080" w:type="dxa"/>
          </w:tcPr>
          <w:p w14:paraId="7AEEA05D" w14:textId="77777777" w:rsidR="00742AF6" w:rsidRDefault="00742AF6" w:rsidP="00A127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26D4BA1" w14:textId="77777777" w:rsidR="00742AF6" w:rsidRDefault="00742AF6" w:rsidP="00A127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D697003" w14:textId="77777777" w:rsidR="00742AF6" w:rsidRDefault="00742AF6" w:rsidP="00A127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C6652ED" w14:textId="77777777" w:rsidR="00742AF6" w:rsidRDefault="00742AF6" w:rsidP="00A127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EC64C61" w14:textId="50FB1BCC" w:rsidR="00A12775" w:rsidRPr="00A12775" w:rsidRDefault="00BE3573" w:rsidP="00A1277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ปานกลาง</w:t>
            </w:r>
          </w:p>
        </w:tc>
        <w:tc>
          <w:tcPr>
            <w:tcW w:w="1173" w:type="dxa"/>
          </w:tcPr>
          <w:p w14:paraId="4BE77B3B" w14:textId="77777777" w:rsidR="00A12775" w:rsidRDefault="00A12775" w:rsidP="00A127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EDEA67B" w14:textId="77777777" w:rsidR="00742AF6" w:rsidRDefault="00742AF6" w:rsidP="00742AF6">
            <w:pPr>
              <w:tabs>
                <w:tab w:val="center" w:pos="478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</w:p>
          <w:p w14:paraId="3086D01F" w14:textId="77777777" w:rsidR="00742AF6" w:rsidRDefault="00742AF6" w:rsidP="00742AF6">
            <w:pPr>
              <w:tabs>
                <w:tab w:val="center" w:pos="478"/>
              </w:tabs>
              <w:rPr>
                <w:rFonts w:ascii="TH SarabunIT๙" w:hAnsi="TH SarabunIT๙" w:cs="TH SarabunIT๙"/>
                <w:sz w:val="28"/>
              </w:rPr>
            </w:pPr>
          </w:p>
          <w:p w14:paraId="595639A3" w14:textId="77777777" w:rsidR="00742AF6" w:rsidRDefault="00742AF6" w:rsidP="00742AF6">
            <w:pPr>
              <w:tabs>
                <w:tab w:val="center" w:pos="478"/>
              </w:tabs>
              <w:rPr>
                <w:rFonts w:ascii="TH SarabunIT๙" w:hAnsi="TH SarabunIT๙" w:cs="TH SarabunIT๙"/>
                <w:sz w:val="28"/>
              </w:rPr>
            </w:pPr>
          </w:p>
          <w:p w14:paraId="186D1449" w14:textId="3EEB061C" w:rsidR="00742AF6" w:rsidRDefault="00742AF6" w:rsidP="00742AF6">
            <w:pPr>
              <w:tabs>
                <w:tab w:val="center" w:pos="478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742AF6">
              <w:rPr>
                <w:rFonts w:ascii="TH SarabunIT๙" w:hAnsi="TH SarabunIT๙" w:cs="TH SarabunIT๙" w:hint="cs"/>
                <w:sz w:val="28"/>
                <w:cs/>
              </w:rPr>
              <w:t>บุคลากร</w:t>
            </w:r>
          </w:p>
        </w:tc>
      </w:tr>
      <w:tr w:rsidR="00CC7E6C" w14:paraId="0F7A1BF0" w14:textId="77777777" w:rsidTr="00F746EC">
        <w:tc>
          <w:tcPr>
            <w:tcW w:w="1795" w:type="dxa"/>
          </w:tcPr>
          <w:p w14:paraId="17836661" w14:textId="77777777" w:rsidR="00CC7E6C" w:rsidRDefault="00CC7E6C" w:rsidP="00F746E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  <w:r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วางแผนการพัฒนาไม่ถูกต้องเหมาะสม สอดคล้องกับปัญหาและความต้องการของประชาชน</w:t>
            </w:r>
          </w:p>
        </w:tc>
        <w:tc>
          <w:tcPr>
            <w:tcW w:w="1800" w:type="dxa"/>
          </w:tcPr>
          <w:p w14:paraId="26FB5428" w14:textId="77777777" w:rsidR="00CC7E6C" w:rsidRDefault="00CC7E6C" w:rsidP="00F746E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ปัญหาความเดือดร้อนไม่ได้รับการแก้ไข มีการประท้วง ร้องเรียน</w:t>
            </w:r>
          </w:p>
        </w:tc>
        <w:tc>
          <w:tcPr>
            <w:tcW w:w="3330" w:type="dxa"/>
          </w:tcPr>
          <w:p w14:paraId="12D84FDC" w14:textId="77777777" w:rsidR="00CC7E6C" w:rsidRPr="00CC7E6C" w:rsidRDefault="00CC7E6C" w:rsidP="00F746EC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CC7E6C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ปัจจัยภายใน</w:t>
            </w:r>
          </w:p>
          <w:p w14:paraId="0F7C6FC9" w14:textId="16D047C3" w:rsidR="00CC7E6C" w:rsidRDefault="00CC7E6C" w:rsidP="00CC7E6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-ผู้บริหารวางแผนพัฒนาโดนยึดจากความต้องการของตนเอง พรรคพวก ฐาน</w:t>
            </w:r>
            <w:r w:rsidR="001458B9">
              <w:rPr>
                <w:rFonts w:ascii="TH SarabunIT๙" w:hAnsi="TH SarabunIT๙" w:cs="TH SarabunIT๙" w:hint="cs"/>
                <w:sz w:val="28"/>
                <w:cs/>
              </w:rPr>
              <w:t>เสี่ยง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และผลประโยชน์ที่ตนเองจะได้รับ</w:t>
            </w:r>
          </w:p>
        </w:tc>
        <w:tc>
          <w:tcPr>
            <w:tcW w:w="1620" w:type="dxa"/>
          </w:tcPr>
          <w:p w14:paraId="148861C5" w14:textId="77777777" w:rsidR="00742AF6" w:rsidRDefault="00742AF6" w:rsidP="00F746EC">
            <w:pPr>
              <w:rPr>
                <w:rFonts w:ascii="TH SarabunIT๙" w:hAnsi="TH SarabunIT๙" w:cs="TH SarabunIT๙"/>
                <w:sz w:val="28"/>
              </w:rPr>
            </w:pPr>
          </w:p>
          <w:p w14:paraId="33D922B9" w14:textId="2BD48F40" w:rsidR="00CC7E6C" w:rsidRDefault="00CC7E6C" w:rsidP="00F746E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ความเสี่ยงเชิงยุทธ</w:t>
            </w:r>
            <w:r w:rsidR="0083409D">
              <w:rPr>
                <w:rFonts w:ascii="TH SarabunIT๙" w:hAnsi="TH SarabunIT๙" w:cs="TH SarabunIT๙" w:hint="cs"/>
                <w:sz w:val="28"/>
                <w:cs/>
              </w:rPr>
              <w:t>ศา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สตร์ (</w:t>
            </w:r>
            <w:r>
              <w:rPr>
                <w:rFonts w:ascii="TH SarabunIT๙" w:hAnsi="TH SarabunIT๙" w:cs="TH SarabunIT๙"/>
                <w:sz w:val="28"/>
              </w:rPr>
              <w:t>S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900" w:type="dxa"/>
          </w:tcPr>
          <w:p w14:paraId="353045C5" w14:textId="77777777" w:rsidR="00742AF6" w:rsidRDefault="00742AF6" w:rsidP="00A127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C15EF98" w14:textId="59308377" w:rsidR="00CC7E6C" w:rsidRDefault="00CC7E6C" w:rsidP="00A1277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170" w:type="dxa"/>
          </w:tcPr>
          <w:p w14:paraId="22816925" w14:textId="77777777" w:rsidR="00742AF6" w:rsidRDefault="00742AF6" w:rsidP="00742AF6">
            <w:pPr>
              <w:tabs>
                <w:tab w:val="center" w:pos="477"/>
              </w:tabs>
              <w:rPr>
                <w:rFonts w:ascii="TH SarabunIT๙" w:hAnsi="TH SarabunIT๙" w:cs="TH SarabunIT๙"/>
                <w:sz w:val="28"/>
              </w:rPr>
            </w:pPr>
          </w:p>
          <w:p w14:paraId="609572A2" w14:textId="24CB3372" w:rsidR="00CC7E6C" w:rsidRDefault="00742AF6" w:rsidP="00742AF6">
            <w:pPr>
              <w:tabs>
                <w:tab w:val="center" w:pos="477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ab/>
            </w:r>
            <w:r w:rsidR="00CC7E6C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080" w:type="dxa"/>
          </w:tcPr>
          <w:p w14:paraId="1F25000C" w14:textId="77777777" w:rsidR="00742AF6" w:rsidRDefault="00742AF6" w:rsidP="00A127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05B9794" w14:textId="59AB63EA" w:rsidR="00CC7E6C" w:rsidRDefault="00CC7E6C" w:rsidP="00A1277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080" w:type="dxa"/>
          </w:tcPr>
          <w:p w14:paraId="5B46C730" w14:textId="77777777" w:rsidR="00742AF6" w:rsidRDefault="00742AF6" w:rsidP="00A127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4D2E3BB" w14:textId="697F7F62" w:rsidR="00CC7E6C" w:rsidRDefault="00CC7E6C" w:rsidP="00A1277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ต่ำ</w:t>
            </w:r>
          </w:p>
        </w:tc>
        <w:tc>
          <w:tcPr>
            <w:tcW w:w="1173" w:type="dxa"/>
          </w:tcPr>
          <w:p w14:paraId="53220990" w14:textId="77777777" w:rsidR="00742AF6" w:rsidRDefault="00742AF6" w:rsidP="00A127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977440B" w14:textId="45546E8E" w:rsidR="00CC7E6C" w:rsidRDefault="00CC7E6C" w:rsidP="00A1277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วิเคราะห์ฯ</w:t>
            </w:r>
          </w:p>
        </w:tc>
      </w:tr>
    </w:tbl>
    <w:p w14:paraId="5A8E73AB" w14:textId="56EFC386" w:rsidR="00CC7E6C" w:rsidRDefault="00CC7E6C" w:rsidP="00F746E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72CD15C" w14:textId="4E36FA3D" w:rsidR="00995014" w:rsidRDefault="00995014" w:rsidP="00995014">
      <w:pPr>
        <w:spacing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19</w:t>
      </w:r>
    </w:p>
    <w:tbl>
      <w:tblPr>
        <w:tblStyle w:val="a4"/>
        <w:tblW w:w="14176" w:type="dxa"/>
        <w:tblLook w:val="04A0" w:firstRow="1" w:lastRow="0" w:firstColumn="1" w:lastColumn="0" w:noHBand="0" w:noVBand="1"/>
      </w:tblPr>
      <w:tblGrid>
        <w:gridCol w:w="1795"/>
        <w:gridCol w:w="2028"/>
        <w:gridCol w:w="3330"/>
        <w:gridCol w:w="1620"/>
        <w:gridCol w:w="900"/>
        <w:gridCol w:w="1170"/>
        <w:gridCol w:w="1080"/>
        <w:gridCol w:w="1080"/>
        <w:gridCol w:w="1173"/>
      </w:tblGrid>
      <w:tr w:rsidR="00CC7E6C" w:rsidRPr="00F746EC" w14:paraId="4173BF12" w14:textId="77777777" w:rsidTr="00995014">
        <w:tc>
          <w:tcPr>
            <w:tcW w:w="1795" w:type="dxa"/>
            <w:shd w:val="clear" w:color="auto" w:fill="DAEEF3" w:themeFill="accent5" w:themeFillTint="33"/>
            <w:vAlign w:val="center"/>
          </w:tcPr>
          <w:p w14:paraId="25F84AC7" w14:textId="77777777" w:rsidR="00CC7E6C" w:rsidRPr="00F746EC" w:rsidRDefault="00CC7E6C" w:rsidP="00F221A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746E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ความเสี่ยง</w:t>
            </w:r>
          </w:p>
        </w:tc>
        <w:tc>
          <w:tcPr>
            <w:tcW w:w="2028" w:type="dxa"/>
            <w:shd w:val="clear" w:color="auto" w:fill="DAEEF3" w:themeFill="accent5" w:themeFillTint="33"/>
            <w:vAlign w:val="center"/>
          </w:tcPr>
          <w:p w14:paraId="41597E19" w14:textId="77777777" w:rsidR="00CC7E6C" w:rsidRPr="00F746EC" w:rsidRDefault="00CC7E6C" w:rsidP="00F221A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746E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ผลกระทบ/ความเสียหายที่จะเกิดขึ้น</w:t>
            </w:r>
          </w:p>
        </w:tc>
        <w:tc>
          <w:tcPr>
            <w:tcW w:w="3330" w:type="dxa"/>
            <w:shd w:val="clear" w:color="auto" w:fill="DAEEF3" w:themeFill="accent5" w:themeFillTint="33"/>
            <w:vAlign w:val="center"/>
          </w:tcPr>
          <w:p w14:paraId="21475BB4" w14:textId="77777777" w:rsidR="00CC7E6C" w:rsidRPr="00F746EC" w:rsidRDefault="00CC7E6C" w:rsidP="00F221A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746E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ปัจจัย/สาเหตุ</w:t>
            </w:r>
          </w:p>
        </w:tc>
        <w:tc>
          <w:tcPr>
            <w:tcW w:w="1620" w:type="dxa"/>
            <w:shd w:val="clear" w:color="auto" w:fill="DAEEF3" w:themeFill="accent5" w:themeFillTint="33"/>
            <w:vAlign w:val="center"/>
          </w:tcPr>
          <w:p w14:paraId="4995BAF8" w14:textId="77777777" w:rsidR="00CC7E6C" w:rsidRPr="00F746EC" w:rsidRDefault="00CC7E6C" w:rsidP="00F221A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746E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ประเภทความเสี่ยง</w:t>
            </w:r>
          </w:p>
        </w:tc>
        <w:tc>
          <w:tcPr>
            <w:tcW w:w="900" w:type="dxa"/>
            <w:shd w:val="clear" w:color="auto" w:fill="DAEEF3" w:themeFill="accent5" w:themeFillTint="33"/>
            <w:vAlign w:val="center"/>
          </w:tcPr>
          <w:p w14:paraId="103286E0" w14:textId="77777777" w:rsidR="00CC7E6C" w:rsidRPr="00F746EC" w:rsidRDefault="00CC7E6C" w:rsidP="00F221A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746E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โอกาส/ความถี่</w:t>
            </w:r>
          </w:p>
        </w:tc>
        <w:tc>
          <w:tcPr>
            <w:tcW w:w="1170" w:type="dxa"/>
            <w:shd w:val="clear" w:color="auto" w:fill="DAEEF3" w:themeFill="accent5" w:themeFillTint="33"/>
            <w:vAlign w:val="center"/>
          </w:tcPr>
          <w:p w14:paraId="7D6CFD7D" w14:textId="77777777" w:rsidR="00CC7E6C" w:rsidRPr="00F746EC" w:rsidRDefault="00CC7E6C" w:rsidP="00F221A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746E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ผลกระทบความรุนแรง</w:t>
            </w:r>
          </w:p>
        </w:tc>
        <w:tc>
          <w:tcPr>
            <w:tcW w:w="1080" w:type="dxa"/>
            <w:shd w:val="clear" w:color="auto" w:fill="DAEEF3" w:themeFill="accent5" w:themeFillTint="33"/>
            <w:vAlign w:val="center"/>
          </w:tcPr>
          <w:p w14:paraId="59459480" w14:textId="77777777" w:rsidR="00CC7E6C" w:rsidRPr="00F746EC" w:rsidRDefault="00CC7E6C" w:rsidP="00F221A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746E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คะแนนความเสี่ยง</w:t>
            </w:r>
          </w:p>
        </w:tc>
        <w:tc>
          <w:tcPr>
            <w:tcW w:w="1080" w:type="dxa"/>
            <w:shd w:val="clear" w:color="auto" w:fill="DAEEF3" w:themeFill="accent5" w:themeFillTint="33"/>
            <w:vAlign w:val="center"/>
          </w:tcPr>
          <w:p w14:paraId="5D5EE883" w14:textId="77777777" w:rsidR="00CC7E6C" w:rsidRPr="00F746EC" w:rsidRDefault="00CC7E6C" w:rsidP="00F221A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746E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ระดับความเสี่ยง</w:t>
            </w:r>
          </w:p>
        </w:tc>
        <w:tc>
          <w:tcPr>
            <w:tcW w:w="1173" w:type="dxa"/>
            <w:shd w:val="clear" w:color="auto" w:fill="DAEEF3" w:themeFill="accent5" w:themeFillTint="33"/>
            <w:vAlign w:val="center"/>
          </w:tcPr>
          <w:p w14:paraId="1D0AC6A7" w14:textId="77777777" w:rsidR="00CC7E6C" w:rsidRPr="00F746EC" w:rsidRDefault="00CC7E6C" w:rsidP="00F221A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746E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ผู้รับผิดชอบ</w:t>
            </w:r>
          </w:p>
        </w:tc>
      </w:tr>
      <w:tr w:rsidR="00CC7E6C" w:rsidRPr="00A12775" w14:paraId="40F30036" w14:textId="77777777" w:rsidTr="00995014">
        <w:tc>
          <w:tcPr>
            <w:tcW w:w="1795" w:type="dxa"/>
          </w:tcPr>
          <w:p w14:paraId="3154E4AF" w14:textId="77777777" w:rsidR="00742AF6" w:rsidRDefault="00742AF6" w:rsidP="00F221A0">
            <w:pPr>
              <w:rPr>
                <w:rFonts w:ascii="TH SarabunIT๙" w:hAnsi="TH SarabunIT๙" w:cs="TH SarabunIT๙"/>
                <w:sz w:val="28"/>
              </w:rPr>
            </w:pPr>
          </w:p>
          <w:p w14:paraId="1075FD8B" w14:textId="5BD5BA32" w:rsidR="00CC7E6C" w:rsidRPr="00F746EC" w:rsidRDefault="00CC7E6C" w:rsidP="00F221A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  <w:r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การจัดซื้อจัดจ้างและการ</w:t>
            </w:r>
            <w:r w:rsidR="00E018B3">
              <w:rPr>
                <w:rFonts w:ascii="TH SarabunIT๙" w:hAnsi="TH SarabunIT๙" w:cs="TH SarabunIT๙" w:hint="cs"/>
                <w:sz w:val="28"/>
                <w:cs/>
              </w:rPr>
              <w:t>บริหารพัสดุเป็นไปอย่างไม่ถูกต้อง</w:t>
            </w:r>
          </w:p>
        </w:tc>
        <w:tc>
          <w:tcPr>
            <w:tcW w:w="2028" w:type="dxa"/>
          </w:tcPr>
          <w:p w14:paraId="487AA66C" w14:textId="77777777" w:rsidR="00742AF6" w:rsidRDefault="00742AF6" w:rsidP="00F221A0">
            <w:pPr>
              <w:rPr>
                <w:rFonts w:ascii="TH SarabunIT๙" w:hAnsi="TH SarabunIT๙" w:cs="TH SarabunIT๙"/>
                <w:sz w:val="28"/>
              </w:rPr>
            </w:pPr>
          </w:p>
          <w:p w14:paraId="198C7578" w14:textId="20D5E338" w:rsidR="00CC7E6C" w:rsidRDefault="00E018B3" w:rsidP="00F221A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-จัดซื้อผิดระเบียบ</w:t>
            </w:r>
          </w:p>
          <w:p w14:paraId="3C834A5F" w14:textId="77777777" w:rsidR="00E018B3" w:rsidRDefault="00E018B3" w:rsidP="00F221A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-ได้วัสดุครุภัณฑ์ที่ไม่มีคุณภาพ ไม่ตรงตามความต้องการใช้งาน</w:t>
            </w:r>
          </w:p>
          <w:p w14:paraId="13C8E6D2" w14:textId="77777777" w:rsidR="00E018B3" w:rsidRPr="00F746EC" w:rsidRDefault="00E018B3" w:rsidP="00F221A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-มีการทุจริตงบประมาณของทางราชการเสียหาย</w:t>
            </w:r>
          </w:p>
        </w:tc>
        <w:tc>
          <w:tcPr>
            <w:tcW w:w="3330" w:type="dxa"/>
          </w:tcPr>
          <w:p w14:paraId="1D4BC4A2" w14:textId="77777777" w:rsidR="00CC7E6C" w:rsidRPr="00D63BB8" w:rsidRDefault="00E018B3" w:rsidP="00F221A0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D63BB8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ปัจจัยภายนอก</w:t>
            </w:r>
          </w:p>
          <w:p w14:paraId="7EC3331F" w14:textId="77777777" w:rsidR="00E018B3" w:rsidRDefault="00E018B3" w:rsidP="00F221A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-ระเบียบกฎหมายฉบับใหม่ออกมาบังคับใช้จำนวนมาก</w:t>
            </w:r>
          </w:p>
          <w:p w14:paraId="218D15EA" w14:textId="77777777" w:rsidR="00E018B3" w:rsidRDefault="00E018B3" w:rsidP="00F221A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-มีการปรับเปลี่ยนระเบียบกฎหมายตลอดเวลา</w:t>
            </w:r>
          </w:p>
          <w:p w14:paraId="3C8E69FB" w14:textId="77777777" w:rsidR="00E018B3" w:rsidRPr="00D63BB8" w:rsidRDefault="00E018B3" w:rsidP="00F221A0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D63BB8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ปัจจัยภายใน</w:t>
            </w:r>
          </w:p>
          <w:p w14:paraId="3E848FF6" w14:textId="77777777" w:rsidR="00E018B3" w:rsidRDefault="00E018B3" w:rsidP="00F221A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-การขาดความรู้ความเข้าใจของผู้ปฏิบัติ</w:t>
            </w:r>
          </w:p>
          <w:p w14:paraId="7E9398AB" w14:textId="77777777" w:rsidR="00E018B3" w:rsidRPr="00E018B3" w:rsidRDefault="00E018B3" w:rsidP="00F221A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-พนักงานผู้มีหน้าที่จัดซื้อจัดจ้างทุจริตรับผลประโยชน์จากผู้ขาย ผู้รับจ้าง</w:t>
            </w:r>
          </w:p>
        </w:tc>
        <w:tc>
          <w:tcPr>
            <w:tcW w:w="1620" w:type="dxa"/>
          </w:tcPr>
          <w:p w14:paraId="12D20552" w14:textId="77777777" w:rsidR="00742AF6" w:rsidRDefault="00742AF6" w:rsidP="00F221A0">
            <w:pPr>
              <w:rPr>
                <w:rFonts w:ascii="TH SarabunIT๙" w:hAnsi="TH SarabunIT๙" w:cs="TH SarabunIT๙"/>
                <w:sz w:val="28"/>
              </w:rPr>
            </w:pPr>
          </w:p>
          <w:p w14:paraId="7F54E32F" w14:textId="244F573A" w:rsidR="00CC7E6C" w:rsidRPr="00E018B3" w:rsidRDefault="00E018B3" w:rsidP="00F221A0">
            <w:pPr>
              <w:rPr>
                <w:rFonts w:ascii="TH SarabunIT๙" w:hAnsi="TH SarabunIT๙" w:cs="TH SarabunIT๙"/>
                <w:sz w:val="28"/>
              </w:rPr>
            </w:pPr>
            <w:r w:rsidRPr="00E018B3">
              <w:rPr>
                <w:rFonts w:ascii="TH SarabunIT๙" w:hAnsi="TH SarabunIT๙" w:cs="TH SarabunIT๙"/>
                <w:sz w:val="28"/>
                <w:cs/>
              </w:rPr>
              <w:t>ความเสี่ยงด้านการปฏิบัติตามกฎหมาย ระเบียบข้อบังคับ (</w:t>
            </w:r>
            <w:r w:rsidRPr="00E018B3">
              <w:rPr>
                <w:rFonts w:ascii="TH SarabunIT๙" w:hAnsi="TH SarabunIT๙" w:cs="TH SarabunIT๙"/>
                <w:sz w:val="28"/>
              </w:rPr>
              <w:t>C</w:t>
            </w:r>
            <w:r w:rsidRPr="00E018B3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900" w:type="dxa"/>
          </w:tcPr>
          <w:p w14:paraId="37026761" w14:textId="77777777" w:rsidR="00742AF6" w:rsidRDefault="00742AF6" w:rsidP="00F221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1780B68" w14:textId="77777777" w:rsidR="00742AF6" w:rsidRDefault="00742AF6" w:rsidP="00F221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69C8712" w14:textId="7244B8F2" w:rsidR="00CC7E6C" w:rsidRPr="00A12775" w:rsidRDefault="00E018B3" w:rsidP="00F221A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170" w:type="dxa"/>
          </w:tcPr>
          <w:p w14:paraId="7AF088CF" w14:textId="77777777" w:rsidR="00742AF6" w:rsidRDefault="00742AF6" w:rsidP="00F221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357B9FB" w14:textId="77777777" w:rsidR="00742AF6" w:rsidRDefault="00742AF6" w:rsidP="00F221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DF6A743" w14:textId="78BD5AF7" w:rsidR="00CC7E6C" w:rsidRPr="00A12775" w:rsidRDefault="00E018B3" w:rsidP="00F221A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080" w:type="dxa"/>
          </w:tcPr>
          <w:p w14:paraId="72320E7D" w14:textId="77777777" w:rsidR="00742AF6" w:rsidRDefault="00742AF6" w:rsidP="00F221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BBCBE06" w14:textId="77777777" w:rsidR="00742AF6" w:rsidRDefault="00742AF6" w:rsidP="00F221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A7B9A92" w14:textId="0562D61D" w:rsidR="00CC7E6C" w:rsidRPr="00A12775" w:rsidRDefault="00E018B3" w:rsidP="00F221A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1080" w:type="dxa"/>
          </w:tcPr>
          <w:p w14:paraId="4FFC19D3" w14:textId="77777777" w:rsidR="00742AF6" w:rsidRDefault="00742AF6" w:rsidP="00F221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833B8A9" w14:textId="77777777" w:rsidR="00742AF6" w:rsidRDefault="00742AF6" w:rsidP="00F221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2E595CC" w14:textId="157798F5" w:rsidR="00CC7E6C" w:rsidRPr="00A12775" w:rsidRDefault="00E018B3" w:rsidP="00F221A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สูง</w:t>
            </w:r>
          </w:p>
        </w:tc>
        <w:tc>
          <w:tcPr>
            <w:tcW w:w="1173" w:type="dxa"/>
          </w:tcPr>
          <w:p w14:paraId="77B47756" w14:textId="77777777" w:rsidR="00742AF6" w:rsidRDefault="00742AF6" w:rsidP="00742AF6">
            <w:pPr>
              <w:tabs>
                <w:tab w:val="left" w:pos="300"/>
                <w:tab w:val="center" w:pos="478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</w:p>
          <w:p w14:paraId="4AC9E3EC" w14:textId="77777777" w:rsidR="00742AF6" w:rsidRDefault="00742AF6" w:rsidP="00742AF6">
            <w:pPr>
              <w:tabs>
                <w:tab w:val="left" w:pos="300"/>
                <w:tab w:val="center" w:pos="478"/>
              </w:tabs>
              <w:rPr>
                <w:rFonts w:ascii="TH SarabunIT๙" w:hAnsi="TH SarabunIT๙" w:cs="TH SarabunIT๙"/>
                <w:sz w:val="28"/>
              </w:rPr>
            </w:pPr>
          </w:p>
          <w:p w14:paraId="1CB0AD3F" w14:textId="6579B461" w:rsidR="00CC7E6C" w:rsidRPr="00A12775" w:rsidRDefault="00742AF6" w:rsidP="00742AF6">
            <w:pPr>
              <w:tabs>
                <w:tab w:val="left" w:pos="300"/>
                <w:tab w:val="center" w:pos="478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="00E018B3">
              <w:rPr>
                <w:rFonts w:ascii="TH SarabunIT๙" w:hAnsi="TH SarabunIT๙" w:cs="TH SarabunIT๙" w:hint="cs"/>
                <w:sz w:val="28"/>
                <w:cs/>
              </w:rPr>
              <w:t>พัสดุ</w:t>
            </w:r>
          </w:p>
        </w:tc>
      </w:tr>
      <w:tr w:rsidR="00E018B3" w:rsidRPr="00A12775" w14:paraId="071B6901" w14:textId="77777777" w:rsidTr="00995014">
        <w:tc>
          <w:tcPr>
            <w:tcW w:w="1795" w:type="dxa"/>
          </w:tcPr>
          <w:p w14:paraId="455BE58B" w14:textId="77777777" w:rsidR="00E018B3" w:rsidRDefault="00E018B3" w:rsidP="00F221A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D63BB8">
              <w:rPr>
                <w:rFonts w:ascii="TH SarabunIT๙" w:hAnsi="TH SarabunIT๙" w:cs="TH SarabunIT๙" w:hint="cs"/>
                <w:sz w:val="28"/>
                <w:cs/>
              </w:rPr>
              <w:t>การนำทรัพย์สินของทางราชการไปใช้ประโยชน์ส่วนตัว</w:t>
            </w:r>
          </w:p>
        </w:tc>
        <w:tc>
          <w:tcPr>
            <w:tcW w:w="2028" w:type="dxa"/>
          </w:tcPr>
          <w:p w14:paraId="7181DBBC" w14:textId="77777777" w:rsidR="00E018B3" w:rsidRDefault="00D63BB8" w:rsidP="00F221A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เกิดการทุจริต เกิดความสิ้นเปลืองโดยที่ราชการไม่ได้รับประโยชน์</w:t>
            </w:r>
          </w:p>
        </w:tc>
        <w:tc>
          <w:tcPr>
            <w:tcW w:w="3330" w:type="dxa"/>
          </w:tcPr>
          <w:p w14:paraId="1DD7BE20" w14:textId="77777777" w:rsidR="00E018B3" w:rsidRPr="0005440E" w:rsidRDefault="00D63BB8" w:rsidP="00F221A0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05440E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ปัจจัยภายใน</w:t>
            </w:r>
          </w:p>
          <w:p w14:paraId="78A58ACB" w14:textId="77777777" w:rsidR="00D63BB8" w:rsidRDefault="00D63BB8" w:rsidP="00F221A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-ขาดการควบคุมตรวจสอบอย่างเคร่งคัด</w:t>
            </w:r>
          </w:p>
          <w:p w14:paraId="01CA7E4B" w14:textId="77777777" w:rsidR="0005440E" w:rsidRDefault="0005440E" w:rsidP="00F221A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-ผู้ปฏิบัติทุจริต</w:t>
            </w:r>
          </w:p>
        </w:tc>
        <w:tc>
          <w:tcPr>
            <w:tcW w:w="1620" w:type="dxa"/>
          </w:tcPr>
          <w:p w14:paraId="505BB021" w14:textId="77777777" w:rsidR="00E018B3" w:rsidRPr="00E018B3" w:rsidRDefault="0005440E" w:rsidP="00F221A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ความเสี่ยงด้านการเงิน (</w:t>
            </w:r>
            <w:r>
              <w:rPr>
                <w:rFonts w:ascii="TH SarabunIT๙" w:hAnsi="TH SarabunIT๙" w:cs="TH SarabunIT๙"/>
                <w:sz w:val="28"/>
              </w:rPr>
              <w:t>F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900" w:type="dxa"/>
          </w:tcPr>
          <w:p w14:paraId="5774B872" w14:textId="77777777" w:rsidR="00742AF6" w:rsidRDefault="00742AF6" w:rsidP="00F221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880B442" w14:textId="0909C91B" w:rsidR="00E018B3" w:rsidRDefault="0005440E" w:rsidP="00F221A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170" w:type="dxa"/>
          </w:tcPr>
          <w:p w14:paraId="056E3478" w14:textId="77777777" w:rsidR="00742AF6" w:rsidRDefault="00742AF6" w:rsidP="00F221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C9049C1" w14:textId="33D4CAA0" w:rsidR="00E018B3" w:rsidRDefault="0005440E" w:rsidP="00F221A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080" w:type="dxa"/>
          </w:tcPr>
          <w:p w14:paraId="44D6CAEA" w14:textId="77777777" w:rsidR="00742AF6" w:rsidRDefault="00742AF6" w:rsidP="00742AF6">
            <w:pPr>
              <w:tabs>
                <w:tab w:val="left" w:pos="330"/>
                <w:tab w:val="center" w:pos="432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ab/>
            </w:r>
          </w:p>
          <w:p w14:paraId="366A3BAB" w14:textId="581BFD71" w:rsidR="00E018B3" w:rsidRDefault="00742AF6" w:rsidP="00742AF6">
            <w:pPr>
              <w:tabs>
                <w:tab w:val="left" w:pos="330"/>
                <w:tab w:val="center" w:pos="432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ab/>
            </w:r>
            <w:r w:rsidR="0005440E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080" w:type="dxa"/>
          </w:tcPr>
          <w:p w14:paraId="70B5B45E" w14:textId="77777777" w:rsidR="00742AF6" w:rsidRDefault="00742AF6" w:rsidP="00F221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47FDEB2" w14:textId="7F335E4D" w:rsidR="00E018B3" w:rsidRDefault="0005440E" w:rsidP="00F221A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ปานกลาง</w:t>
            </w:r>
          </w:p>
        </w:tc>
        <w:tc>
          <w:tcPr>
            <w:tcW w:w="1173" w:type="dxa"/>
          </w:tcPr>
          <w:p w14:paraId="776D1531" w14:textId="77777777" w:rsidR="00742AF6" w:rsidRDefault="00742AF6" w:rsidP="00742AF6">
            <w:pPr>
              <w:tabs>
                <w:tab w:val="left" w:pos="255"/>
                <w:tab w:val="center" w:pos="478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</w:p>
          <w:p w14:paraId="588F28C1" w14:textId="736EA998" w:rsidR="00E018B3" w:rsidRDefault="00742AF6" w:rsidP="00742AF6">
            <w:pPr>
              <w:tabs>
                <w:tab w:val="left" w:pos="255"/>
                <w:tab w:val="center" w:pos="478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  <w:r w:rsidR="0005440E">
              <w:rPr>
                <w:rFonts w:ascii="TH SarabunIT๙" w:hAnsi="TH SarabunIT๙" w:cs="TH SarabunIT๙" w:hint="cs"/>
                <w:sz w:val="28"/>
                <w:cs/>
              </w:rPr>
              <w:t>พัสดุ</w:t>
            </w:r>
          </w:p>
        </w:tc>
      </w:tr>
      <w:tr w:rsidR="0005440E" w:rsidRPr="00A12775" w14:paraId="3B94046D" w14:textId="77777777" w:rsidTr="00995014">
        <w:tc>
          <w:tcPr>
            <w:tcW w:w="1795" w:type="dxa"/>
          </w:tcPr>
          <w:p w14:paraId="6BAACF82" w14:textId="77777777" w:rsidR="00742AF6" w:rsidRDefault="00742AF6" w:rsidP="00F221A0">
            <w:pPr>
              <w:rPr>
                <w:rFonts w:ascii="TH SarabunIT๙" w:hAnsi="TH SarabunIT๙" w:cs="TH SarabunIT๙"/>
                <w:sz w:val="28"/>
              </w:rPr>
            </w:pPr>
          </w:p>
          <w:p w14:paraId="41980CA0" w14:textId="2ED2E513" w:rsidR="0005440E" w:rsidRDefault="0005440E" w:rsidP="00F221A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  <w:r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โครงการก่อสร้างพื้นฐานไม่มีคุณภาพไม่ได้ใช้ประโยชน์</w:t>
            </w:r>
          </w:p>
        </w:tc>
        <w:tc>
          <w:tcPr>
            <w:tcW w:w="2028" w:type="dxa"/>
          </w:tcPr>
          <w:p w14:paraId="0DB41CC2" w14:textId="77777777" w:rsidR="00742AF6" w:rsidRDefault="00742AF6" w:rsidP="00F221A0">
            <w:pPr>
              <w:rPr>
                <w:rFonts w:ascii="TH SarabunIT๙" w:hAnsi="TH SarabunIT๙" w:cs="TH SarabunIT๙"/>
                <w:sz w:val="28"/>
              </w:rPr>
            </w:pPr>
          </w:p>
          <w:p w14:paraId="012937FC" w14:textId="7260FC18" w:rsidR="0005440E" w:rsidRDefault="0005440E" w:rsidP="00F221A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สิ้นเปลืองและสูญ</w:t>
            </w:r>
            <w:r w:rsidR="001458B9">
              <w:rPr>
                <w:rFonts w:ascii="TH SarabunIT๙" w:hAnsi="TH SarabunIT๙" w:cs="TH SarabunIT๙" w:hint="cs"/>
                <w:sz w:val="28"/>
                <w:cs/>
              </w:rPr>
              <w:t>เสี่ยง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บประมาณในการก่อสร้าง การซ่อมแซมบำรุงรักษา</w:t>
            </w:r>
          </w:p>
        </w:tc>
        <w:tc>
          <w:tcPr>
            <w:tcW w:w="3330" w:type="dxa"/>
          </w:tcPr>
          <w:p w14:paraId="25557A91" w14:textId="77777777" w:rsidR="0005440E" w:rsidRPr="0005440E" w:rsidRDefault="0005440E" w:rsidP="00F221A0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05440E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ปัจจัยภายนอก</w:t>
            </w:r>
          </w:p>
          <w:p w14:paraId="5B4BD31C" w14:textId="77777777" w:rsidR="0005440E" w:rsidRDefault="0005440E" w:rsidP="00F221A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-การเข้าใช่ประโยชน์ในพื้นที่ไม่ได้รับอนุญาตจากหน่วยงานเจ้าของพื้นที่</w:t>
            </w:r>
          </w:p>
          <w:p w14:paraId="06EEB4A0" w14:textId="77777777" w:rsidR="0005440E" w:rsidRPr="0005440E" w:rsidRDefault="0005440E" w:rsidP="00F221A0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05440E">
              <w:rPr>
                <w:rFonts w:ascii="TH SarabunIT๙" w:hAnsi="TH SarabunIT๙" w:cs="TH SarabunIT๙"/>
                <w:sz w:val="28"/>
                <w:u w:val="single"/>
                <w:cs/>
              </w:rPr>
              <w:t>ปัจจัยภายใน</w:t>
            </w:r>
          </w:p>
          <w:p w14:paraId="0E941906" w14:textId="77777777" w:rsidR="0005440E" w:rsidRDefault="0005440E" w:rsidP="00F221A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-ผู้นำชุมชนขาดความเข้าใจเกี่ยวกับการเข้าใช้พื้นที่</w:t>
            </w:r>
          </w:p>
        </w:tc>
        <w:tc>
          <w:tcPr>
            <w:tcW w:w="1620" w:type="dxa"/>
          </w:tcPr>
          <w:p w14:paraId="4BA66FD4" w14:textId="77777777" w:rsidR="00742AF6" w:rsidRDefault="00742AF6" w:rsidP="00F221A0">
            <w:pPr>
              <w:rPr>
                <w:rFonts w:ascii="TH SarabunIT๙" w:hAnsi="TH SarabunIT๙" w:cs="TH SarabunIT๙"/>
                <w:sz w:val="28"/>
              </w:rPr>
            </w:pPr>
          </w:p>
          <w:p w14:paraId="6290A5D0" w14:textId="51BFF1A7" w:rsidR="0005440E" w:rsidRPr="0005440E" w:rsidRDefault="0005440E" w:rsidP="00F221A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5440E">
              <w:rPr>
                <w:rFonts w:ascii="TH SarabunIT๙" w:hAnsi="TH SarabunIT๙" w:cs="TH SarabunIT๙"/>
                <w:sz w:val="28"/>
                <w:cs/>
              </w:rPr>
              <w:t>ความเสี่ยงด้านการปฏิบัติงาน (</w:t>
            </w:r>
            <w:r w:rsidRPr="0005440E">
              <w:rPr>
                <w:rFonts w:ascii="TH SarabunIT๙" w:hAnsi="TH SarabunIT๙" w:cs="TH SarabunIT๙"/>
                <w:sz w:val="28"/>
              </w:rPr>
              <w:t>O</w:t>
            </w:r>
            <w:r w:rsidRPr="0005440E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900" w:type="dxa"/>
          </w:tcPr>
          <w:p w14:paraId="47FD1845" w14:textId="77777777" w:rsidR="00742AF6" w:rsidRDefault="00742AF6" w:rsidP="00742AF6">
            <w:pPr>
              <w:tabs>
                <w:tab w:val="left" w:pos="180"/>
                <w:tab w:val="center" w:pos="342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ab/>
            </w:r>
          </w:p>
          <w:p w14:paraId="623603F6" w14:textId="165EA56E" w:rsidR="0005440E" w:rsidRDefault="00742AF6" w:rsidP="00742AF6">
            <w:pPr>
              <w:tabs>
                <w:tab w:val="left" w:pos="180"/>
                <w:tab w:val="center" w:pos="342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ab/>
            </w:r>
            <w:r w:rsidR="0005440E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170" w:type="dxa"/>
          </w:tcPr>
          <w:p w14:paraId="1040625A" w14:textId="77777777" w:rsidR="00742AF6" w:rsidRDefault="00742AF6" w:rsidP="00F221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D42E7AE" w14:textId="0F1ABFE5" w:rsidR="0005440E" w:rsidRDefault="0005440E" w:rsidP="00F221A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080" w:type="dxa"/>
          </w:tcPr>
          <w:p w14:paraId="3EFCD2E6" w14:textId="77777777" w:rsidR="00742AF6" w:rsidRDefault="00742AF6" w:rsidP="00F221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ABEECF5" w14:textId="1109C5FA" w:rsidR="0005440E" w:rsidRDefault="0005440E" w:rsidP="00F221A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080" w:type="dxa"/>
          </w:tcPr>
          <w:p w14:paraId="4AE3031B" w14:textId="77777777" w:rsidR="00742AF6" w:rsidRDefault="00742AF6" w:rsidP="00F221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9953850" w14:textId="04339B8C" w:rsidR="0005440E" w:rsidRDefault="0005440E" w:rsidP="00F221A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5440E">
              <w:rPr>
                <w:rFonts w:ascii="TH SarabunIT๙" w:hAnsi="TH SarabunIT๙" w:cs="TH SarabunIT๙"/>
                <w:sz w:val="28"/>
                <w:cs/>
              </w:rPr>
              <w:t>ปานกลาง</w:t>
            </w:r>
          </w:p>
        </w:tc>
        <w:tc>
          <w:tcPr>
            <w:tcW w:w="1173" w:type="dxa"/>
          </w:tcPr>
          <w:p w14:paraId="7BB39A52" w14:textId="77777777" w:rsidR="00742AF6" w:rsidRDefault="00742AF6" w:rsidP="00742AF6">
            <w:pPr>
              <w:tabs>
                <w:tab w:val="left" w:pos="270"/>
                <w:tab w:val="center" w:pos="478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</w:p>
          <w:p w14:paraId="5C9E2F93" w14:textId="765D7DE4" w:rsidR="0005440E" w:rsidRDefault="00742AF6" w:rsidP="00742AF6">
            <w:pPr>
              <w:tabs>
                <w:tab w:val="left" w:pos="270"/>
                <w:tab w:val="center" w:pos="478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  <w:r w:rsidR="0005440E" w:rsidRPr="0005440E">
              <w:rPr>
                <w:rFonts w:ascii="TH SarabunIT๙" w:hAnsi="TH SarabunIT๙" w:cs="TH SarabunIT๙"/>
                <w:sz w:val="28"/>
                <w:cs/>
              </w:rPr>
              <w:t>พัสดุ</w:t>
            </w:r>
          </w:p>
        </w:tc>
      </w:tr>
      <w:tr w:rsidR="00621CA8" w:rsidRPr="00A12775" w14:paraId="5FB85A5F" w14:textId="77777777" w:rsidTr="00995014">
        <w:tc>
          <w:tcPr>
            <w:tcW w:w="1795" w:type="dxa"/>
          </w:tcPr>
          <w:p w14:paraId="387AA443" w14:textId="77777777" w:rsidR="00621CA8" w:rsidRDefault="00621CA8" w:rsidP="00621CA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7</w:t>
            </w:r>
            <w:r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เกิดสาธารณภัยในพื้นที่ เช่น ภัยพิบัติตามธรรมชาติ โรคติดต่อเป็นต้น</w:t>
            </w:r>
          </w:p>
        </w:tc>
        <w:tc>
          <w:tcPr>
            <w:tcW w:w="2028" w:type="dxa"/>
          </w:tcPr>
          <w:p w14:paraId="53FC6FF0" w14:textId="77777777" w:rsidR="00621CA8" w:rsidRDefault="00621CA8" w:rsidP="00621CA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พื้นที่ควบคุมโรคติดต่อ (โรคติดเชื้อไวรัส โค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โร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 </w:t>
            </w:r>
            <w:r>
              <w:rPr>
                <w:rFonts w:ascii="TH SarabunIT๙" w:hAnsi="TH SarabunIT๙" w:cs="TH SarabunIT๙"/>
                <w:sz w:val="28"/>
              </w:rPr>
              <w:t xml:space="preserve">2019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หรือโรคโควิด </w:t>
            </w:r>
            <w:r>
              <w:rPr>
                <w:rFonts w:ascii="TH SarabunIT๙" w:hAnsi="TH SarabunIT๙" w:cs="TH SarabunIT๙"/>
                <w:sz w:val="28"/>
              </w:rPr>
              <w:t>19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 มีการแพร่ระบาดอย่างรุนแรง</w:t>
            </w:r>
          </w:p>
        </w:tc>
        <w:tc>
          <w:tcPr>
            <w:tcW w:w="3330" w:type="dxa"/>
          </w:tcPr>
          <w:p w14:paraId="165F1C9D" w14:textId="77777777" w:rsidR="00621CA8" w:rsidRDefault="00621CA8" w:rsidP="00621CA8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ปัจจัยภายนอก</w:t>
            </w:r>
          </w:p>
          <w:p w14:paraId="59D95F04" w14:textId="77777777" w:rsidR="00621CA8" w:rsidRDefault="00621CA8" w:rsidP="00621CA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-สภาพดิน ฟ้า อากาศ</w:t>
            </w:r>
          </w:p>
          <w:p w14:paraId="031F0E33" w14:textId="77777777" w:rsidR="00621CA8" w:rsidRDefault="00621CA8" w:rsidP="00621CA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-โรคระบาดและการระงับโรคโควิด </w:t>
            </w:r>
            <w:r>
              <w:rPr>
                <w:rFonts w:ascii="TH SarabunIT๙" w:hAnsi="TH SarabunIT๙" w:cs="TH SarabunIT๙"/>
                <w:sz w:val="28"/>
              </w:rPr>
              <w:t>19</w:t>
            </w:r>
          </w:p>
          <w:p w14:paraId="597063A9" w14:textId="77777777" w:rsidR="00621CA8" w:rsidRDefault="00621CA8" w:rsidP="00621CA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ปัจจัยภายใน</w:t>
            </w:r>
          </w:p>
          <w:p w14:paraId="47AC3FE2" w14:textId="77777777" w:rsidR="00621CA8" w:rsidRPr="00C51CB5" w:rsidRDefault="00621CA8" w:rsidP="00621CA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-วัสดุ อุปกรณ์และเ</w:t>
            </w:r>
            <w:r w:rsidR="00AA5416">
              <w:rPr>
                <w:rFonts w:ascii="TH SarabunIT๙" w:hAnsi="TH SarabunIT๙" w:cs="TH SarabunIT๙" w:hint="cs"/>
                <w:sz w:val="28"/>
                <w:cs/>
              </w:rPr>
              <w:t>ครื่องมือ เครื่องสำหรับใ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ช้ในการปฏิบัติงานไม่เพียงพอ</w:t>
            </w:r>
          </w:p>
        </w:tc>
        <w:tc>
          <w:tcPr>
            <w:tcW w:w="1620" w:type="dxa"/>
          </w:tcPr>
          <w:p w14:paraId="53334DEA" w14:textId="77777777" w:rsidR="00742AF6" w:rsidRDefault="00742AF6" w:rsidP="00621CA8">
            <w:pPr>
              <w:rPr>
                <w:rFonts w:ascii="TH SarabunIT๙" w:hAnsi="TH SarabunIT๙" w:cs="TH SarabunIT๙"/>
                <w:sz w:val="28"/>
              </w:rPr>
            </w:pPr>
          </w:p>
          <w:p w14:paraId="361BAAC0" w14:textId="34343DCA" w:rsidR="00621CA8" w:rsidRPr="00621CA8" w:rsidRDefault="00621CA8" w:rsidP="00621CA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21CA8">
              <w:rPr>
                <w:rFonts w:ascii="TH SarabunIT๙" w:hAnsi="TH SarabunIT๙" w:cs="TH SarabunIT๙"/>
                <w:sz w:val="28"/>
                <w:cs/>
              </w:rPr>
              <w:t>ความเสี่ยงด้านการปฏิบัติงาน (</w:t>
            </w:r>
            <w:r w:rsidRPr="00621CA8">
              <w:rPr>
                <w:rFonts w:ascii="TH SarabunIT๙" w:hAnsi="TH SarabunIT๙" w:cs="TH SarabunIT๙"/>
                <w:sz w:val="28"/>
              </w:rPr>
              <w:t>O</w:t>
            </w:r>
            <w:r w:rsidRPr="00621CA8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900" w:type="dxa"/>
          </w:tcPr>
          <w:p w14:paraId="22A40426" w14:textId="77777777" w:rsidR="00742AF6" w:rsidRDefault="00742AF6" w:rsidP="00742AF6">
            <w:pPr>
              <w:tabs>
                <w:tab w:val="left" w:pos="180"/>
                <w:tab w:val="center" w:pos="342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ab/>
            </w:r>
          </w:p>
          <w:p w14:paraId="5E7265EF" w14:textId="343CFC33" w:rsidR="00621CA8" w:rsidRDefault="00742AF6" w:rsidP="00742AF6">
            <w:pPr>
              <w:tabs>
                <w:tab w:val="left" w:pos="180"/>
                <w:tab w:val="center" w:pos="342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ab/>
            </w:r>
            <w:r w:rsidR="00621CA8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170" w:type="dxa"/>
          </w:tcPr>
          <w:p w14:paraId="0D06C3E4" w14:textId="77777777" w:rsidR="00742AF6" w:rsidRDefault="00742AF6" w:rsidP="00742AF6">
            <w:pPr>
              <w:tabs>
                <w:tab w:val="left" w:pos="195"/>
                <w:tab w:val="center" w:pos="477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ab/>
            </w:r>
          </w:p>
          <w:p w14:paraId="65BD6806" w14:textId="5795C4AA" w:rsidR="00621CA8" w:rsidRDefault="00621CA8" w:rsidP="00742AF6">
            <w:pPr>
              <w:tabs>
                <w:tab w:val="left" w:pos="195"/>
                <w:tab w:val="center" w:pos="477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080" w:type="dxa"/>
          </w:tcPr>
          <w:p w14:paraId="45E4FC87" w14:textId="77777777" w:rsidR="00742AF6" w:rsidRDefault="00742AF6" w:rsidP="00621CA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ACF48B4" w14:textId="6701AA09" w:rsidR="00621CA8" w:rsidRDefault="00621CA8" w:rsidP="00621CA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</w:p>
          <w:p w14:paraId="4D0C2C05" w14:textId="77777777" w:rsidR="00742AF6" w:rsidRDefault="00742AF6" w:rsidP="00742AF6">
            <w:pPr>
              <w:rPr>
                <w:rFonts w:ascii="TH SarabunIT๙" w:hAnsi="TH SarabunIT๙" w:cs="TH SarabunIT๙"/>
                <w:sz w:val="28"/>
              </w:rPr>
            </w:pPr>
          </w:p>
          <w:p w14:paraId="2E4CA518" w14:textId="77777777" w:rsidR="00742AF6" w:rsidRPr="00742AF6" w:rsidRDefault="00742AF6" w:rsidP="00742AF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80" w:type="dxa"/>
          </w:tcPr>
          <w:p w14:paraId="4E6BCC17" w14:textId="77777777" w:rsidR="00742AF6" w:rsidRDefault="00742AF6" w:rsidP="00621CA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D66474F" w14:textId="46E80745" w:rsidR="00621CA8" w:rsidRDefault="00621CA8" w:rsidP="00621CA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5440E">
              <w:rPr>
                <w:rFonts w:ascii="TH SarabunIT๙" w:hAnsi="TH SarabunIT๙" w:cs="TH SarabunIT๙"/>
                <w:sz w:val="28"/>
                <w:cs/>
              </w:rPr>
              <w:t>ปานกลาง</w:t>
            </w:r>
          </w:p>
        </w:tc>
        <w:tc>
          <w:tcPr>
            <w:tcW w:w="1173" w:type="dxa"/>
          </w:tcPr>
          <w:p w14:paraId="360F0344" w14:textId="77777777" w:rsidR="00742AF6" w:rsidRDefault="00742AF6" w:rsidP="00742AF6">
            <w:pPr>
              <w:tabs>
                <w:tab w:val="center" w:pos="478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</w:p>
          <w:p w14:paraId="67CA8760" w14:textId="4B0FBE94" w:rsidR="00621CA8" w:rsidRPr="0005440E" w:rsidRDefault="00621CA8" w:rsidP="00742AF6">
            <w:pPr>
              <w:tabs>
                <w:tab w:val="center" w:pos="478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ป้องกันฯ</w:t>
            </w:r>
          </w:p>
        </w:tc>
      </w:tr>
    </w:tbl>
    <w:p w14:paraId="3E6FC8F3" w14:textId="77777777" w:rsidR="00A20E48" w:rsidRDefault="00A20E48">
      <w:pPr>
        <w:rPr>
          <w:rFonts w:ascii="TH SarabunIT๙" w:hAnsi="TH SarabunIT๙" w:cs="TH SarabunIT๙"/>
          <w:b/>
          <w:bCs/>
          <w:sz w:val="32"/>
          <w:szCs w:val="32"/>
          <w:cs/>
        </w:rPr>
        <w:sectPr w:rsidR="00A20E48" w:rsidSect="005D5001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5B7DCD40" w14:textId="6F39303E" w:rsidR="0003787B" w:rsidRDefault="0003787B" w:rsidP="0003787B">
      <w:pPr>
        <w:pStyle w:val="a5"/>
        <w:ind w:left="90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20</w:t>
      </w:r>
    </w:p>
    <w:p w14:paraId="617CF555" w14:textId="476DD47E" w:rsidR="00CC7E6C" w:rsidRDefault="00AA5416" w:rsidP="001458B9">
      <w:pPr>
        <w:pStyle w:val="a5"/>
        <w:numPr>
          <w:ilvl w:val="0"/>
          <w:numId w:val="7"/>
        </w:numPr>
        <w:spacing w:after="0" w:line="240" w:lineRule="auto"/>
        <w:ind w:left="896" w:hanging="357"/>
        <w:rPr>
          <w:rFonts w:ascii="TH SarabunIT๙" w:hAnsi="TH SarabunIT๙" w:cs="TH SarabunIT๙"/>
          <w:b/>
          <w:bCs/>
          <w:sz w:val="32"/>
          <w:szCs w:val="32"/>
        </w:rPr>
      </w:pPr>
      <w:r w:rsidRPr="00AA541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การจัดการความเสี่ยง</w:t>
      </w:r>
    </w:p>
    <w:p w14:paraId="11DC9CAB" w14:textId="77777777" w:rsidR="00AA5416" w:rsidRDefault="00AA5416" w:rsidP="003C6EA2">
      <w:pPr>
        <w:spacing w:after="0" w:line="240" w:lineRule="auto"/>
        <w:ind w:firstLine="5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เป็นการกำ</w:t>
      </w:r>
      <w:r w:rsidRPr="00AA5416">
        <w:rPr>
          <w:rFonts w:ascii="TH SarabunIT๙" w:hAnsi="TH SarabunIT๙" w:cs="TH SarabunIT๙"/>
          <w:sz w:val="32"/>
          <w:szCs w:val="32"/>
          <w:cs/>
        </w:rPr>
        <w:t>หนดแนวทางตอบสนองความเสี่ยง ซึ่งมีหลายวิธีและสามารถปรับเปลี่ยนให้เหมาะสม กับสถานการณ์ ขึ้นอยู่กับดุลพินิจของผู้รับผิดชอบ แต่วิธีการจัดการความเสี่ยงต้องคุ้มค่ากับการลดระดับผลกระทบ ที่เกิดจากความเสี่ยงนั้น โดยทางเลือกหรือวิธีการจัดการความเสี่ยงประกอบด้วย 4 แนวทางหลัก คือ</w:t>
      </w:r>
    </w:p>
    <w:p w14:paraId="5772F6FB" w14:textId="38631299" w:rsidR="00A2723A" w:rsidRDefault="00A2723A" w:rsidP="0003787B">
      <w:pPr>
        <w:spacing w:after="0" w:line="240" w:lineRule="auto"/>
        <w:ind w:firstLine="5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 w:rsidRPr="00A2723A">
        <w:rPr>
          <w:rFonts w:ascii="TH SarabunIT๙" w:hAnsi="TH SarabunIT๙" w:cs="TH SarabunIT๙"/>
          <w:sz w:val="32"/>
          <w:szCs w:val="32"/>
          <w:cs/>
        </w:rPr>
        <w:t>การยอมรับ หมายถึง การที่ความ</w:t>
      </w:r>
      <w:r w:rsidR="001458B9">
        <w:rPr>
          <w:rFonts w:ascii="TH SarabunIT๙" w:hAnsi="TH SarabunIT๙" w:cs="TH SarabunIT๙"/>
          <w:sz w:val="32"/>
          <w:szCs w:val="32"/>
          <w:cs/>
        </w:rPr>
        <w:t>เสี่ยง</w:t>
      </w:r>
      <w:r w:rsidRPr="00A2723A">
        <w:rPr>
          <w:rFonts w:ascii="TH SarabunIT๙" w:hAnsi="TH SarabunIT๙" w:cs="TH SarabunIT๙"/>
          <w:sz w:val="32"/>
          <w:szCs w:val="32"/>
          <w:cs/>
        </w:rPr>
        <w:t>นั้นสามารถยอมรับได้ภายใต้การควบคุมที่ที่อยู่ ซึ่ง</w:t>
      </w:r>
      <w:r>
        <w:rPr>
          <w:rFonts w:ascii="TH SarabunIT๙" w:hAnsi="TH SarabunIT๙" w:cs="TH SarabunIT๙"/>
          <w:sz w:val="32"/>
          <w:szCs w:val="32"/>
          <w:cs/>
        </w:rPr>
        <w:t>ไม่ต้อง ดำ</w:t>
      </w:r>
      <w:r w:rsidRPr="00A2723A">
        <w:rPr>
          <w:rFonts w:ascii="TH SarabunIT๙" w:hAnsi="TH SarabunIT๙" w:cs="TH SarabunIT๙"/>
          <w:sz w:val="32"/>
          <w:szCs w:val="32"/>
          <w:cs/>
        </w:rPr>
        <w:t>เนินการใด ๆ เช่น กรณีที่มีความเสี่ยงในระด</w:t>
      </w:r>
      <w:r>
        <w:rPr>
          <w:rFonts w:ascii="TH SarabunIT๙" w:hAnsi="TH SarabunIT๙" w:cs="TH SarabunIT๙"/>
          <w:sz w:val="32"/>
          <w:szCs w:val="32"/>
          <w:cs/>
        </w:rPr>
        <w:t>ับไม่รุนแรงและไม่คุ้มค่าที่จะดำ</w:t>
      </w:r>
      <w:r w:rsidRPr="00A2723A">
        <w:rPr>
          <w:rFonts w:ascii="TH SarabunIT๙" w:hAnsi="TH SarabunIT๙" w:cs="TH SarabunIT๙"/>
          <w:sz w:val="32"/>
          <w:szCs w:val="32"/>
          <w:cs/>
        </w:rPr>
        <w:t>เนินการใด ๆ ให้ขออนุมัติห</w:t>
      </w:r>
      <w:r>
        <w:rPr>
          <w:rFonts w:ascii="TH SarabunIT๙" w:hAnsi="TH SarabunIT๙" w:cs="TH SarabunIT๙"/>
          <w:sz w:val="32"/>
          <w:szCs w:val="32"/>
          <w:cs/>
        </w:rPr>
        <w:t>ลักการรับ ความเสี่ยงไว้และไม่ดำ</w:t>
      </w:r>
      <w:r w:rsidRPr="00A2723A">
        <w:rPr>
          <w:rFonts w:ascii="TH SarabunIT๙" w:hAnsi="TH SarabunIT๙" w:cs="TH SarabunIT๙"/>
          <w:sz w:val="32"/>
          <w:szCs w:val="32"/>
          <w:cs/>
        </w:rPr>
        <w:t>เนินการใด ๆ แต่ควรมีมาตรการติดตามอย่างใกล้ชิดเพื่อรองรับผลที่จะเกิดขึ้น</w:t>
      </w:r>
    </w:p>
    <w:p w14:paraId="7079D120" w14:textId="77777777" w:rsidR="00A2723A" w:rsidRDefault="00A2723A" w:rsidP="0003787B">
      <w:pPr>
        <w:spacing w:after="0" w:line="240" w:lineRule="auto"/>
        <w:ind w:firstLine="5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 w:rsidRPr="00A2723A">
        <w:rPr>
          <w:rFonts w:ascii="TH SarabunIT๙" w:hAnsi="TH SarabunIT๙" w:cs="TH SarabunIT๙"/>
          <w:sz w:val="32"/>
          <w:szCs w:val="32"/>
          <w:cs/>
        </w:rPr>
        <w:t>การลดหรือควบคุมความเสี่ยง หมายถึง การลดโอกาสที่จะเกิดขึ้น หรือลดความเสียหาย โดยการจัดระบบการควบคุม หรือเปลี่ยนแปลงขั้นตอนบา</w:t>
      </w:r>
      <w:r>
        <w:rPr>
          <w:rFonts w:ascii="TH SarabunIT๙" w:hAnsi="TH SarabunIT๙" w:cs="TH SarabunIT๙"/>
          <w:sz w:val="32"/>
          <w:szCs w:val="32"/>
          <w:cs/>
        </w:rPr>
        <w:t>งส่วนของกิจกรรมหรือโครงการที่นำ</w:t>
      </w:r>
      <w:r w:rsidRPr="00A2723A">
        <w:rPr>
          <w:rFonts w:ascii="TH SarabunIT๙" w:hAnsi="TH SarabunIT๙" w:cs="TH SarabunIT๙"/>
          <w:sz w:val="32"/>
          <w:szCs w:val="32"/>
          <w:cs/>
        </w:rPr>
        <w:t>ไปสู่เหตุการณ์ ที่เป็นความเสี่ยง เพื่อให้มีการควบคุมที่เพียงพอและเหมา</w:t>
      </w:r>
      <w:r>
        <w:rPr>
          <w:rFonts w:ascii="TH SarabunIT๙" w:hAnsi="TH SarabunIT๙" w:cs="TH SarabunIT๙"/>
          <w:sz w:val="32"/>
          <w:szCs w:val="32"/>
          <w:cs/>
        </w:rPr>
        <w:t>ะสม เช่น การปรับปรุงกระบวนการดำ</w:t>
      </w:r>
      <w:r w:rsidRPr="00A2723A">
        <w:rPr>
          <w:rFonts w:ascii="TH SarabunIT๙" w:hAnsi="TH SarabunIT๙" w:cs="TH SarabunIT๙"/>
          <w:sz w:val="32"/>
          <w:szCs w:val="32"/>
          <w:cs/>
        </w:rPr>
        <w:t>เนิน</w:t>
      </w:r>
      <w:r>
        <w:rPr>
          <w:rFonts w:ascii="TH SarabunIT๙" w:hAnsi="TH SarabunIT๙" w:cs="TH SarabunIT๙"/>
          <w:sz w:val="32"/>
          <w:szCs w:val="32"/>
          <w:cs/>
        </w:rPr>
        <w:t>งาน การจัดอบรมเพิ่มทักษะในการทำ</w:t>
      </w:r>
      <w:r w:rsidRPr="00A2723A">
        <w:rPr>
          <w:rFonts w:ascii="TH SarabunIT๙" w:hAnsi="TH SarabunIT๙" w:cs="TH SarabunIT๙"/>
          <w:sz w:val="32"/>
          <w:szCs w:val="32"/>
          <w:cs/>
        </w:rPr>
        <w:t>งาน และก</w:t>
      </w:r>
      <w:r>
        <w:rPr>
          <w:rFonts w:ascii="TH SarabunIT๙" w:hAnsi="TH SarabunIT๙" w:cs="TH SarabunIT๙"/>
          <w:sz w:val="32"/>
          <w:szCs w:val="32"/>
          <w:cs/>
        </w:rPr>
        <w:t>ารจัดทำ</w:t>
      </w:r>
      <w:r w:rsidRPr="00A2723A">
        <w:rPr>
          <w:rFonts w:ascii="TH SarabunIT๙" w:hAnsi="TH SarabunIT๙" w:cs="TH SarabunIT๙"/>
          <w:sz w:val="32"/>
          <w:szCs w:val="32"/>
          <w:cs/>
        </w:rPr>
        <w:t>คู่มือการปฏิบัติงาน เป็นต้น</w:t>
      </w:r>
    </w:p>
    <w:p w14:paraId="0C589F94" w14:textId="77777777" w:rsidR="00A2723A" w:rsidRDefault="00A2723A" w:rsidP="0003787B">
      <w:pPr>
        <w:spacing w:after="0" w:line="240" w:lineRule="auto"/>
        <w:ind w:firstLine="5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3 </w:t>
      </w:r>
      <w:r w:rsidRPr="00A2723A">
        <w:rPr>
          <w:rFonts w:ascii="TH SarabunIT๙" w:hAnsi="TH SarabunIT๙" w:cs="TH SarabunIT๙"/>
          <w:sz w:val="32"/>
          <w:szCs w:val="32"/>
          <w:cs/>
        </w:rPr>
        <w:t>การหยุดหรือหลีกเลี่ยงความเสี่ยง หมายถึง ความเสี่ยงที่ไม่สามารถยอมรับและต้องจัดการให้ ความเสี่ยงนั้</w:t>
      </w:r>
      <w:r>
        <w:rPr>
          <w:rFonts w:ascii="TH SarabunIT๙" w:hAnsi="TH SarabunIT๙" w:cs="TH SarabunIT๙"/>
          <w:sz w:val="32"/>
          <w:szCs w:val="32"/>
          <w:cs/>
        </w:rPr>
        <w:t>นไปอยู่นอกเหนือจากเงื่อนไขการดำ</w:t>
      </w:r>
      <w:r w:rsidRPr="00A2723A">
        <w:rPr>
          <w:rFonts w:ascii="TH SarabunIT๙" w:hAnsi="TH SarabunIT๙" w:cs="TH SarabunIT๙"/>
          <w:sz w:val="32"/>
          <w:szCs w:val="32"/>
          <w:cs/>
        </w:rPr>
        <w:t>เนินงาน โดยมีวิธีการจัดการความเสี่ยงในกลุ่มน</w:t>
      </w:r>
      <w:r>
        <w:rPr>
          <w:rFonts w:ascii="TH SarabunIT๙" w:hAnsi="TH SarabunIT๙" w:cs="TH SarabunIT๙"/>
          <w:sz w:val="32"/>
          <w:szCs w:val="32"/>
          <w:cs/>
        </w:rPr>
        <w:t>ี้ เช่น การหยุดหรือ ยกเลิกการดำ</w:t>
      </w:r>
      <w:r w:rsidRPr="00A2723A">
        <w:rPr>
          <w:rFonts w:ascii="TH SarabunIT๙" w:hAnsi="TH SarabunIT๙" w:cs="TH SarabunIT๙"/>
          <w:sz w:val="32"/>
          <w:szCs w:val="32"/>
          <w:cs/>
        </w:rPr>
        <w:t>เนินงานหรือกิจกรรมที่ก่อให้เกิดความเสี่ยงนั้น</w:t>
      </w:r>
    </w:p>
    <w:p w14:paraId="3EEEBA6C" w14:textId="77777777" w:rsidR="00A2723A" w:rsidRDefault="00A2723A" w:rsidP="0003787B">
      <w:pPr>
        <w:spacing w:after="0" w:line="240" w:lineRule="auto"/>
        <w:ind w:firstLine="5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4 </w:t>
      </w:r>
      <w:r w:rsidRPr="00A2723A">
        <w:rPr>
          <w:rFonts w:ascii="TH SarabunIT๙" w:hAnsi="TH SarabunIT๙" w:cs="TH SarabunIT๙"/>
          <w:sz w:val="32"/>
          <w:szCs w:val="32"/>
          <w:cs/>
        </w:rPr>
        <w:t>การถ่ายโอนความเสี่ยง หมายถึง ความเสี่ยงที่สามา</w:t>
      </w:r>
      <w:r>
        <w:rPr>
          <w:rFonts w:ascii="TH SarabunIT๙" w:hAnsi="TH SarabunIT๙" w:cs="TH SarabunIT๙"/>
          <w:sz w:val="32"/>
          <w:szCs w:val="32"/>
          <w:cs/>
        </w:rPr>
        <w:t>รถโอนไปให้ผู้อื่นได้ เช่น การทำ</w:t>
      </w:r>
      <w:r w:rsidRPr="00A2723A">
        <w:rPr>
          <w:rFonts w:ascii="TH SarabunIT๙" w:hAnsi="TH SarabunIT๙" w:cs="TH SarabunIT๙"/>
          <w:sz w:val="32"/>
          <w:szCs w:val="32"/>
          <w:cs/>
        </w:rPr>
        <w:t>ประกันภัย ประกันทรัพย์สิน กับบริษัทประกัน การจ้างบุคคลภายนอกหรือการจ้างบริษัทภายนอกมาจัดการในงาน บางอย่างแทน เช่น งานออกแบบถนน อาคาร สิ่งปลูกสร้างต่างๆ</w:t>
      </w:r>
    </w:p>
    <w:p w14:paraId="677289EA" w14:textId="77777777" w:rsidR="00A2723A" w:rsidRDefault="00A2723A" w:rsidP="001458B9">
      <w:pPr>
        <w:spacing w:after="0" w:line="240" w:lineRule="auto"/>
        <w:ind w:firstLine="53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723A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A272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2723A">
        <w:rPr>
          <w:rFonts w:ascii="TH SarabunIT๙" w:hAnsi="TH SarabunIT๙" w:cs="TH SarabunIT๙"/>
          <w:b/>
          <w:bCs/>
          <w:sz w:val="32"/>
          <w:szCs w:val="32"/>
          <w:cs/>
        </w:rPr>
        <w:t>การรายงานและติดตามผล</w:t>
      </w:r>
    </w:p>
    <w:p w14:paraId="3021B731" w14:textId="7E97E4FF" w:rsidR="00A2723A" w:rsidRDefault="00A2723A" w:rsidP="001458B9">
      <w:pPr>
        <w:spacing w:after="0" w:line="240" w:lineRule="auto"/>
        <w:ind w:firstLine="5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หลังจากจัดทำแผนบริหารความเสี่ยงและมีการดำ</w:t>
      </w:r>
      <w:r w:rsidRPr="00A2723A">
        <w:rPr>
          <w:rFonts w:ascii="TH SarabunIT๙" w:hAnsi="TH SarabunIT๙" w:cs="TH SarabunIT๙"/>
          <w:sz w:val="32"/>
          <w:szCs w:val="32"/>
          <w:cs/>
        </w:rPr>
        <w:t>เนินงานตามแผนแล้ว จะต้องมีการรายงานและติดตามผล</w:t>
      </w:r>
      <w:r w:rsidRPr="001458B9">
        <w:rPr>
          <w:rFonts w:ascii="TH SarabunIT๙" w:hAnsi="TH SarabunIT๙" w:cs="TH SarabunIT๙"/>
          <w:spacing w:val="-20"/>
          <w:sz w:val="32"/>
          <w:szCs w:val="32"/>
          <w:cs/>
        </w:rPr>
        <w:t>เป็นระยะ เพื่อให้</w:t>
      </w:r>
      <w:r>
        <w:rPr>
          <w:rFonts w:ascii="TH SarabunIT๙" w:hAnsi="TH SarabunIT๙" w:cs="TH SarabunIT๙"/>
          <w:sz w:val="32"/>
          <w:szCs w:val="32"/>
          <w:cs/>
        </w:rPr>
        <w:t>เกิดความมั่นใจว่าได้มีการดำ</w:t>
      </w:r>
      <w:r w:rsidRPr="00A2723A">
        <w:rPr>
          <w:rFonts w:ascii="TH SarabunIT๙" w:hAnsi="TH SarabunIT๙" w:cs="TH SarabunIT๙"/>
          <w:sz w:val="32"/>
          <w:szCs w:val="32"/>
          <w:cs/>
        </w:rPr>
        <w:t>เนินงานไปอย่างถูกต้องและเหมาะสม โดยมีเป้าหมายในการติดตามผล คือ เป็นการประเมินคุณภาพและความเหมาะสมของวิธีการจัดการความเสี</w:t>
      </w:r>
      <w:r w:rsidR="001458B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A2723A">
        <w:rPr>
          <w:rFonts w:ascii="TH SarabunIT๙" w:hAnsi="TH SarabunIT๙" w:cs="TH SarabunIT๙"/>
          <w:sz w:val="32"/>
          <w:szCs w:val="32"/>
          <w:cs/>
        </w:rPr>
        <w:t>ยง รวมทั้งติดตามผลก</w:t>
      </w:r>
      <w:r>
        <w:rPr>
          <w:rFonts w:ascii="TH SarabunIT๙" w:hAnsi="TH SarabunIT๙" w:cs="TH SarabunIT๙"/>
          <w:sz w:val="32"/>
          <w:szCs w:val="32"/>
          <w:cs/>
        </w:rPr>
        <w:t>ารจัดการความเสี่ยงที่ได้มีการดำ</w:t>
      </w:r>
      <w:r w:rsidRPr="00A2723A">
        <w:rPr>
          <w:rFonts w:ascii="TH SarabunIT๙" w:hAnsi="TH SarabunIT๙" w:cs="TH SarabunIT๙"/>
          <w:sz w:val="32"/>
          <w:szCs w:val="32"/>
          <w:cs/>
        </w:rPr>
        <w:t>เนินการไปแล้วว่าบรรลุวัตถุประสงค์ของการบริหารความ</w:t>
      </w:r>
      <w:r w:rsidR="001458B9">
        <w:rPr>
          <w:rFonts w:ascii="TH SarabunIT๙" w:hAnsi="TH SarabunIT๙" w:cs="TH SarabunIT๙"/>
          <w:sz w:val="32"/>
          <w:szCs w:val="32"/>
          <w:cs/>
        </w:rPr>
        <w:t>เสี่ยง</w:t>
      </w:r>
      <w:r w:rsidRPr="00A2723A">
        <w:rPr>
          <w:rFonts w:ascii="TH SarabunIT๙" w:hAnsi="TH SarabunIT๙" w:cs="TH SarabunIT๙"/>
          <w:sz w:val="32"/>
          <w:szCs w:val="32"/>
          <w:cs/>
        </w:rPr>
        <w:t>หรือไม่ โดยหน่วยงานต้องสอบทานดู</w:t>
      </w:r>
      <w:r w:rsidRPr="001458B9">
        <w:rPr>
          <w:rFonts w:ascii="TH SarabunIT๙" w:hAnsi="TH SarabunIT๙" w:cs="TH SarabunIT๙"/>
          <w:spacing w:val="-20"/>
          <w:sz w:val="32"/>
          <w:szCs w:val="32"/>
          <w:cs/>
        </w:rPr>
        <w:t>ว่า วิธีการบริหารจัดการความเสี่ยงใดมีประสิทธิภาพดีก็ให้ดำเนินการ</w:t>
      </w:r>
      <w:r w:rsidRPr="00A2723A">
        <w:rPr>
          <w:rFonts w:ascii="TH SarabunIT๙" w:hAnsi="TH SarabunIT๙" w:cs="TH SarabunIT๙"/>
          <w:sz w:val="32"/>
          <w:szCs w:val="32"/>
          <w:cs/>
        </w:rPr>
        <w:t>ต่อไปหรือวิธีการบริหารจัดการความเ</w:t>
      </w:r>
      <w:r>
        <w:rPr>
          <w:rFonts w:ascii="TH SarabunIT๙" w:hAnsi="TH SarabunIT๙" w:cs="TH SarabunIT๙"/>
          <w:sz w:val="32"/>
          <w:szCs w:val="32"/>
          <w:cs/>
        </w:rPr>
        <w:t>สี่ยงดีควร</w:t>
      </w:r>
      <w:r w:rsidRPr="001458B9">
        <w:rPr>
          <w:rFonts w:ascii="TH SarabunIT๙" w:hAnsi="TH SarabunIT๙" w:cs="TH SarabunIT๙"/>
          <w:spacing w:val="-20"/>
          <w:sz w:val="32"/>
          <w:szCs w:val="32"/>
          <w:cs/>
        </w:rPr>
        <w:t>ปรับเปลี่ยนและนำผลการติดตามไปรายงานให้ฝ่ายบริหารทราบตามแบบรายงานที่ได้กล่าวไว้ข้างต้น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ทั้งนี้ กระบวนการสอบทานอาจกำ</w:t>
      </w:r>
      <w:r w:rsidRPr="00A2723A">
        <w:rPr>
          <w:rFonts w:ascii="TH SarabunIT๙" w:hAnsi="TH SarabunIT๙" w:cs="TH SarabunIT๙"/>
          <w:sz w:val="32"/>
          <w:szCs w:val="32"/>
          <w:cs/>
        </w:rPr>
        <w:t xml:space="preserve">หนดข้อมูลที่ต้องติดตาม พร้อมทั้งความถี่ในการติดตามผล โดยสามารถติดตามผลได้ใน </w:t>
      </w:r>
      <w:r w:rsidRPr="00A2723A">
        <w:rPr>
          <w:rFonts w:ascii="TH SarabunIT๙" w:hAnsi="TH SarabunIT๙" w:cs="TH SarabunIT๙"/>
          <w:sz w:val="32"/>
          <w:szCs w:val="32"/>
        </w:rPr>
        <w:t xml:space="preserve">2 </w:t>
      </w:r>
      <w:r w:rsidRPr="00A2723A">
        <w:rPr>
          <w:rFonts w:ascii="TH SarabunIT๙" w:hAnsi="TH SarabunIT๙" w:cs="TH SarabunIT๙"/>
          <w:sz w:val="32"/>
          <w:szCs w:val="32"/>
          <w:cs/>
        </w:rPr>
        <w:t>ลักษณะ คือ</w:t>
      </w:r>
    </w:p>
    <w:p w14:paraId="25F65C8A" w14:textId="35FB27A5" w:rsidR="00A2723A" w:rsidRDefault="00A2723A" w:rsidP="003C6EA2">
      <w:pPr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 w:rsidRPr="00A2723A">
        <w:rPr>
          <w:rFonts w:ascii="TH SarabunIT๙" w:hAnsi="TH SarabunIT๙" w:cs="TH SarabunIT๙"/>
          <w:sz w:val="32"/>
          <w:szCs w:val="32"/>
          <w:cs/>
        </w:rPr>
        <w:t>การติดตามผลเป็นรายครั้ง เป็นการติดตามตาม</w:t>
      </w:r>
      <w:r>
        <w:rPr>
          <w:rFonts w:ascii="TH SarabunIT๙" w:hAnsi="TH SarabunIT๙" w:cs="TH SarabunIT๙"/>
          <w:sz w:val="32"/>
          <w:szCs w:val="32"/>
          <w:cs/>
        </w:rPr>
        <w:t>รอบระยะเวลาที่กำ</w:t>
      </w:r>
      <w:r w:rsidRPr="00A2723A">
        <w:rPr>
          <w:rFonts w:ascii="TH SarabunIT๙" w:hAnsi="TH SarabunIT๙" w:cs="TH SarabunIT๙"/>
          <w:sz w:val="32"/>
          <w:szCs w:val="32"/>
          <w:cs/>
        </w:rPr>
        <w:t xml:space="preserve">หนด เช่น </w:t>
      </w:r>
      <w:r w:rsidR="00B9230B">
        <w:rPr>
          <w:rFonts w:ascii="TH SarabunIT๙" w:hAnsi="TH SarabunIT๙" w:cs="TH SarabunIT๙"/>
          <w:sz w:val="32"/>
          <w:szCs w:val="32"/>
        </w:rPr>
        <w:t>7</w:t>
      </w:r>
      <w:r w:rsidRPr="00A2723A">
        <w:rPr>
          <w:rFonts w:ascii="TH SarabunIT๙" w:hAnsi="TH SarabunIT๙" w:cs="TH SarabunIT๙"/>
          <w:sz w:val="32"/>
          <w:szCs w:val="32"/>
        </w:rPr>
        <w:t xml:space="preserve"> </w:t>
      </w:r>
      <w:r w:rsidRPr="00A2723A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B9230B">
        <w:rPr>
          <w:rFonts w:ascii="TH SarabunIT๙" w:hAnsi="TH SarabunIT๙" w:cs="TH SarabunIT๙" w:hint="cs"/>
          <w:sz w:val="32"/>
          <w:szCs w:val="32"/>
          <w:cs/>
        </w:rPr>
        <w:t xml:space="preserve"> เช่</w:t>
      </w:r>
      <w:r w:rsidR="00033F98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A2723A">
        <w:rPr>
          <w:rFonts w:ascii="TH SarabunIT๙" w:hAnsi="TH SarabunIT๙" w:cs="TH SarabunIT๙"/>
          <w:sz w:val="32"/>
          <w:szCs w:val="32"/>
          <w:cs/>
        </w:rPr>
        <w:t xml:space="preserve"> ทุก </w:t>
      </w:r>
      <w:r w:rsidRPr="00A2723A">
        <w:rPr>
          <w:rFonts w:ascii="TH SarabunIT๙" w:hAnsi="TH SarabunIT๙" w:cs="TH SarabunIT๙"/>
          <w:sz w:val="32"/>
          <w:szCs w:val="32"/>
        </w:rPr>
        <w:t xml:space="preserve">9 </w:t>
      </w:r>
      <w:r w:rsidRPr="00A2723A">
        <w:rPr>
          <w:rFonts w:ascii="TH SarabunIT๙" w:hAnsi="TH SarabunIT๙" w:cs="TH SarabunIT๙"/>
          <w:sz w:val="32"/>
          <w:szCs w:val="32"/>
          <w:cs/>
        </w:rPr>
        <w:t>เดือน หรือทุกสิ้นปี เป็นต้น</w:t>
      </w:r>
    </w:p>
    <w:p w14:paraId="7748E6B5" w14:textId="77777777" w:rsidR="00A2723A" w:rsidRDefault="00A2723A" w:rsidP="0003787B">
      <w:pPr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 w:rsidRPr="00A2723A">
        <w:rPr>
          <w:rFonts w:ascii="TH SarabunIT๙" w:hAnsi="TH SarabunIT๙" w:cs="TH SarabunIT๙"/>
          <w:sz w:val="32"/>
          <w:szCs w:val="32"/>
          <w:cs/>
        </w:rPr>
        <w:t>การติดตามผลในระหว่างการปฏิบัติงาน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เป็นการติดตามที่รวมอยู่ในการดำ</w:t>
      </w:r>
      <w:r w:rsidRPr="00A2723A">
        <w:rPr>
          <w:rFonts w:ascii="TH SarabunIT๙" w:hAnsi="TH SarabunIT๙" w:cs="TH SarabunIT๙"/>
          <w:sz w:val="32"/>
          <w:szCs w:val="32"/>
          <w:cs/>
        </w:rPr>
        <w:t>เนินงานต่างๆ ตามปกติของหน่วยงาน</w:t>
      </w:r>
    </w:p>
    <w:p w14:paraId="42C7A005" w14:textId="77777777" w:rsidR="00A2723A" w:rsidRDefault="00CA6D0E" w:rsidP="0003787B">
      <w:pPr>
        <w:spacing w:after="8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6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2723A" w:rsidRPr="00A2723A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การประเมินผลการบริหารความเสี่ยง</w:t>
      </w:r>
    </w:p>
    <w:p w14:paraId="7F52B9CD" w14:textId="4F641166" w:rsidR="00A2723A" w:rsidRDefault="00A2723A" w:rsidP="0003787B">
      <w:pPr>
        <w:spacing w:after="8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คณะทำงานบริหารความเสี่ยง จะต้องทำ</w:t>
      </w:r>
      <w:r w:rsidRPr="00A2723A">
        <w:rPr>
          <w:rFonts w:ascii="TH SarabunIT๙" w:hAnsi="TH SarabunIT๙" w:cs="TH SarabunIT๙"/>
          <w:sz w:val="32"/>
          <w:szCs w:val="32"/>
          <w:cs/>
        </w:rPr>
        <w:t>สรุปรายงานผลและประ</w:t>
      </w:r>
      <w:r>
        <w:rPr>
          <w:rFonts w:ascii="TH SarabunIT๙" w:hAnsi="TH SarabunIT๙" w:cs="TH SarabunIT๙"/>
          <w:sz w:val="32"/>
          <w:szCs w:val="32"/>
          <w:cs/>
        </w:rPr>
        <w:t>เมินผลการบริหารความเสี่ยง ประจำปีต่อนายกเทศมนตรีตำ</w:t>
      </w:r>
      <w:r w:rsidRPr="00A2723A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ท่าปลา</w:t>
      </w:r>
      <w:r w:rsidRPr="00A2723A">
        <w:rPr>
          <w:rFonts w:ascii="TH SarabunIT๙" w:hAnsi="TH SarabunIT๙" w:cs="TH SarabunIT๙"/>
          <w:sz w:val="32"/>
          <w:szCs w:val="32"/>
          <w:cs/>
        </w:rPr>
        <w:t xml:space="preserve"> เพื่อให้มั่นใจ</w:t>
      </w:r>
      <w:r>
        <w:rPr>
          <w:rFonts w:ascii="TH SarabunIT๙" w:hAnsi="TH SarabunIT๙" w:cs="TH SarabunIT๙"/>
          <w:sz w:val="32"/>
          <w:szCs w:val="32"/>
          <w:cs/>
        </w:rPr>
        <w:t>ว่าเทศบาลตำบลท่าปลา</w:t>
      </w:r>
      <w:r w:rsidRPr="00A2723A">
        <w:rPr>
          <w:rFonts w:ascii="TH SarabunIT๙" w:hAnsi="TH SarabunIT๙" w:cs="TH SarabunIT๙"/>
          <w:sz w:val="32"/>
          <w:szCs w:val="32"/>
          <w:cs/>
        </w:rPr>
        <w:t>มีการบริหารความเสี่ยงเป็นไป อย่างเหมาะสม เพียงพอ ถูกต้อง และมีประสิทธิผล มาตรการห</w:t>
      </w:r>
      <w:r>
        <w:rPr>
          <w:rFonts w:ascii="TH SarabunIT๙" w:hAnsi="TH SarabunIT๙" w:cs="TH SarabunIT๙"/>
          <w:sz w:val="32"/>
          <w:szCs w:val="32"/>
          <w:cs/>
        </w:rPr>
        <w:t>รือกลไกการควบคุมความเสี่ยงที่ดำ</w:t>
      </w:r>
      <w:r w:rsidRPr="00A2723A">
        <w:rPr>
          <w:rFonts w:ascii="TH SarabunIT๙" w:hAnsi="TH SarabunIT๙" w:cs="TH SarabunIT๙"/>
          <w:sz w:val="32"/>
          <w:szCs w:val="32"/>
          <w:cs/>
        </w:rPr>
        <w:t>เนินการ สามารถลดและควบคุมความเสี่ยงที่เกิดขึ้นได้จริงและอยู่ในระดับที่ยอมรับได้ หรือต้องจัดหามาตรการหรือตัวควบคุมอื่นเพิ่มเติม เพื่อให้ความเสี่ยงที่ยังเหลืออยู่หลังมีการจัดการอยู่ในระดับที่ยอมรับได้ และให้องค์กรมีการบริหารความเสี่ยงอย่างต่อเนื่องจนเป็นวัฒนธรรมในการปฏิบัติงาน</w:t>
      </w:r>
    </w:p>
    <w:p w14:paraId="23AEF372" w14:textId="77777777" w:rsidR="00A2723A" w:rsidRDefault="00CA6D0E" w:rsidP="0003787B">
      <w:pPr>
        <w:pStyle w:val="a5"/>
        <w:numPr>
          <w:ilvl w:val="0"/>
          <w:numId w:val="22"/>
        </w:numPr>
        <w:spacing w:after="8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A6D0E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การทบทวนการบริหารความเสี่ยง</w:t>
      </w:r>
    </w:p>
    <w:p w14:paraId="09BE2D91" w14:textId="5E7B8E55" w:rsidR="00CA6D0E" w:rsidRDefault="00CA6D0E" w:rsidP="0003787B">
      <w:pPr>
        <w:spacing w:after="80" w:line="240" w:lineRule="auto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CA6D0E">
        <w:rPr>
          <w:rFonts w:ascii="TH SarabunIT๙" w:hAnsi="TH SarabunIT๙" w:cs="TH SarabunIT๙"/>
          <w:sz w:val="32"/>
          <w:szCs w:val="32"/>
          <w:cs/>
        </w:rPr>
        <w:t xml:space="preserve">ารทบทวนแผนการบริหารความเสี่ยง เป็นการทบทวนประสิทธิภาพของแนวการบริหารความ </w:t>
      </w:r>
      <w:r w:rsidR="001458B9">
        <w:rPr>
          <w:rFonts w:ascii="TH SarabunIT๙" w:hAnsi="TH SarabunIT๙" w:cs="TH SarabunIT๙"/>
          <w:sz w:val="32"/>
          <w:szCs w:val="32"/>
          <w:cs/>
        </w:rPr>
        <w:t>เสี่ยง</w:t>
      </w:r>
      <w:r w:rsidRPr="00CA6D0E">
        <w:rPr>
          <w:rFonts w:ascii="TH SarabunIT๙" w:hAnsi="TH SarabunIT๙" w:cs="TH SarabunIT๙"/>
          <w:sz w:val="32"/>
          <w:szCs w:val="32"/>
          <w:cs/>
        </w:rPr>
        <w:t>ในทุกขั้นตอน เพื่อการปรับปรุงและพัฒนาแผนงานในการบริหารความเสี่ยงให้ทันสมัยและเหมาะส</w:t>
      </w:r>
      <w:r>
        <w:rPr>
          <w:rFonts w:ascii="TH SarabunIT๙" w:hAnsi="TH SarabunIT๙" w:cs="TH SarabunIT๙"/>
          <w:sz w:val="32"/>
          <w:szCs w:val="32"/>
          <w:cs/>
        </w:rPr>
        <w:t>มกับการปฏิบัติงานจริงเป็นประจำ</w:t>
      </w:r>
      <w:r w:rsidRPr="00CA6D0E">
        <w:rPr>
          <w:rFonts w:ascii="TH SarabunIT๙" w:hAnsi="TH SarabunIT๙" w:cs="TH SarabunIT๙"/>
          <w:sz w:val="32"/>
          <w:szCs w:val="32"/>
          <w:cs/>
        </w:rPr>
        <w:t>ทุกปี</w:t>
      </w:r>
    </w:p>
    <w:p w14:paraId="6645BB59" w14:textId="77777777" w:rsidR="00A00AF2" w:rsidRDefault="00A00AF2" w:rsidP="001458B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00AF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บทที่ </w:t>
      </w:r>
      <w:r w:rsidRPr="00A00AF2">
        <w:rPr>
          <w:rFonts w:ascii="TH SarabunIT๙" w:hAnsi="TH SarabunIT๙" w:cs="TH SarabunIT๙"/>
          <w:b/>
          <w:bCs/>
          <w:sz w:val="32"/>
          <w:szCs w:val="32"/>
        </w:rPr>
        <w:t xml:space="preserve">5 </w:t>
      </w:r>
      <w:r w:rsidRPr="00A00AF2">
        <w:rPr>
          <w:rFonts w:ascii="TH SarabunIT๙" w:hAnsi="TH SarabunIT๙" w:cs="TH SarabunIT๙"/>
          <w:b/>
          <w:bCs/>
          <w:sz w:val="32"/>
          <w:szCs w:val="32"/>
          <w:cs/>
        </w:rPr>
        <w:t>แผนบริหารความเสี่ยง</w:t>
      </w:r>
    </w:p>
    <w:p w14:paraId="1C3129F7" w14:textId="15993080" w:rsidR="00A00AF2" w:rsidRDefault="00A00AF2" w:rsidP="001458B9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00AF2">
        <w:rPr>
          <w:rFonts w:ascii="TH SarabunIT๙" w:hAnsi="TH SarabunIT๙" w:cs="TH SarabunIT๙"/>
          <w:sz w:val="32"/>
          <w:szCs w:val="32"/>
          <w:cs/>
        </w:rPr>
        <w:t xml:space="preserve">ในปีงบประมาณ </w:t>
      </w:r>
      <w:r w:rsidRPr="00A00AF2">
        <w:rPr>
          <w:rFonts w:ascii="TH SarabunIT๙" w:hAnsi="TH SarabunIT๙" w:cs="TH SarabunIT๙"/>
          <w:sz w:val="32"/>
          <w:szCs w:val="32"/>
        </w:rPr>
        <w:t>256</w:t>
      </w:r>
      <w:r w:rsidR="00B9230B">
        <w:rPr>
          <w:rFonts w:ascii="TH SarabunIT๙" w:hAnsi="TH SarabunIT๙" w:cs="TH SarabunIT๙"/>
          <w:sz w:val="32"/>
          <w:szCs w:val="32"/>
        </w:rPr>
        <w:t>7</w:t>
      </w:r>
      <w:r w:rsidRPr="00A00AF2">
        <w:rPr>
          <w:rFonts w:ascii="TH SarabunIT๙" w:hAnsi="TH SarabunIT๙" w:cs="TH SarabunIT๙"/>
          <w:sz w:val="32"/>
          <w:szCs w:val="32"/>
          <w:cs/>
        </w:rPr>
        <w:t xml:space="preserve"> 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>ตำบลท่าปลา</w:t>
      </w:r>
      <w:r>
        <w:rPr>
          <w:rFonts w:ascii="TH SarabunIT๙" w:hAnsi="TH SarabunIT๙" w:cs="TH SarabunIT๙"/>
          <w:sz w:val="32"/>
          <w:szCs w:val="32"/>
          <w:cs/>
        </w:rPr>
        <w:t xml:space="preserve"> ได้ดำเนินการวิเคราะห์และจัดทำ</w:t>
      </w:r>
      <w:r w:rsidRPr="00A00AF2">
        <w:rPr>
          <w:rFonts w:ascii="TH SarabunIT๙" w:hAnsi="TH SarabunIT๙" w:cs="TH SarabunIT๙"/>
          <w:sz w:val="32"/>
          <w:szCs w:val="32"/>
          <w:cs/>
        </w:rPr>
        <w:t>แผนบริหาร ความเสี่ยงเพื่อเตรียมการรองรับสภาวะการเปลี่ยนแปลงที่จะ</w:t>
      </w:r>
      <w:r>
        <w:rPr>
          <w:rFonts w:ascii="TH SarabunIT๙" w:hAnsi="TH SarabunIT๙" w:cs="TH SarabunIT๙"/>
          <w:sz w:val="32"/>
          <w:szCs w:val="32"/>
          <w:cs/>
        </w:rPr>
        <w:t>เกิดขึ้น โดยพิจารณาจากภารกิจ อำ</w:t>
      </w:r>
      <w:r w:rsidRPr="00A00AF2">
        <w:rPr>
          <w:rFonts w:ascii="TH SarabunIT๙" w:hAnsi="TH SarabunIT๙" w:cs="TH SarabunIT๙"/>
          <w:sz w:val="32"/>
          <w:szCs w:val="32"/>
          <w:cs/>
        </w:rPr>
        <w:t>นาจหน้าที่ ตามพระราชบัญญัติเทศบาล พ.ศ.</w:t>
      </w:r>
      <w:r w:rsidRPr="00A00AF2">
        <w:rPr>
          <w:rFonts w:ascii="TH SarabunIT๙" w:hAnsi="TH SarabunIT๙" w:cs="TH SarabunIT๙"/>
          <w:sz w:val="32"/>
          <w:szCs w:val="32"/>
        </w:rPr>
        <w:t xml:space="preserve">2496 </w:t>
      </w:r>
      <w:r w:rsidRPr="00A00AF2">
        <w:rPr>
          <w:rFonts w:ascii="TH SarabunIT๙" w:hAnsi="TH SarabunIT๙" w:cs="TH SarabunIT๙"/>
          <w:sz w:val="32"/>
          <w:szCs w:val="32"/>
          <w:cs/>
        </w:rPr>
        <w:t>และที</w:t>
      </w:r>
      <w:r>
        <w:rPr>
          <w:rFonts w:ascii="TH SarabunIT๙" w:hAnsi="TH SarabunIT๙" w:cs="TH SarabunIT๙"/>
          <w:sz w:val="32"/>
          <w:szCs w:val="32"/>
          <w:cs/>
        </w:rPr>
        <w:t>่แก้ไขเพิ่มเติม พระราชบัญญัติกำ</w:t>
      </w:r>
      <w:r w:rsidRPr="00A00AF2">
        <w:rPr>
          <w:rFonts w:ascii="TH SarabunIT๙" w:hAnsi="TH SarabunIT๙" w:cs="TH SarabunIT๙"/>
          <w:sz w:val="32"/>
          <w:szCs w:val="32"/>
          <w:cs/>
        </w:rPr>
        <w:t>หนดแผนและขั้น</w:t>
      </w:r>
      <w:r>
        <w:rPr>
          <w:rFonts w:ascii="TH SarabunIT๙" w:hAnsi="TH SarabunIT๙" w:cs="TH SarabunIT๙"/>
          <w:sz w:val="32"/>
          <w:szCs w:val="32"/>
          <w:cs/>
        </w:rPr>
        <w:t>ตอนการกระจาย อำ</w:t>
      </w:r>
      <w:r w:rsidRPr="00A00AF2">
        <w:rPr>
          <w:rFonts w:ascii="TH SarabunIT๙" w:hAnsi="TH SarabunIT๙" w:cs="TH SarabunIT๙"/>
          <w:sz w:val="32"/>
          <w:szCs w:val="32"/>
          <w:cs/>
        </w:rPr>
        <w:t>นาจให้แก่องค์กรปกครองส่วนท้องถิ่น พ.ศ.</w:t>
      </w:r>
      <w:r w:rsidRPr="00A00AF2">
        <w:rPr>
          <w:rFonts w:ascii="TH SarabunIT๙" w:hAnsi="TH SarabunIT๙" w:cs="TH SarabunIT๙"/>
          <w:sz w:val="32"/>
          <w:szCs w:val="32"/>
        </w:rPr>
        <w:t xml:space="preserve">2542 </w:t>
      </w:r>
      <w:r>
        <w:rPr>
          <w:rFonts w:ascii="TH SarabunIT๙" w:hAnsi="TH SarabunIT๙" w:cs="TH SarabunIT๙"/>
          <w:sz w:val="32"/>
          <w:szCs w:val="32"/>
          <w:cs/>
        </w:rPr>
        <w:t>และระเบียบ กฎหมายต่าง ๆ ที่กำ</w:t>
      </w:r>
      <w:r w:rsidRPr="00A00AF2">
        <w:rPr>
          <w:rFonts w:ascii="TH SarabunIT๙" w:hAnsi="TH SarabunIT๙" w:cs="TH SarabunIT๙"/>
          <w:sz w:val="32"/>
          <w:szCs w:val="32"/>
          <w:cs/>
        </w:rPr>
        <w:t>หนดให้เป็นภารกิจของ องค์กรปกครองส่วนท้องถิ่น ประกอบกับพิจารณ</w:t>
      </w:r>
      <w:r>
        <w:rPr>
          <w:rFonts w:ascii="TH SarabunIT๙" w:hAnsi="TH SarabunIT๙" w:cs="TH SarabunIT๙"/>
          <w:sz w:val="32"/>
          <w:szCs w:val="32"/>
          <w:cs/>
        </w:rPr>
        <w:t>าจากผลการปฏิบัติงานที่ผ่านมา นำมาคัดเลือกความเสี่ยง เพื่อกำ</w:t>
      </w:r>
      <w:r w:rsidRPr="00A00AF2">
        <w:rPr>
          <w:rFonts w:ascii="TH SarabunIT๙" w:hAnsi="TH SarabunIT๙" w:cs="TH SarabunIT๙"/>
          <w:sz w:val="32"/>
          <w:szCs w:val="32"/>
          <w:cs/>
        </w:rPr>
        <w:t>หนดมาตรการหรือแผนปฏิบัติการในการจัดการและควบคุมความเสี่ยง และเพื่อป้องกันไม่ให้เกิดผลกระทบ ต่อเป้าหมายการปฏิบัติราชการของเทศบาล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>ตำบลท่าปลา</w:t>
      </w:r>
      <w:r>
        <w:rPr>
          <w:rFonts w:ascii="TH SarabunIT๙" w:hAnsi="TH SarabunIT๙" w:cs="TH SarabunIT๙"/>
          <w:sz w:val="32"/>
          <w:szCs w:val="32"/>
          <w:cs/>
        </w:rPr>
        <w:t xml:space="preserve"> โดยแผนบริหารความ</w:t>
      </w:r>
      <w:r w:rsidR="001458B9">
        <w:rPr>
          <w:rFonts w:ascii="TH SarabunIT๙" w:hAnsi="TH SarabunIT๙" w:cs="TH SarabunIT๙"/>
          <w:sz w:val="32"/>
          <w:szCs w:val="32"/>
          <w:cs/>
        </w:rPr>
        <w:t>เสี่ยง</w:t>
      </w:r>
      <w:r>
        <w:rPr>
          <w:rFonts w:ascii="TH SarabunIT๙" w:hAnsi="TH SarabunIT๙" w:cs="TH SarabunIT๙"/>
          <w:sz w:val="32"/>
          <w:szCs w:val="32"/>
          <w:cs/>
        </w:rPr>
        <w:t>ประจำ</w:t>
      </w:r>
      <w:r w:rsidRPr="00A00AF2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 w:rsidRPr="00A00AF2">
        <w:rPr>
          <w:rFonts w:ascii="TH SarabunIT๙" w:hAnsi="TH SarabunIT๙" w:cs="TH SarabunIT๙"/>
          <w:sz w:val="32"/>
          <w:szCs w:val="32"/>
        </w:rPr>
        <w:t>256</w:t>
      </w:r>
      <w:r w:rsidR="00B9230B">
        <w:rPr>
          <w:rFonts w:ascii="TH SarabunIT๙" w:hAnsi="TH SarabunIT๙" w:cs="TH SarabunIT๙"/>
          <w:sz w:val="32"/>
          <w:szCs w:val="32"/>
        </w:rPr>
        <w:t>7</w:t>
      </w:r>
      <w:r w:rsidRPr="00A00AF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ของเทศบาลตำบลท่าปลา มีองค์ประกอบที่สำ</w:t>
      </w:r>
      <w:r w:rsidRPr="00A00AF2">
        <w:rPr>
          <w:rFonts w:ascii="TH SarabunIT๙" w:hAnsi="TH SarabunIT๙" w:cs="TH SarabunIT๙"/>
          <w:sz w:val="32"/>
          <w:szCs w:val="32"/>
          <w:cs/>
        </w:rPr>
        <w:t>คัญ ดังนี้</w:t>
      </w:r>
    </w:p>
    <w:p w14:paraId="25239A09" w14:textId="77777777" w:rsidR="00A00AF2" w:rsidRDefault="00A00AF2" w:rsidP="001458B9">
      <w:pPr>
        <w:pStyle w:val="a5"/>
        <w:numPr>
          <w:ilvl w:val="0"/>
          <w:numId w:val="23"/>
        </w:num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ความเสี่ยง</w:t>
      </w:r>
    </w:p>
    <w:p w14:paraId="61D912AD" w14:textId="77777777" w:rsidR="00A00AF2" w:rsidRDefault="00A00AF2" w:rsidP="001458B9">
      <w:pPr>
        <w:pStyle w:val="a5"/>
        <w:numPr>
          <w:ilvl w:val="0"/>
          <w:numId w:val="23"/>
        </w:num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ระดับความเสี่ยง</w:t>
      </w:r>
    </w:p>
    <w:p w14:paraId="5FAE54A8" w14:textId="77777777" w:rsidR="00A00AF2" w:rsidRDefault="00A00AF2" w:rsidP="001458B9">
      <w:pPr>
        <w:pStyle w:val="a5"/>
        <w:numPr>
          <w:ilvl w:val="0"/>
          <w:numId w:val="23"/>
        </w:num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กิจกรรมการควบคุม/จัดการความเสี่ยง</w:t>
      </w:r>
    </w:p>
    <w:p w14:paraId="3DF29AC1" w14:textId="77777777" w:rsidR="00A00AF2" w:rsidRDefault="00A00AF2" w:rsidP="001458B9">
      <w:pPr>
        <w:pStyle w:val="a5"/>
        <w:numPr>
          <w:ilvl w:val="0"/>
          <w:numId w:val="23"/>
        </w:num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วัตถุประสงค์</w:t>
      </w:r>
    </w:p>
    <w:p w14:paraId="1F27C345" w14:textId="77777777" w:rsidR="00A00AF2" w:rsidRDefault="00A00AF2" w:rsidP="001458B9">
      <w:pPr>
        <w:pStyle w:val="a5"/>
        <w:numPr>
          <w:ilvl w:val="0"/>
          <w:numId w:val="23"/>
        </w:num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ระยะเวลาดำเนินการ</w:t>
      </w:r>
    </w:p>
    <w:p w14:paraId="537AE9C9" w14:textId="77777777" w:rsidR="00A00AF2" w:rsidRDefault="00A00AF2" w:rsidP="001458B9">
      <w:pPr>
        <w:pStyle w:val="a5"/>
        <w:numPr>
          <w:ilvl w:val="0"/>
          <w:numId w:val="23"/>
        </w:num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ผลสำเร็จที่คาดหวัง</w:t>
      </w:r>
    </w:p>
    <w:p w14:paraId="2D6794F2" w14:textId="77777777" w:rsidR="00A00AF2" w:rsidRDefault="00A00AF2" w:rsidP="001458B9">
      <w:pPr>
        <w:pStyle w:val="a5"/>
        <w:numPr>
          <w:ilvl w:val="0"/>
          <w:numId w:val="23"/>
        </w:num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</w:p>
    <w:p w14:paraId="79C9C1FB" w14:textId="77777777" w:rsidR="00A00AF2" w:rsidRDefault="00A00AF2" w:rsidP="001458B9">
      <w:pPr>
        <w:pStyle w:val="a5"/>
        <w:numPr>
          <w:ilvl w:val="0"/>
          <w:numId w:val="23"/>
        </w:num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ผู้รับผิดชอบ</w:t>
      </w:r>
    </w:p>
    <w:p w14:paraId="4C23B19E" w14:textId="77777777" w:rsidR="00A00AF2" w:rsidRDefault="00A00AF2" w:rsidP="001458B9">
      <w:pPr>
        <w:pStyle w:val="a5"/>
        <w:numPr>
          <w:ilvl w:val="0"/>
          <w:numId w:val="23"/>
        </w:num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ระดับความเสี่ยงที่คาดหวัง</w:t>
      </w:r>
    </w:p>
    <w:p w14:paraId="1061E8EC" w14:textId="77777777" w:rsidR="00A00AF2" w:rsidRDefault="00A00AF2" w:rsidP="00A00AF2">
      <w:pPr>
        <w:rPr>
          <w:rFonts w:ascii="TH SarabunIT๙" w:hAnsi="TH SarabunIT๙" w:cs="TH SarabunIT๙"/>
          <w:sz w:val="32"/>
          <w:szCs w:val="32"/>
          <w:cs/>
        </w:rPr>
        <w:sectPr w:rsidR="00A00AF2" w:rsidSect="0003787B">
          <w:pgSz w:w="11906" w:h="16838"/>
          <w:pgMar w:top="851" w:right="991" w:bottom="709" w:left="1440" w:header="708" w:footer="708" w:gutter="0"/>
          <w:cols w:space="708"/>
          <w:docGrid w:linePitch="360"/>
        </w:sectPr>
      </w:pPr>
    </w:p>
    <w:p w14:paraId="17315624" w14:textId="0E56DBD5" w:rsidR="00A00AF2" w:rsidRPr="00B54BC1" w:rsidRDefault="00B54BC1" w:rsidP="001458B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54BC1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แผนการบริหารความเสี่ยง ปีงบประมาณ </w:t>
      </w:r>
      <w:r w:rsidRPr="00B54BC1"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="00B9230B">
        <w:rPr>
          <w:rFonts w:ascii="TH SarabunIT๙" w:hAnsi="TH SarabunIT๙" w:cs="TH SarabunIT๙"/>
          <w:b/>
          <w:bCs/>
          <w:sz w:val="32"/>
          <w:szCs w:val="32"/>
        </w:rPr>
        <w:t>7</w:t>
      </w:r>
    </w:p>
    <w:p w14:paraId="5AC26397" w14:textId="77777777" w:rsidR="003C705D" w:rsidRPr="00B54BC1" w:rsidRDefault="00B54BC1" w:rsidP="001458B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54BC1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เทศบาลตำบลท่าปลา อำเภอท่าปลา จังหวัดอุตรดิตถ์</w:t>
      </w:r>
    </w:p>
    <w:tbl>
      <w:tblPr>
        <w:tblStyle w:val="a4"/>
        <w:tblW w:w="14283" w:type="dxa"/>
        <w:tblLayout w:type="fixed"/>
        <w:tblLook w:val="04A0" w:firstRow="1" w:lastRow="0" w:firstColumn="1" w:lastColumn="0" w:noHBand="0" w:noVBand="1"/>
      </w:tblPr>
      <w:tblGrid>
        <w:gridCol w:w="1809"/>
        <w:gridCol w:w="709"/>
        <w:gridCol w:w="1985"/>
        <w:gridCol w:w="1559"/>
        <w:gridCol w:w="1134"/>
        <w:gridCol w:w="1701"/>
        <w:gridCol w:w="1134"/>
        <w:gridCol w:w="1134"/>
        <w:gridCol w:w="992"/>
        <w:gridCol w:w="1134"/>
        <w:gridCol w:w="992"/>
      </w:tblGrid>
      <w:tr w:rsidR="00466ED6" w14:paraId="64C7C112" w14:textId="77777777" w:rsidTr="001458B9">
        <w:trPr>
          <w:trHeight w:val="503"/>
        </w:trPr>
        <w:tc>
          <w:tcPr>
            <w:tcW w:w="1809" w:type="dxa"/>
            <w:vMerge w:val="restart"/>
            <w:shd w:val="clear" w:color="auto" w:fill="DAEEF3" w:themeFill="accent5" w:themeFillTint="33"/>
            <w:vAlign w:val="center"/>
          </w:tcPr>
          <w:p w14:paraId="6E7380C1" w14:textId="77777777" w:rsidR="00F221A0" w:rsidRPr="00F221A0" w:rsidRDefault="00F221A0" w:rsidP="004807C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221A0">
              <w:rPr>
                <w:rFonts w:ascii="TH SarabunIT๙" w:hAnsi="TH SarabunIT๙" w:cs="TH SarabunIT๙" w:hint="cs"/>
                <w:sz w:val="28"/>
                <w:cs/>
              </w:rPr>
              <w:t>ความสี่ยง</w:t>
            </w:r>
          </w:p>
        </w:tc>
        <w:tc>
          <w:tcPr>
            <w:tcW w:w="709" w:type="dxa"/>
            <w:vMerge w:val="restart"/>
            <w:shd w:val="clear" w:color="auto" w:fill="DAEEF3" w:themeFill="accent5" w:themeFillTint="33"/>
            <w:vAlign w:val="center"/>
          </w:tcPr>
          <w:p w14:paraId="601F5157" w14:textId="77777777" w:rsidR="00F221A0" w:rsidRPr="00F221A0" w:rsidRDefault="00F221A0" w:rsidP="004807C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221A0">
              <w:rPr>
                <w:rFonts w:ascii="TH SarabunIT๙" w:hAnsi="TH SarabunIT๙" w:cs="TH SarabunIT๙" w:hint="cs"/>
                <w:sz w:val="28"/>
                <w:cs/>
              </w:rPr>
              <w:t>ระดับความเสี่ยง</w:t>
            </w:r>
          </w:p>
        </w:tc>
        <w:tc>
          <w:tcPr>
            <w:tcW w:w="1985" w:type="dxa"/>
            <w:vMerge w:val="restart"/>
            <w:shd w:val="clear" w:color="auto" w:fill="DAEEF3" w:themeFill="accent5" w:themeFillTint="33"/>
            <w:vAlign w:val="center"/>
          </w:tcPr>
          <w:p w14:paraId="2C805FBB" w14:textId="77777777" w:rsidR="00F221A0" w:rsidRPr="00F221A0" w:rsidRDefault="00F221A0" w:rsidP="004807C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221A0">
              <w:rPr>
                <w:rFonts w:ascii="TH SarabunIT๙" w:hAnsi="TH SarabunIT๙" w:cs="TH SarabunIT๙" w:hint="cs"/>
                <w:sz w:val="28"/>
                <w:cs/>
              </w:rPr>
              <w:t>กิจกรรมการควบคุม/จัดการความเสี่ยง</w:t>
            </w:r>
          </w:p>
        </w:tc>
        <w:tc>
          <w:tcPr>
            <w:tcW w:w="1559" w:type="dxa"/>
            <w:vMerge w:val="restart"/>
            <w:shd w:val="clear" w:color="auto" w:fill="DAEEF3" w:themeFill="accent5" w:themeFillTint="33"/>
            <w:vAlign w:val="center"/>
          </w:tcPr>
          <w:p w14:paraId="53E55CB4" w14:textId="77777777" w:rsidR="00F221A0" w:rsidRPr="00F221A0" w:rsidRDefault="00F221A0" w:rsidP="004807C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221A0">
              <w:rPr>
                <w:rFonts w:ascii="TH SarabunIT๙" w:hAnsi="TH SarabunIT๙" w:cs="TH SarabunIT๙" w:hint="cs"/>
                <w:sz w:val="28"/>
                <w:cs/>
              </w:rPr>
              <w:t>วัตถุประสงค์</w:t>
            </w:r>
          </w:p>
        </w:tc>
        <w:tc>
          <w:tcPr>
            <w:tcW w:w="1134" w:type="dxa"/>
            <w:vMerge w:val="restart"/>
            <w:shd w:val="clear" w:color="auto" w:fill="DAEEF3" w:themeFill="accent5" w:themeFillTint="33"/>
            <w:vAlign w:val="center"/>
          </w:tcPr>
          <w:p w14:paraId="21224214" w14:textId="77777777" w:rsidR="00F221A0" w:rsidRPr="00F221A0" w:rsidRDefault="00F221A0" w:rsidP="004807C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221A0">
              <w:rPr>
                <w:rFonts w:ascii="TH SarabunIT๙" w:hAnsi="TH SarabunIT๙" w:cs="TH SarabunIT๙" w:hint="cs"/>
                <w:sz w:val="28"/>
                <w:cs/>
              </w:rPr>
              <w:t>ระยะเวลา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ดำ</w:t>
            </w:r>
            <w:r w:rsidRPr="00F221A0">
              <w:rPr>
                <w:rFonts w:ascii="TH SarabunIT๙" w:hAnsi="TH SarabunIT๙" w:cs="TH SarabunIT๙" w:hint="cs"/>
                <w:sz w:val="28"/>
                <w:cs/>
              </w:rPr>
              <w:t>เนินการ</w:t>
            </w:r>
          </w:p>
        </w:tc>
        <w:tc>
          <w:tcPr>
            <w:tcW w:w="1701" w:type="dxa"/>
            <w:vMerge w:val="restart"/>
            <w:shd w:val="clear" w:color="auto" w:fill="DAEEF3" w:themeFill="accent5" w:themeFillTint="33"/>
            <w:vAlign w:val="center"/>
          </w:tcPr>
          <w:p w14:paraId="3A4DC731" w14:textId="77777777" w:rsidR="00F221A0" w:rsidRPr="00F221A0" w:rsidRDefault="00F221A0" w:rsidP="004807C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221A0">
              <w:rPr>
                <w:rFonts w:ascii="TH SarabunIT๙" w:hAnsi="TH SarabunIT๙" w:cs="TH SarabunIT๙" w:hint="cs"/>
                <w:sz w:val="28"/>
                <w:cs/>
              </w:rPr>
              <w:t>ผลสำเร็จที่คาดหวัง</w:t>
            </w:r>
          </w:p>
        </w:tc>
        <w:tc>
          <w:tcPr>
            <w:tcW w:w="1134" w:type="dxa"/>
            <w:vMerge w:val="restart"/>
            <w:shd w:val="clear" w:color="auto" w:fill="DAEEF3" w:themeFill="accent5" w:themeFillTint="33"/>
            <w:vAlign w:val="center"/>
          </w:tcPr>
          <w:p w14:paraId="54DF790B" w14:textId="77777777" w:rsidR="00F221A0" w:rsidRPr="00F221A0" w:rsidRDefault="00F221A0" w:rsidP="004807C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</w:t>
            </w:r>
            <w:r w:rsidRPr="00F221A0">
              <w:rPr>
                <w:rFonts w:ascii="TH SarabunIT๙" w:hAnsi="TH SarabunIT๙" w:cs="TH SarabunIT๙" w:hint="cs"/>
                <w:sz w:val="28"/>
                <w:cs/>
              </w:rPr>
              <w:t>ประมาณ (บาท)</w:t>
            </w:r>
          </w:p>
        </w:tc>
        <w:tc>
          <w:tcPr>
            <w:tcW w:w="1134" w:type="dxa"/>
            <w:vMerge w:val="restart"/>
            <w:shd w:val="clear" w:color="auto" w:fill="DAEEF3" w:themeFill="accent5" w:themeFillTint="33"/>
            <w:vAlign w:val="center"/>
          </w:tcPr>
          <w:p w14:paraId="1C337776" w14:textId="77777777" w:rsidR="00F221A0" w:rsidRPr="00F221A0" w:rsidRDefault="00F221A0" w:rsidP="004807C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221A0">
              <w:rPr>
                <w:rFonts w:ascii="TH SarabunIT๙" w:hAnsi="TH SarabunIT๙" w:cs="TH SarabunIT๙" w:hint="cs"/>
                <w:sz w:val="28"/>
                <w:cs/>
              </w:rPr>
              <w:t>ผู้รับผิดชอบ</w:t>
            </w:r>
          </w:p>
        </w:tc>
        <w:tc>
          <w:tcPr>
            <w:tcW w:w="3118" w:type="dxa"/>
            <w:gridSpan w:val="3"/>
            <w:shd w:val="clear" w:color="auto" w:fill="DAEEF3" w:themeFill="accent5" w:themeFillTint="33"/>
          </w:tcPr>
          <w:p w14:paraId="7D7AA2E2" w14:textId="77777777" w:rsidR="00F221A0" w:rsidRPr="00F221A0" w:rsidRDefault="00F221A0" w:rsidP="00F221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21A0">
              <w:rPr>
                <w:rFonts w:ascii="TH SarabunIT๙" w:hAnsi="TH SarabunIT๙" w:cs="TH SarabunIT๙" w:hint="cs"/>
                <w:sz w:val="28"/>
                <w:cs/>
              </w:rPr>
              <w:t>ระดับความเสี่ยงที่คาดหวังภายหลังดำเนินการจัดการความเสี่ยง</w:t>
            </w:r>
          </w:p>
        </w:tc>
      </w:tr>
      <w:tr w:rsidR="00570047" w14:paraId="1468FCAF" w14:textId="77777777" w:rsidTr="001458B9">
        <w:trPr>
          <w:trHeight w:val="448"/>
        </w:trPr>
        <w:tc>
          <w:tcPr>
            <w:tcW w:w="1809" w:type="dxa"/>
            <w:vMerge/>
            <w:shd w:val="clear" w:color="auto" w:fill="DAEEF3" w:themeFill="accent5" w:themeFillTint="33"/>
          </w:tcPr>
          <w:p w14:paraId="5E46AAE0" w14:textId="77777777" w:rsidR="00F221A0" w:rsidRPr="00F221A0" w:rsidRDefault="00F221A0" w:rsidP="00F746E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09" w:type="dxa"/>
            <w:vMerge/>
            <w:shd w:val="clear" w:color="auto" w:fill="DAEEF3" w:themeFill="accent5" w:themeFillTint="33"/>
          </w:tcPr>
          <w:p w14:paraId="58163D53" w14:textId="77777777" w:rsidR="00F221A0" w:rsidRPr="00F221A0" w:rsidRDefault="00F221A0" w:rsidP="00F746E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5" w:type="dxa"/>
            <w:vMerge/>
            <w:shd w:val="clear" w:color="auto" w:fill="DAEEF3" w:themeFill="accent5" w:themeFillTint="33"/>
          </w:tcPr>
          <w:p w14:paraId="683B6CD8" w14:textId="77777777" w:rsidR="00F221A0" w:rsidRPr="00F221A0" w:rsidRDefault="00F221A0" w:rsidP="00F746E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  <w:vMerge/>
            <w:shd w:val="clear" w:color="auto" w:fill="DAEEF3" w:themeFill="accent5" w:themeFillTint="33"/>
          </w:tcPr>
          <w:p w14:paraId="4ACB968D" w14:textId="77777777" w:rsidR="00F221A0" w:rsidRPr="00F221A0" w:rsidRDefault="00F221A0" w:rsidP="00F746E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vMerge/>
            <w:shd w:val="clear" w:color="auto" w:fill="DAEEF3" w:themeFill="accent5" w:themeFillTint="33"/>
          </w:tcPr>
          <w:p w14:paraId="7F5B7144" w14:textId="77777777" w:rsidR="00F221A0" w:rsidRPr="00F221A0" w:rsidRDefault="00F221A0" w:rsidP="00F746E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vMerge/>
            <w:shd w:val="clear" w:color="auto" w:fill="DAEEF3" w:themeFill="accent5" w:themeFillTint="33"/>
          </w:tcPr>
          <w:p w14:paraId="721539EE" w14:textId="77777777" w:rsidR="00F221A0" w:rsidRPr="00F221A0" w:rsidRDefault="00F221A0" w:rsidP="00F746E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vMerge/>
            <w:shd w:val="clear" w:color="auto" w:fill="DAEEF3" w:themeFill="accent5" w:themeFillTint="33"/>
          </w:tcPr>
          <w:p w14:paraId="335C65F5" w14:textId="77777777" w:rsidR="00F221A0" w:rsidRDefault="00F221A0" w:rsidP="00F746E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vMerge/>
            <w:shd w:val="clear" w:color="auto" w:fill="DAEEF3" w:themeFill="accent5" w:themeFillTint="33"/>
          </w:tcPr>
          <w:p w14:paraId="7AC043A3" w14:textId="77777777" w:rsidR="00F221A0" w:rsidRPr="00F221A0" w:rsidRDefault="00F221A0" w:rsidP="00F746E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  <w:shd w:val="clear" w:color="auto" w:fill="DAEEF3" w:themeFill="accent5" w:themeFillTint="33"/>
          </w:tcPr>
          <w:p w14:paraId="3CEFCA0A" w14:textId="77777777" w:rsidR="00F221A0" w:rsidRPr="00F221A0" w:rsidRDefault="00F221A0" w:rsidP="004807C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โอกาส/ความถี่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14:paraId="5626A4FE" w14:textId="77777777" w:rsidR="00F221A0" w:rsidRPr="00F221A0" w:rsidRDefault="00F221A0" w:rsidP="004807C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ผลกระทบ/ความรุนแรง</w:t>
            </w:r>
          </w:p>
        </w:tc>
        <w:tc>
          <w:tcPr>
            <w:tcW w:w="992" w:type="dxa"/>
            <w:shd w:val="clear" w:color="auto" w:fill="DAEEF3" w:themeFill="accent5" w:themeFillTint="33"/>
          </w:tcPr>
          <w:p w14:paraId="2394896E" w14:textId="77777777" w:rsidR="00F221A0" w:rsidRPr="004807C3" w:rsidRDefault="004807C3" w:rsidP="004807C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คะแนนรวม</w:t>
            </w:r>
          </w:p>
        </w:tc>
      </w:tr>
      <w:tr w:rsidR="004807C3" w14:paraId="4A84A8C9" w14:textId="77777777" w:rsidTr="001458B9">
        <w:trPr>
          <w:trHeight w:val="387"/>
        </w:trPr>
        <w:tc>
          <w:tcPr>
            <w:tcW w:w="14283" w:type="dxa"/>
            <w:gridSpan w:val="11"/>
            <w:shd w:val="clear" w:color="auto" w:fill="DAEEF3" w:themeFill="accent5" w:themeFillTint="33"/>
          </w:tcPr>
          <w:p w14:paraId="1AB27023" w14:textId="77777777" w:rsidR="004807C3" w:rsidRPr="004807C3" w:rsidRDefault="004807C3" w:rsidP="00F746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ความเสี่ยงด้านการปฏิบัติงาน (</w:t>
            </w:r>
            <w:r>
              <w:rPr>
                <w:rFonts w:ascii="TH SarabunIT๙" w:hAnsi="TH SarabunIT๙" w:cs="TH SarabunIT๙"/>
                <w:sz w:val="28"/>
              </w:rPr>
              <w:t>Operational Risk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466ED6" w14:paraId="542E1D07" w14:textId="77777777" w:rsidTr="008748E4">
        <w:tc>
          <w:tcPr>
            <w:tcW w:w="1809" w:type="dxa"/>
          </w:tcPr>
          <w:p w14:paraId="5E4BF817" w14:textId="77777777" w:rsidR="00F221A0" w:rsidRPr="004807C3" w:rsidRDefault="004807C3" w:rsidP="00F746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1.การใช้ดุลพินิจของผู้มีอำนาจในการอนุญาต อนุมัติต่างๆ</w:t>
            </w:r>
          </w:p>
        </w:tc>
        <w:tc>
          <w:tcPr>
            <w:tcW w:w="709" w:type="dxa"/>
            <w:vAlign w:val="center"/>
          </w:tcPr>
          <w:p w14:paraId="237978BA" w14:textId="77777777" w:rsidR="00F221A0" w:rsidRPr="004807C3" w:rsidRDefault="004807C3" w:rsidP="004807C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07C3"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1985" w:type="dxa"/>
          </w:tcPr>
          <w:p w14:paraId="06194068" w14:textId="77777777" w:rsidR="00F221A0" w:rsidRPr="004807C3" w:rsidRDefault="004807C3" w:rsidP="00F746EC">
            <w:pPr>
              <w:rPr>
                <w:rFonts w:ascii="TH SarabunIT๙" w:hAnsi="TH SarabunIT๙" w:cs="TH SarabunIT๙"/>
                <w:sz w:val="28"/>
              </w:rPr>
            </w:pPr>
            <w:r w:rsidRPr="004807C3">
              <w:rPr>
                <w:rFonts w:ascii="TH SarabunIT๙" w:hAnsi="TH SarabunIT๙" w:cs="TH SarabunIT๙" w:hint="cs"/>
                <w:sz w:val="28"/>
                <w:cs/>
              </w:rPr>
              <w:t>การพิจารณาอนุญาต อนุมัติ ยึดหลัก กฎหมาย ระเบียบอย่างเคร่งคัด</w:t>
            </w:r>
          </w:p>
        </w:tc>
        <w:tc>
          <w:tcPr>
            <w:tcW w:w="1559" w:type="dxa"/>
          </w:tcPr>
          <w:p w14:paraId="11C8782D" w14:textId="77777777" w:rsidR="00F221A0" w:rsidRPr="004807C3" w:rsidRDefault="00466ED6" w:rsidP="00F746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="004807C3" w:rsidRPr="004807C3">
              <w:rPr>
                <w:rFonts w:ascii="TH SarabunIT๙" w:hAnsi="TH SarabunIT๙" w:cs="TH SarabunIT๙" w:hint="cs"/>
                <w:sz w:val="28"/>
                <w:cs/>
              </w:rPr>
              <w:t>เพื่อให้เกิดความเป็นธรรมและความถูกต้อง</w:t>
            </w:r>
          </w:p>
        </w:tc>
        <w:tc>
          <w:tcPr>
            <w:tcW w:w="1134" w:type="dxa"/>
            <w:vAlign w:val="center"/>
          </w:tcPr>
          <w:p w14:paraId="52B71822" w14:textId="64FD1330" w:rsidR="00F221A0" w:rsidRPr="004807C3" w:rsidRDefault="004807C3" w:rsidP="008748E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07C3">
              <w:rPr>
                <w:rFonts w:ascii="TH SarabunIT๙" w:hAnsi="TH SarabunIT๙" w:cs="TH SarabunIT๙" w:hint="cs"/>
                <w:sz w:val="28"/>
                <w:cs/>
              </w:rPr>
              <w:t xml:space="preserve">ม.ค. </w:t>
            </w:r>
            <w:r w:rsidRPr="004807C3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4807C3">
              <w:rPr>
                <w:rFonts w:ascii="TH SarabunIT๙" w:hAnsi="TH SarabunIT๙" w:cs="TH SarabunIT๙" w:hint="cs"/>
                <w:sz w:val="28"/>
                <w:cs/>
              </w:rPr>
              <w:t xml:space="preserve"> ก.ย. 256</w:t>
            </w:r>
            <w:r w:rsidR="009637C2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701" w:type="dxa"/>
          </w:tcPr>
          <w:p w14:paraId="5525BC9F" w14:textId="77777777" w:rsidR="00F221A0" w:rsidRPr="004807C3" w:rsidRDefault="004807C3" w:rsidP="00466ED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การพิจารณา อนุญาต อนุมัติ มีความรวดเร็วถูกต้อง</w:t>
            </w:r>
          </w:p>
        </w:tc>
        <w:tc>
          <w:tcPr>
            <w:tcW w:w="1134" w:type="dxa"/>
            <w:vAlign w:val="center"/>
          </w:tcPr>
          <w:p w14:paraId="23C20BA9" w14:textId="77777777" w:rsidR="00F221A0" w:rsidRPr="004807C3" w:rsidRDefault="004807C3" w:rsidP="004807C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07C3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14:paraId="66461B73" w14:textId="77777777" w:rsidR="00F221A0" w:rsidRPr="004807C3" w:rsidRDefault="004807C3" w:rsidP="004807C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07C3">
              <w:rPr>
                <w:rFonts w:ascii="TH SarabunIT๙" w:hAnsi="TH SarabunIT๙" w:cs="TH SarabunIT๙" w:hint="cs"/>
                <w:sz w:val="28"/>
                <w:cs/>
              </w:rPr>
              <w:t>ทุกกอง</w:t>
            </w:r>
          </w:p>
        </w:tc>
        <w:tc>
          <w:tcPr>
            <w:tcW w:w="992" w:type="dxa"/>
            <w:vAlign w:val="center"/>
          </w:tcPr>
          <w:p w14:paraId="2A97E870" w14:textId="77777777" w:rsidR="00F221A0" w:rsidRPr="004807C3" w:rsidRDefault="004807C3" w:rsidP="004807C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07C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34" w:type="dxa"/>
            <w:vAlign w:val="center"/>
          </w:tcPr>
          <w:p w14:paraId="20BCEC7A" w14:textId="77777777" w:rsidR="00F221A0" w:rsidRPr="004807C3" w:rsidRDefault="004807C3" w:rsidP="004807C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07C3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992" w:type="dxa"/>
            <w:vAlign w:val="center"/>
          </w:tcPr>
          <w:p w14:paraId="0AC8CB5B" w14:textId="77777777" w:rsidR="00F221A0" w:rsidRPr="004807C3" w:rsidRDefault="004807C3" w:rsidP="004807C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07C3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</w:tr>
      <w:tr w:rsidR="00A54871" w14:paraId="10EBBA75" w14:textId="77777777" w:rsidTr="008748E4">
        <w:tc>
          <w:tcPr>
            <w:tcW w:w="1809" w:type="dxa"/>
          </w:tcPr>
          <w:p w14:paraId="081C6D83" w14:textId="77777777" w:rsidR="00A54871" w:rsidRPr="00466ED6" w:rsidRDefault="00A54871" w:rsidP="00466ED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การปฏิบัติหน้าที่โดยมิชอบหรือละเว้นการปฏิบัติหน้าที่</w:t>
            </w:r>
          </w:p>
        </w:tc>
        <w:tc>
          <w:tcPr>
            <w:tcW w:w="709" w:type="dxa"/>
            <w:vAlign w:val="center"/>
          </w:tcPr>
          <w:p w14:paraId="45A1F782" w14:textId="77777777" w:rsidR="00A54871" w:rsidRPr="00717417" w:rsidRDefault="00A54871" w:rsidP="007174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17417"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1985" w:type="dxa"/>
          </w:tcPr>
          <w:p w14:paraId="71A1038D" w14:textId="77777777" w:rsidR="00A54871" w:rsidRPr="00466ED6" w:rsidRDefault="00A54871" w:rsidP="00F746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กำกับดูแล ควบคุมการปฏิบัติงาน ให้ถูกต้องตามกฎหมาย</w:t>
            </w:r>
          </w:p>
        </w:tc>
        <w:tc>
          <w:tcPr>
            <w:tcW w:w="1559" w:type="dxa"/>
          </w:tcPr>
          <w:p w14:paraId="49122372" w14:textId="77777777" w:rsidR="00A54871" w:rsidRDefault="00A54871" w:rsidP="00F746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-เพื่อให้องค์กรปลอดการทุจริต</w:t>
            </w:r>
          </w:p>
          <w:p w14:paraId="57E6A38E" w14:textId="77777777" w:rsidR="00A54871" w:rsidRPr="00466ED6" w:rsidRDefault="00A54871" w:rsidP="00F746E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-เพื่อให้ประชาชนได้รับบริการที่ดี</w:t>
            </w:r>
          </w:p>
        </w:tc>
        <w:tc>
          <w:tcPr>
            <w:tcW w:w="1134" w:type="dxa"/>
            <w:vAlign w:val="center"/>
          </w:tcPr>
          <w:p w14:paraId="461D61F1" w14:textId="3B296F0B" w:rsidR="00A54871" w:rsidRPr="00A54871" w:rsidRDefault="00A54871" w:rsidP="00874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4871">
              <w:rPr>
                <w:rFonts w:ascii="TH SarabunIT๙" w:hAnsi="TH SarabunIT๙" w:cs="TH SarabunIT๙"/>
                <w:sz w:val="28"/>
                <w:cs/>
              </w:rPr>
              <w:t>ม.ค. – ก.ย. 256</w:t>
            </w:r>
            <w:r w:rsidR="009637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701" w:type="dxa"/>
          </w:tcPr>
          <w:p w14:paraId="70432ED8" w14:textId="77777777" w:rsidR="00A54871" w:rsidRPr="00A54871" w:rsidRDefault="00A54871" w:rsidP="00F746E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การปฏิบัติงานโปร่งใส ตรวจสอบได้</w:t>
            </w:r>
          </w:p>
        </w:tc>
        <w:tc>
          <w:tcPr>
            <w:tcW w:w="1134" w:type="dxa"/>
            <w:vAlign w:val="center"/>
          </w:tcPr>
          <w:p w14:paraId="5C68FB92" w14:textId="77777777" w:rsidR="00A54871" w:rsidRPr="00A54871" w:rsidRDefault="00A54871" w:rsidP="007174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5487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14:paraId="4287E77B" w14:textId="77777777" w:rsidR="00A54871" w:rsidRPr="00A54871" w:rsidRDefault="00A54871" w:rsidP="007174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54871">
              <w:rPr>
                <w:rFonts w:ascii="TH SarabunIT๙" w:hAnsi="TH SarabunIT๙" w:cs="TH SarabunIT๙"/>
                <w:sz w:val="28"/>
                <w:cs/>
              </w:rPr>
              <w:t>ทุกกอง</w:t>
            </w:r>
          </w:p>
        </w:tc>
        <w:tc>
          <w:tcPr>
            <w:tcW w:w="992" w:type="dxa"/>
            <w:vAlign w:val="center"/>
          </w:tcPr>
          <w:p w14:paraId="72C8328C" w14:textId="77777777" w:rsidR="00A54871" w:rsidRPr="004807C3" w:rsidRDefault="00A54871" w:rsidP="007174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07C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34" w:type="dxa"/>
            <w:vAlign w:val="center"/>
          </w:tcPr>
          <w:p w14:paraId="05480F09" w14:textId="77777777" w:rsidR="00A54871" w:rsidRPr="004807C3" w:rsidRDefault="00A54871" w:rsidP="007174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07C3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992" w:type="dxa"/>
            <w:vAlign w:val="center"/>
          </w:tcPr>
          <w:p w14:paraId="38758E95" w14:textId="77777777" w:rsidR="00A54871" w:rsidRPr="004807C3" w:rsidRDefault="00A54871" w:rsidP="007174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07C3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</w:tr>
      <w:tr w:rsidR="00717417" w14:paraId="2E97F229" w14:textId="77777777" w:rsidTr="008748E4">
        <w:tc>
          <w:tcPr>
            <w:tcW w:w="1809" w:type="dxa"/>
          </w:tcPr>
          <w:p w14:paraId="3E5CC331" w14:textId="77777777" w:rsidR="00717417" w:rsidRPr="00717417" w:rsidRDefault="00717417" w:rsidP="00F746E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  <w:r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โครงการก่อสร้างพื้นฐานไม่มีคุณภาพ ไม่ได้ใช้ประโยชน์</w:t>
            </w:r>
          </w:p>
        </w:tc>
        <w:tc>
          <w:tcPr>
            <w:tcW w:w="709" w:type="dxa"/>
            <w:vAlign w:val="center"/>
          </w:tcPr>
          <w:p w14:paraId="07B8FA7B" w14:textId="77777777" w:rsidR="00717417" w:rsidRPr="00717417" w:rsidRDefault="00717417" w:rsidP="007174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7417"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1985" w:type="dxa"/>
          </w:tcPr>
          <w:p w14:paraId="5E6E05B1" w14:textId="77777777" w:rsidR="00717417" w:rsidRPr="00717417" w:rsidRDefault="00717417" w:rsidP="00F746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ตั้งคณะกรรมการตรวจรับงานจ้าง</w:t>
            </w:r>
          </w:p>
        </w:tc>
        <w:tc>
          <w:tcPr>
            <w:tcW w:w="1559" w:type="dxa"/>
          </w:tcPr>
          <w:p w14:paraId="3DDD3C4E" w14:textId="77777777" w:rsidR="00717417" w:rsidRPr="00717417" w:rsidRDefault="00717417" w:rsidP="00F746E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-เพื่อให้โครงการก่อสร้างทุกโครงการใช้ประโยชน์อย่างคุ้มค่า</w:t>
            </w:r>
          </w:p>
        </w:tc>
        <w:tc>
          <w:tcPr>
            <w:tcW w:w="1134" w:type="dxa"/>
            <w:vAlign w:val="center"/>
          </w:tcPr>
          <w:p w14:paraId="6B5F507A" w14:textId="6E0338BC" w:rsidR="00717417" w:rsidRPr="00717417" w:rsidRDefault="00717417" w:rsidP="00874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7417">
              <w:rPr>
                <w:rFonts w:ascii="TH SarabunIT๙" w:hAnsi="TH SarabunIT๙" w:cs="TH SarabunIT๙"/>
                <w:sz w:val="28"/>
                <w:cs/>
              </w:rPr>
              <w:t>ม.ค. – ก.ย. 256</w:t>
            </w:r>
            <w:r w:rsidR="009637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701" w:type="dxa"/>
          </w:tcPr>
          <w:p w14:paraId="429F57D9" w14:textId="77777777" w:rsidR="00717417" w:rsidRPr="00717417" w:rsidRDefault="00717417" w:rsidP="00F746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โครงการก่อสร้างทุกโครงการได้ใช้ประโยชน์และแก้ไขปัญหาของประชาชนได้</w:t>
            </w:r>
          </w:p>
        </w:tc>
        <w:tc>
          <w:tcPr>
            <w:tcW w:w="1134" w:type="dxa"/>
            <w:vAlign w:val="center"/>
          </w:tcPr>
          <w:p w14:paraId="75F9FFAA" w14:textId="77777777" w:rsidR="00717417" w:rsidRPr="00A54871" w:rsidRDefault="00717417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5487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14:paraId="12D202D0" w14:textId="77777777" w:rsidR="00717417" w:rsidRPr="00A54871" w:rsidRDefault="00717417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992" w:type="dxa"/>
            <w:vAlign w:val="center"/>
          </w:tcPr>
          <w:p w14:paraId="1DC2A853" w14:textId="77777777" w:rsidR="00717417" w:rsidRPr="004807C3" w:rsidRDefault="00717417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07C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34" w:type="dxa"/>
            <w:vAlign w:val="center"/>
          </w:tcPr>
          <w:p w14:paraId="4FC04BEC" w14:textId="77777777" w:rsidR="00717417" w:rsidRPr="004807C3" w:rsidRDefault="00717417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07C3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992" w:type="dxa"/>
            <w:vAlign w:val="center"/>
          </w:tcPr>
          <w:p w14:paraId="1F2D796C" w14:textId="77777777" w:rsidR="00717417" w:rsidRPr="004807C3" w:rsidRDefault="00717417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07C3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</w:tr>
      <w:tr w:rsidR="002F6966" w14:paraId="44A54D2E" w14:textId="77777777" w:rsidTr="008748E4">
        <w:tc>
          <w:tcPr>
            <w:tcW w:w="1809" w:type="dxa"/>
          </w:tcPr>
          <w:p w14:paraId="1631E524" w14:textId="77777777" w:rsidR="002F6966" w:rsidRPr="00717417" w:rsidRDefault="002F6966" w:rsidP="00F746E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  <w:r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เกิดสาธารณภัยในพื้นที่</w:t>
            </w:r>
          </w:p>
        </w:tc>
        <w:tc>
          <w:tcPr>
            <w:tcW w:w="709" w:type="dxa"/>
          </w:tcPr>
          <w:p w14:paraId="13304C2E" w14:textId="44AAE8BD" w:rsidR="002F6966" w:rsidRPr="00717417" w:rsidRDefault="005E4CFF" w:rsidP="00F746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="002F6966"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1985" w:type="dxa"/>
          </w:tcPr>
          <w:p w14:paraId="3EE739BB" w14:textId="77777777" w:rsidR="002F6966" w:rsidRDefault="002F6966" w:rsidP="00F746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-จัดทำแผนป้องกันบรรเทาสาธารณภัย</w:t>
            </w:r>
          </w:p>
          <w:p w14:paraId="479E9D8A" w14:textId="77777777" w:rsidR="002F6966" w:rsidRPr="00717417" w:rsidRDefault="002F6966" w:rsidP="00F746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-จัดตั้งศูนย์ช่วยเหลือประชาชน</w:t>
            </w:r>
          </w:p>
        </w:tc>
        <w:tc>
          <w:tcPr>
            <w:tcW w:w="1559" w:type="dxa"/>
          </w:tcPr>
          <w:p w14:paraId="2B0E9279" w14:textId="77777777" w:rsidR="002F6966" w:rsidRPr="00717417" w:rsidRDefault="002F6966" w:rsidP="00F746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เพื่อช่วยเหลือประชาชนได้ทันที</w:t>
            </w:r>
          </w:p>
        </w:tc>
        <w:tc>
          <w:tcPr>
            <w:tcW w:w="1134" w:type="dxa"/>
            <w:vAlign w:val="center"/>
          </w:tcPr>
          <w:p w14:paraId="6915EF8A" w14:textId="1E569601" w:rsidR="002F6966" w:rsidRPr="00717417" w:rsidRDefault="002F6966" w:rsidP="00874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7417">
              <w:rPr>
                <w:rFonts w:ascii="TH SarabunIT๙" w:hAnsi="TH SarabunIT๙" w:cs="TH SarabunIT๙"/>
                <w:sz w:val="28"/>
                <w:cs/>
              </w:rPr>
              <w:t xml:space="preserve">ม.ค. – ก.ย. </w:t>
            </w:r>
            <w:r w:rsidRPr="00717417">
              <w:rPr>
                <w:rFonts w:ascii="TH SarabunIT๙" w:hAnsi="TH SarabunIT๙" w:cs="TH SarabunIT๙"/>
                <w:sz w:val="28"/>
              </w:rPr>
              <w:t>256</w:t>
            </w:r>
            <w:r w:rsidR="009637C2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701" w:type="dxa"/>
          </w:tcPr>
          <w:p w14:paraId="09937B32" w14:textId="77777777" w:rsidR="002F6966" w:rsidRPr="002F6966" w:rsidRDefault="002F6966" w:rsidP="00F746E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ประชาชนที่ประสบเหตุ ได้รับความช่วยเหลือ</w:t>
            </w:r>
          </w:p>
        </w:tc>
        <w:tc>
          <w:tcPr>
            <w:tcW w:w="1134" w:type="dxa"/>
            <w:vAlign w:val="center"/>
          </w:tcPr>
          <w:p w14:paraId="79E9DC84" w14:textId="77777777" w:rsidR="002F6966" w:rsidRPr="002F6966" w:rsidRDefault="002F6966" w:rsidP="002F69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งบกลาง</w:t>
            </w:r>
          </w:p>
        </w:tc>
        <w:tc>
          <w:tcPr>
            <w:tcW w:w="1134" w:type="dxa"/>
            <w:vAlign w:val="center"/>
          </w:tcPr>
          <w:p w14:paraId="1BBDAC5E" w14:textId="77777777" w:rsidR="002F6966" w:rsidRPr="002F6966" w:rsidRDefault="002F6966" w:rsidP="002F69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สป.</w:t>
            </w:r>
          </w:p>
        </w:tc>
        <w:tc>
          <w:tcPr>
            <w:tcW w:w="992" w:type="dxa"/>
            <w:vAlign w:val="center"/>
          </w:tcPr>
          <w:p w14:paraId="568A41BA" w14:textId="77777777" w:rsidR="002F6966" w:rsidRPr="004807C3" w:rsidRDefault="002F6966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07C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34" w:type="dxa"/>
            <w:vAlign w:val="center"/>
          </w:tcPr>
          <w:p w14:paraId="11086386" w14:textId="77777777" w:rsidR="002F6966" w:rsidRPr="004807C3" w:rsidRDefault="002F6966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07C3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992" w:type="dxa"/>
            <w:vAlign w:val="center"/>
          </w:tcPr>
          <w:p w14:paraId="09DED530" w14:textId="77777777" w:rsidR="002F6966" w:rsidRPr="004807C3" w:rsidRDefault="002F6966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07C3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</w:tr>
    </w:tbl>
    <w:p w14:paraId="148EC723" w14:textId="6412A652" w:rsidR="002F6966" w:rsidRDefault="002F6966" w:rsidP="00F746E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A838509" w14:textId="62937DAA" w:rsidR="001458B9" w:rsidRDefault="001458B9" w:rsidP="00F746E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F48C2F7" w14:textId="19B5BEB6" w:rsidR="001458B9" w:rsidRDefault="001458B9" w:rsidP="001458B9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23</w:t>
      </w:r>
    </w:p>
    <w:tbl>
      <w:tblPr>
        <w:tblStyle w:val="a4"/>
        <w:tblW w:w="14283" w:type="dxa"/>
        <w:tblLayout w:type="fixed"/>
        <w:tblLook w:val="04A0" w:firstRow="1" w:lastRow="0" w:firstColumn="1" w:lastColumn="0" w:noHBand="0" w:noVBand="1"/>
      </w:tblPr>
      <w:tblGrid>
        <w:gridCol w:w="1809"/>
        <w:gridCol w:w="709"/>
        <w:gridCol w:w="1985"/>
        <w:gridCol w:w="1559"/>
        <w:gridCol w:w="1134"/>
        <w:gridCol w:w="1701"/>
        <w:gridCol w:w="1134"/>
        <w:gridCol w:w="1134"/>
        <w:gridCol w:w="992"/>
        <w:gridCol w:w="1134"/>
        <w:gridCol w:w="992"/>
      </w:tblGrid>
      <w:tr w:rsidR="002F6966" w:rsidRPr="00F221A0" w14:paraId="63DA9BE4" w14:textId="77777777" w:rsidTr="001458B9">
        <w:trPr>
          <w:trHeight w:val="503"/>
        </w:trPr>
        <w:tc>
          <w:tcPr>
            <w:tcW w:w="1809" w:type="dxa"/>
            <w:vMerge w:val="restart"/>
            <w:shd w:val="clear" w:color="auto" w:fill="DAEEF3" w:themeFill="accent5" w:themeFillTint="33"/>
            <w:vAlign w:val="center"/>
          </w:tcPr>
          <w:p w14:paraId="447A52FF" w14:textId="77777777" w:rsidR="002F6966" w:rsidRPr="00F221A0" w:rsidRDefault="002F6966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221A0">
              <w:rPr>
                <w:rFonts w:ascii="TH SarabunIT๙" w:hAnsi="TH SarabunIT๙" w:cs="TH SarabunIT๙" w:hint="cs"/>
                <w:sz w:val="28"/>
                <w:cs/>
              </w:rPr>
              <w:t>ความสี่ยง</w:t>
            </w:r>
          </w:p>
        </w:tc>
        <w:tc>
          <w:tcPr>
            <w:tcW w:w="709" w:type="dxa"/>
            <w:vMerge w:val="restart"/>
            <w:shd w:val="clear" w:color="auto" w:fill="DAEEF3" w:themeFill="accent5" w:themeFillTint="33"/>
            <w:vAlign w:val="center"/>
          </w:tcPr>
          <w:p w14:paraId="23CECCD7" w14:textId="77777777" w:rsidR="002F6966" w:rsidRPr="00F221A0" w:rsidRDefault="002F6966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221A0">
              <w:rPr>
                <w:rFonts w:ascii="TH SarabunIT๙" w:hAnsi="TH SarabunIT๙" w:cs="TH SarabunIT๙" w:hint="cs"/>
                <w:sz w:val="28"/>
                <w:cs/>
              </w:rPr>
              <w:t>ระดับความเสี่ยง</w:t>
            </w:r>
          </w:p>
        </w:tc>
        <w:tc>
          <w:tcPr>
            <w:tcW w:w="1985" w:type="dxa"/>
            <w:vMerge w:val="restart"/>
            <w:shd w:val="clear" w:color="auto" w:fill="DAEEF3" w:themeFill="accent5" w:themeFillTint="33"/>
            <w:vAlign w:val="center"/>
          </w:tcPr>
          <w:p w14:paraId="4F952387" w14:textId="77777777" w:rsidR="002F6966" w:rsidRPr="00F221A0" w:rsidRDefault="002F6966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221A0">
              <w:rPr>
                <w:rFonts w:ascii="TH SarabunIT๙" w:hAnsi="TH SarabunIT๙" w:cs="TH SarabunIT๙" w:hint="cs"/>
                <w:sz w:val="28"/>
                <w:cs/>
              </w:rPr>
              <w:t>กิจกรรมการควบคุม/จัดการความเสี่ยง</w:t>
            </w:r>
          </w:p>
        </w:tc>
        <w:tc>
          <w:tcPr>
            <w:tcW w:w="1559" w:type="dxa"/>
            <w:vMerge w:val="restart"/>
            <w:shd w:val="clear" w:color="auto" w:fill="DAEEF3" w:themeFill="accent5" w:themeFillTint="33"/>
            <w:vAlign w:val="center"/>
          </w:tcPr>
          <w:p w14:paraId="2780E090" w14:textId="77777777" w:rsidR="002F6966" w:rsidRPr="00F221A0" w:rsidRDefault="002F6966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221A0">
              <w:rPr>
                <w:rFonts w:ascii="TH SarabunIT๙" w:hAnsi="TH SarabunIT๙" w:cs="TH SarabunIT๙" w:hint="cs"/>
                <w:sz w:val="28"/>
                <w:cs/>
              </w:rPr>
              <w:t>วัตถุประสงค์</w:t>
            </w:r>
          </w:p>
        </w:tc>
        <w:tc>
          <w:tcPr>
            <w:tcW w:w="1134" w:type="dxa"/>
            <w:vMerge w:val="restart"/>
            <w:shd w:val="clear" w:color="auto" w:fill="DAEEF3" w:themeFill="accent5" w:themeFillTint="33"/>
            <w:vAlign w:val="center"/>
          </w:tcPr>
          <w:p w14:paraId="1633CB15" w14:textId="77777777" w:rsidR="002F6966" w:rsidRPr="00F221A0" w:rsidRDefault="002F6966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221A0">
              <w:rPr>
                <w:rFonts w:ascii="TH SarabunIT๙" w:hAnsi="TH SarabunIT๙" w:cs="TH SarabunIT๙" w:hint="cs"/>
                <w:sz w:val="28"/>
                <w:cs/>
              </w:rPr>
              <w:t>ระยะเวลา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ดำ</w:t>
            </w:r>
            <w:r w:rsidRPr="00F221A0">
              <w:rPr>
                <w:rFonts w:ascii="TH SarabunIT๙" w:hAnsi="TH SarabunIT๙" w:cs="TH SarabunIT๙" w:hint="cs"/>
                <w:sz w:val="28"/>
                <w:cs/>
              </w:rPr>
              <w:t>เนินการ</w:t>
            </w:r>
          </w:p>
        </w:tc>
        <w:tc>
          <w:tcPr>
            <w:tcW w:w="1701" w:type="dxa"/>
            <w:vMerge w:val="restart"/>
            <w:shd w:val="clear" w:color="auto" w:fill="DAEEF3" w:themeFill="accent5" w:themeFillTint="33"/>
            <w:vAlign w:val="center"/>
          </w:tcPr>
          <w:p w14:paraId="5C02A524" w14:textId="77777777" w:rsidR="002F6966" w:rsidRPr="00F221A0" w:rsidRDefault="002F6966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221A0">
              <w:rPr>
                <w:rFonts w:ascii="TH SarabunIT๙" w:hAnsi="TH SarabunIT๙" w:cs="TH SarabunIT๙" w:hint="cs"/>
                <w:sz w:val="28"/>
                <w:cs/>
              </w:rPr>
              <w:t>ผลสำเร็จที่คาดหวัง</w:t>
            </w:r>
          </w:p>
        </w:tc>
        <w:tc>
          <w:tcPr>
            <w:tcW w:w="1134" w:type="dxa"/>
            <w:vMerge w:val="restart"/>
            <w:shd w:val="clear" w:color="auto" w:fill="DAEEF3" w:themeFill="accent5" w:themeFillTint="33"/>
            <w:vAlign w:val="center"/>
          </w:tcPr>
          <w:p w14:paraId="6C863EFA" w14:textId="77777777" w:rsidR="002F6966" w:rsidRPr="00F221A0" w:rsidRDefault="002F6966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</w:t>
            </w:r>
            <w:r w:rsidRPr="00F221A0">
              <w:rPr>
                <w:rFonts w:ascii="TH SarabunIT๙" w:hAnsi="TH SarabunIT๙" w:cs="TH SarabunIT๙" w:hint="cs"/>
                <w:sz w:val="28"/>
                <w:cs/>
              </w:rPr>
              <w:t>ประมาณ (บาท)</w:t>
            </w:r>
          </w:p>
        </w:tc>
        <w:tc>
          <w:tcPr>
            <w:tcW w:w="1134" w:type="dxa"/>
            <w:vMerge w:val="restart"/>
            <w:shd w:val="clear" w:color="auto" w:fill="DAEEF3" w:themeFill="accent5" w:themeFillTint="33"/>
            <w:vAlign w:val="center"/>
          </w:tcPr>
          <w:p w14:paraId="752AE20C" w14:textId="77777777" w:rsidR="002F6966" w:rsidRPr="00F221A0" w:rsidRDefault="002F6966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221A0">
              <w:rPr>
                <w:rFonts w:ascii="TH SarabunIT๙" w:hAnsi="TH SarabunIT๙" w:cs="TH SarabunIT๙" w:hint="cs"/>
                <w:sz w:val="28"/>
                <w:cs/>
              </w:rPr>
              <w:t>ผู้รับผิดชอบ</w:t>
            </w:r>
          </w:p>
        </w:tc>
        <w:tc>
          <w:tcPr>
            <w:tcW w:w="3118" w:type="dxa"/>
            <w:gridSpan w:val="3"/>
            <w:shd w:val="clear" w:color="auto" w:fill="DAEEF3" w:themeFill="accent5" w:themeFillTint="33"/>
          </w:tcPr>
          <w:p w14:paraId="092ECF7D" w14:textId="77777777" w:rsidR="002F6966" w:rsidRPr="00F221A0" w:rsidRDefault="002F6966" w:rsidP="00F304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21A0">
              <w:rPr>
                <w:rFonts w:ascii="TH SarabunIT๙" w:hAnsi="TH SarabunIT๙" w:cs="TH SarabunIT๙" w:hint="cs"/>
                <w:sz w:val="28"/>
                <w:cs/>
              </w:rPr>
              <w:t>ระดับความเสี่ยงที่คาดหวังภายหลังดำเนินการจัดการความเสี่ยง</w:t>
            </w:r>
          </w:p>
        </w:tc>
      </w:tr>
      <w:tr w:rsidR="002F6966" w:rsidRPr="004807C3" w14:paraId="254E4564" w14:textId="77777777" w:rsidTr="001458B9">
        <w:trPr>
          <w:trHeight w:val="448"/>
        </w:trPr>
        <w:tc>
          <w:tcPr>
            <w:tcW w:w="1809" w:type="dxa"/>
            <w:vMerge/>
            <w:shd w:val="clear" w:color="auto" w:fill="DAEEF3" w:themeFill="accent5" w:themeFillTint="33"/>
          </w:tcPr>
          <w:p w14:paraId="549B5D7B" w14:textId="77777777" w:rsidR="002F6966" w:rsidRPr="00F221A0" w:rsidRDefault="002F6966" w:rsidP="00F3043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09" w:type="dxa"/>
            <w:vMerge/>
            <w:shd w:val="clear" w:color="auto" w:fill="DAEEF3" w:themeFill="accent5" w:themeFillTint="33"/>
          </w:tcPr>
          <w:p w14:paraId="675E27D9" w14:textId="77777777" w:rsidR="002F6966" w:rsidRPr="00F221A0" w:rsidRDefault="002F6966" w:rsidP="00F3043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5" w:type="dxa"/>
            <w:vMerge/>
            <w:shd w:val="clear" w:color="auto" w:fill="DAEEF3" w:themeFill="accent5" w:themeFillTint="33"/>
          </w:tcPr>
          <w:p w14:paraId="222BACD1" w14:textId="77777777" w:rsidR="002F6966" w:rsidRPr="00F221A0" w:rsidRDefault="002F6966" w:rsidP="00F3043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  <w:vMerge/>
            <w:shd w:val="clear" w:color="auto" w:fill="DAEEF3" w:themeFill="accent5" w:themeFillTint="33"/>
          </w:tcPr>
          <w:p w14:paraId="00918082" w14:textId="77777777" w:rsidR="002F6966" w:rsidRPr="00F221A0" w:rsidRDefault="002F6966" w:rsidP="00F3043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vMerge/>
            <w:shd w:val="clear" w:color="auto" w:fill="DAEEF3" w:themeFill="accent5" w:themeFillTint="33"/>
          </w:tcPr>
          <w:p w14:paraId="68FB9FA4" w14:textId="77777777" w:rsidR="002F6966" w:rsidRPr="00F221A0" w:rsidRDefault="002F6966" w:rsidP="00F3043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vMerge/>
            <w:shd w:val="clear" w:color="auto" w:fill="DAEEF3" w:themeFill="accent5" w:themeFillTint="33"/>
          </w:tcPr>
          <w:p w14:paraId="18283B10" w14:textId="77777777" w:rsidR="002F6966" w:rsidRPr="00F221A0" w:rsidRDefault="002F6966" w:rsidP="00F3043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vMerge/>
            <w:shd w:val="clear" w:color="auto" w:fill="DAEEF3" w:themeFill="accent5" w:themeFillTint="33"/>
          </w:tcPr>
          <w:p w14:paraId="5A6E83A4" w14:textId="77777777" w:rsidR="002F6966" w:rsidRDefault="002F6966" w:rsidP="00F3043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vMerge/>
            <w:shd w:val="clear" w:color="auto" w:fill="DAEEF3" w:themeFill="accent5" w:themeFillTint="33"/>
          </w:tcPr>
          <w:p w14:paraId="5CBD1892" w14:textId="77777777" w:rsidR="002F6966" w:rsidRPr="00F221A0" w:rsidRDefault="002F6966" w:rsidP="00F3043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  <w:shd w:val="clear" w:color="auto" w:fill="DAEEF3" w:themeFill="accent5" w:themeFillTint="33"/>
          </w:tcPr>
          <w:p w14:paraId="5D648BC1" w14:textId="77777777" w:rsidR="002F6966" w:rsidRPr="00F221A0" w:rsidRDefault="002F6966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โอกาส/ความถี่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14:paraId="75524879" w14:textId="77777777" w:rsidR="002F6966" w:rsidRPr="00F221A0" w:rsidRDefault="002F6966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ผลกระทบ/ความรุนแรง</w:t>
            </w:r>
          </w:p>
        </w:tc>
        <w:tc>
          <w:tcPr>
            <w:tcW w:w="992" w:type="dxa"/>
            <w:shd w:val="clear" w:color="auto" w:fill="DAEEF3" w:themeFill="accent5" w:themeFillTint="33"/>
          </w:tcPr>
          <w:p w14:paraId="70B3303B" w14:textId="77777777" w:rsidR="002F6966" w:rsidRPr="004807C3" w:rsidRDefault="002F6966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คะแนนรวม</w:t>
            </w:r>
          </w:p>
        </w:tc>
      </w:tr>
      <w:tr w:rsidR="002F6966" w:rsidRPr="004807C3" w14:paraId="208D9A02" w14:textId="77777777" w:rsidTr="001458B9">
        <w:tc>
          <w:tcPr>
            <w:tcW w:w="14283" w:type="dxa"/>
            <w:gridSpan w:val="11"/>
            <w:shd w:val="clear" w:color="auto" w:fill="DAEEF3" w:themeFill="accent5" w:themeFillTint="33"/>
          </w:tcPr>
          <w:p w14:paraId="46C8CDD7" w14:textId="77777777" w:rsidR="002F6966" w:rsidRPr="004807C3" w:rsidRDefault="002F6966" w:rsidP="00F304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ความเสี่ยงด้านการปฏิบัติตามกฎหมาย (</w:t>
            </w:r>
            <w:r>
              <w:rPr>
                <w:rFonts w:ascii="TH SarabunIT๙" w:hAnsi="TH SarabunIT๙" w:cs="TH SarabunIT๙"/>
                <w:sz w:val="28"/>
              </w:rPr>
              <w:t>Compliance Risk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2F6966" w:rsidRPr="004807C3" w14:paraId="61EE11A9" w14:textId="77777777" w:rsidTr="00042CE2">
        <w:tc>
          <w:tcPr>
            <w:tcW w:w="1809" w:type="dxa"/>
          </w:tcPr>
          <w:p w14:paraId="7359FD97" w14:textId="77777777" w:rsidR="002F6966" w:rsidRPr="004807C3" w:rsidRDefault="002F6966" w:rsidP="00F3043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ความผิดพลาดในการปฏิบัติงาน เนื่องจากขาดความรู้ความเข้าใจในระเบียบกฎหมายที่นำไปใช้ในการปฏิบัติงาน</w:t>
            </w:r>
          </w:p>
        </w:tc>
        <w:tc>
          <w:tcPr>
            <w:tcW w:w="709" w:type="dxa"/>
            <w:vAlign w:val="center"/>
          </w:tcPr>
          <w:p w14:paraId="5E6272E7" w14:textId="77777777" w:rsidR="002F6966" w:rsidRPr="004807C3" w:rsidRDefault="002F6966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</w:t>
            </w:r>
          </w:p>
        </w:tc>
        <w:tc>
          <w:tcPr>
            <w:tcW w:w="1985" w:type="dxa"/>
          </w:tcPr>
          <w:p w14:paraId="62F7D375" w14:textId="77777777" w:rsidR="005E4CFF" w:rsidRDefault="005E4CFF" w:rsidP="00F30432">
            <w:pPr>
              <w:rPr>
                <w:rFonts w:ascii="TH SarabunIT๙" w:hAnsi="TH SarabunIT๙" w:cs="TH SarabunIT๙"/>
                <w:sz w:val="28"/>
              </w:rPr>
            </w:pPr>
          </w:p>
          <w:p w14:paraId="13F399A3" w14:textId="77777777" w:rsidR="005E4CFF" w:rsidRDefault="005E4CFF" w:rsidP="00F30432">
            <w:pPr>
              <w:rPr>
                <w:rFonts w:ascii="TH SarabunIT๙" w:hAnsi="TH SarabunIT๙" w:cs="TH SarabunIT๙"/>
                <w:sz w:val="28"/>
              </w:rPr>
            </w:pPr>
          </w:p>
          <w:p w14:paraId="01DEFB3D" w14:textId="5878236B" w:rsidR="002F6966" w:rsidRPr="004807C3" w:rsidRDefault="002F6966" w:rsidP="005E4CF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ส่งพนักงานเข้ารับการรบรม</w:t>
            </w:r>
          </w:p>
        </w:tc>
        <w:tc>
          <w:tcPr>
            <w:tcW w:w="1559" w:type="dxa"/>
          </w:tcPr>
          <w:p w14:paraId="271730E2" w14:textId="77777777" w:rsidR="005E4CFF" w:rsidRDefault="005E4CFF" w:rsidP="002F6966">
            <w:pPr>
              <w:rPr>
                <w:rFonts w:ascii="TH SarabunIT๙" w:hAnsi="TH SarabunIT๙" w:cs="TH SarabunIT๙"/>
                <w:sz w:val="28"/>
              </w:rPr>
            </w:pPr>
          </w:p>
          <w:p w14:paraId="082C2EEB" w14:textId="77777777" w:rsidR="005E4CFF" w:rsidRDefault="005E4CFF" w:rsidP="002F6966">
            <w:pPr>
              <w:rPr>
                <w:rFonts w:ascii="TH SarabunIT๙" w:hAnsi="TH SarabunIT๙" w:cs="TH SarabunIT๙"/>
                <w:sz w:val="28"/>
              </w:rPr>
            </w:pPr>
          </w:p>
          <w:p w14:paraId="6258F52D" w14:textId="3FBB1BF4" w:rsidR="002F6966" w:rsidRPr="004807C3" w:rsidRDefault="002F6966" w:rsidP="002F696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Pr="004807C3">
              <w:rPr>
                <w:rFonts w:ascii="TH SarabunIT๙" w:hAnsi="TH SarabunIT๙" w:cs="TH SarabunIT๙" w:hint="cs"/>
                <w:sz w:val="28"/>
                <w:cs/>
              </w:rPr>
              <w:t>เพื่อให้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ปฏิบัติงานได้ถูกต้อง</w:t>
            </w:r>
          </w:p>
        </w:tc>
        <w:tc>
          <w:tcPr>
            <w:tcW w:w="1134" w:type="dxa"/>
            <w:vAlign w:val="center"/>
          </w:tcPr>
          <w:p w14:paraId="09C2AB07" w14:textId="04149340" w:rsidR="002F6966" w:rsidRPr="004807C3" w:rsidRDefault="002F6966" w:rsidP="00042C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07C3">
              <w:rPr>
                <w:rFonts w:ascii="TH SarabunIT๙" w:hAnsi="TH SarabunIT๙" w:cs="TH SarabunIT๙" w:hint="cs"/>
                <w:sz w:val="28"/>
                <w:cs/>
              </w:rPr>
              <w:t xml:space="preserve">ม.ค. </w:t>
            </w:r>
            <w:r w:rsidRPr="004807C3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4807C3">
              <w:rPr>
                <w:rFonts w:ascii="TH SarabunIT๙" w:hAnsi="TH SarabunIT๙" w:cs="TH SarabunIT๙" w:hint="cs"/>
                <w:sz w:val="28"/>
                <w:cs/>
              </w:rPr>
              <w:t xml:space="preserve"> ก.ย. 256</w:t>
            </w:r>
            <w:r w:rsidR="009637C2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701" w:type="dxa"/>
          </w:tcPr>
          <w:p w14:paraId="320AE0E1" w14:textId="77777777" w:rsidR="001274FE" w:rsidRDefault="001274FE" w:rsidP="00F30432">
            <w:pPr>
              <w:rPr>
                <w:rFonts w:ascii="TH SarabunIT๙" w:hAnsi="TH SarabunIT๙" w:cs="TH SarabunIT๙"/>
                <w:sz w:val="28"/>
              </w:rPr>
            </w:pPr>
          </w:p>
          <w:p w14:paraId="0C27D056" w14:textId="05769A52" w:rsidR="002F6966" w:rsidRPr="004807C3" w:rsidRDefault="002F6966" w:rsidP="00F304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ไม่เกิดความผิดพลาดในการปฏิบัติงาน</w:t>
            </w:r>
          </w:p>
        </w:tc>
        <w:tc>
          <w:tcPr>
            <w:tcW w:w="1134" w:type="dxa"/>
            <w:vAlign w:val="center"/>
          </w:tcPr>
          <w:p w14:paraId="6E702DD5" w14:textId="77777777" w:rsidR="002F6966" w:rsidRPr="004807C3" w:rsidRDefault="002F6966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07C3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14:paraId="609B463A" w14:textId="77777777" w:rsidR="002F6966" w:rsidRPr="004807C3" w:rsidRDefault="002F6966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07C3">
              <w:rPr>
                <w:rFonts w:ascii="TH SarabunIT๙" w:hAnsi="TH SarabunIT๙" w:cs="TH SarabunIT๙" w:hint="cs"/>
                <w:sz w:val="28"/>
                <w:cs/>
              </w:rPr>
              <w:t>ทุกกอง</w:t>
            </w:r>
          </w:p>
        </w:tc>
        <w:tc>
          <w:tcPr>
            <w:tcW w:w="992" w:type="dxa"/>
            <w:vAlign w:val="center"/>
          </w:tcPr>
          <w:p w14:paraId="3FE21708" w14:textId="77777777" w:rsidR="002F6966" w:rsidRPr="004807C3" w:rsidRDefault="002F6966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07C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34" w:type="dxa"/>
            <w:vAlign w:val="center"/>
          </w:tcPr>
          <w:p w14:paraId="5F9A6053" w14:textId="77777777" w:rsidR="002F6966" w:rsidRPr="004807C3" w:rsidRDefault="002F6966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07C3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992" w:type="dxa"/>
            <w:vAlign w:val="center"/>
          </w:tcPr>
          <w:p w14:paraId="406E48DD" w14:textId="77777777" w:rsidR="002F6966" w:rsidRPr="004807C3" w:rsidRDefault="002F6966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07C3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</w:tr>
      <w:tr w:rsidR="009043B0" w:rsidRPr="004807C3" w14:paraId="1CC37C3D" w14:textId="77777777" w:rsidTr="00042CE2">
        <w:tc>
          <w:tcPr>
            <w:tcW w:w="1809" w:type="dxa"/>
          </w:tcPr>
          <w:p w14:paraId="05287643" w14:textId="77777777" w:rsidR="009043B0" w:rsidRDefault="009043B0" w:rsidP="00F3043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  <w:r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การจัดซื้อจัดจ้างและการบริหารพัสดุเป็นไปอย่างไม่ถูกต้อง</w:t>
            </w:r>
          </w:p>
        </w:tc>
        <w:tc>
          <w:tcPr>
            <w:tcW w:w="709" w:type="dxa"/>
            <w:vAlign w:val="center"/>
          </w:tcPr>
          <w:p w14:paraId="7C4D9119" w14:textId="77777777" w:rsidR="009043B0" w:rsidRDefault="009043B0" w:rsidP="00F304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</w:t>
            </w:r>
          </w:p>
        </w:tc>
        <w:tc>
          <w:tcPr>
            <w:tcW w:w="1985" w:type="dxa"/>
          </w:tcPr>
          <w:p w14:paraId="46C46517" w14:textId="77777777" w:rsidR="009043B0" w:rsidRDefault="009043B0" w:rsidP="005E4CF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ส่งพนักงานเข้ารับการรบรม</w:t>
            </w:r>
          </w:p>
        </w:tc>
        <w:tc>
          <w:tcPr>
            <w:tcW w:w="1559" w:type="dxa"/>
          </w:tcPr>
          <w:p w14:paraId="77670AAE" w14:textId="77777777" w:rsidR="009043B0" w:rsidRPr="004807C3" w:rsidRDefault="009043B0" w:rsidP="00F304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Pr="004807C3">
              <w:rPr>
                <w:rFonts w:ascii="TH SarabunIT๙" w:hAnsi="TH SarabunIT๙" w:cs="TH SarabunIT๙" w:hint="cs"/>
                <w:sz w:val="28"/>
                <w:cs/>
              </w:rPr>
              <w:t>เพื่อให้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ปฏิบัติงานได้ถูกต้อง</w:t>
            </w:r>
          </w:p>
        </w:tc>
        <w:tc>
          <w:tcPr>
            <w:tcW w:w="1134" w:type="dxa"/>
            <w:vAlign w:val="center"/>
          </w:tcPr>
          <w:p w14:paraId="4711A18F" w14:textId="520BC854" w:rsidR="009043B0" w:rsidRPr="004807C3" w:rsidRDefault="009043B0" w:rsidP="00042C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07C3">
              <w:rPr>
                <w:rFonts w:ascii="TH SarabunIT๙" w:hAnsi="TH SarabunIT๙" w:cs="TH SarabunIT๙" w:hint="cs"/>
                <w:sz w:val="28"/>
                <w:cs/>
              </w:rPr>
              <w:t xml:space="preserve">ม.ค. </w:t>
            </w:r>
            <w:r w:rsidRPr="004807C3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4807C3">
              <w:rPr>
                <w:rFonts w:ascii="TH SarabunIT๙" w:hAnsi="TH SarabunIT๙" w:cs="TH SarabunIT๙" w:hint="cs"/>
                <w:sz w:val="28"/>
                <w:cs/>
              </w:rPr>
              <w:t xml:space="preserve"> ก.ย. 256</w:t>
            </w:r>
            <w:r w:rsidR="009637C2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701" w:type="dxa"/>
          </w:tcPr>
          <w:p w14:paraId="0A6FB79B" w14:textId="77777777" w:rsidR="009043B0" w:rsidRPr="004807C3" w:rsidRDefault="009043B0" w:rsidP="00F304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ไม่เกิดความผิดพลาดในการปฏิบัติงาน</w:t>
            </w:r>
          </w:p>
        </w:tc>
        <w:tc>
          <w:tcPr>
            <w:tcW w:w="1134" w:type="dxa"/>
            <w:vAlign w:val="center"/>
          </w:tcPr>
          <w:p w14:paraId="7AE361D0" w14:textId="77777777" w:rsidR="009043B0" w:rsidRPr="004807C3" w:rsidRDefault="009043B0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07C3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14:paraId="002C64B9" w14:textId="77777777" w:rsidR="009043B0" w:rsidRPr="004807C3" w:rsidRDefault="009043B0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07C3">
              <w:rPr>
                <w:rFonts w:ascii="TH SarabunIT๙" w:hAnsi="TH SarabunIT๙" w:cs="TH SarabunIT๙" w:hint="cs"/>
                <w:sz w:val="28"/>
                <w:cs/>
              </w:rPr>
              <w:t>ทุกกอง</w:t>
            </w:r>
          </w:p>
        </w:tc>
        <w:tc>
          <w:tcPr>
            <w:tcW w:w="992" w:type="dxa"/>
            <w:vAlign w:val="center"/>
          </w:tcPr>
          <w:p w14:paraId="4220BFEF" w14:textId="77777777" w:rsidR="009043B0" w:rsidRPr="004807C3" w:rsidRDefault="009043B0" w:rsidP="00F304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134" w:type="dxa"/>
            <w:vAlign w:val="center"/>
          </w:tcPr>
          <w:p w14:paraId="7D700C8A" w14:textId="77777777" w:rsidR="009043B0" w:rsidRPr="004807C3" w:rsidRDefault="009043B0" w:rsidP="00F304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992" w:type="dxa"/>
            <w:vAlign w:val="center"/>
          </w:tcPr>
          <w:p w14:paraId="4E9DF4C1" w14:textId="77777777" w:rsidR="009043B0" w:rsidRPr="004807C3" w:rsidRDefault="009043B0" w:rsidP="00F304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</w:tr>
      <w:tr w:rsidR="009043B0" w:rsidRPr="004807C3" w14:paraId="1CA4CEC7" w14:textId="77777777" w:rsidTr="001458B9">
        <w:tc>
          <w:tcPr>
            <w:tcW w:w="14283" w:type="dxa"/>
            <w:gridSpan w:val="11"/>
            <w:shd w:val="clear" w:color="auto" w:fill="F2DBDB" w:themeFill="accent2" w:themeFillTint="33"/>
          </w:tcPr>
          <w:p w14:paraId="1281E7C3" w14:textId="77777777" w:rsidR="009043B0" w:rsidRDefault="009043B0" w:rsidP="009043B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ความเสี่ยงด้านการเงิน (</w:t>
            </w:r>
            <w:r>
              <w:rPr>
                <w:rFonts w:ascii="TH SarabunIT๙" w:hAnsi="TH SarabunIT๙" w:cs="TH SarabunIT๙"/>
                <w:sz w:val="28"/>
              </w:rPr>
              <w:t>Financial Risk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9043B0" w:rsidRPr="004807C3" w14:paraId="51BDD227" w14:textId="77777777" w:rsidTr="00042CE2">
        <w:tc>
          <w:tcPr>
            <w:tcW w:w="1809" w:type="dxa"/>
          </w:tcPr>
          <w:p w14:paraId="799D5ED6" w14:textId="77777777" w:rsidR="009043B0" w:rsidRPr="009043B0" w:rsidRDefault="009043B0" w:rsidP="00F3043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7.การทุจริตในการเบิกจ่ายต่างๆ</w:t>
            </w:r>
          </w:p>
        </w:tc>
        <w:tc>
          <w:tcPr>
            <w:tcW w:w="709" w:type="dxa"/>
            <w:vAlign w:val="center"/>
          </w:tcPr>
          <w:p w14:paraId="254C40F0" w14:textId="77777777" w:rsidR="009043B0" w:rsidRDefault="009043B0" w:rsidP="00F304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</w:t>
            </w:r>
          </w:p>
        </w:tc>
        <w:tc>
          <w:tcPr>
            <w:tcW w:w="1985" w:type="dxa"/>
          </w:tcPr>
          <w:p w14:paraId="79640123" w14:textId="77777777" w:rsidR="009043B0" w:rsidRDefault="009043B0" w:rsidP="00F3043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มีการตรวจสอบโดยหน่วยงานตรวจสอบภายใน</w:t>
            </w:r>
          </w:p>
        </w:tc>
        <w:tc>
          <w:tcPr>
            <w:tcW w:w="1559" w:type="dxa"/>
          </w:tcPr>
          <w:p w14:paraId="0C8CA6A3" w14:textId="77777777" w:rsidR="009043B0" w:rsidRDefault="009043B0" w:rsidP="00F3043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เพื่อไม่ให้เกิดการทุจริต</w:t>
            </w:r>
          </w:p>
        </w:tc>
        <w:tc>
          <w:tcPr>
            <w:tcW w:w="1134" w:type="dxa"/>
            <w:vAlign w:val="center"/>
          </w:tcPr>
          <w:p w14:paraId="0AE165B4" w14:textId="11FC946C" w:rsidR="009043B0" w:rsidRPr="004807C3" w:rsidRDefault="009043B0" w:rsidP="00042CE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807C3">
              <w:rPr>
                <w:rFonts w:ascii="TH SarabunIT๙" w:hAnsi="TH SarabunIT๙" w:cs="TH SarabunIT๙" w:hint="cs"/>
                <w:sz w:val="28"/>
                <w:cs/>
              </w:rPr>
              <w:t xml:space="preserve">ม.ค. </w:t>
            </w:r>
            <w:r w:rsidRPr="004807C3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4807C3">
              <w:rPr>
                <w:rFonts w:ascii="TH SarabunIT๙" w:hAnsi="TH SarabunIT๙" w:cs="TH SarabunIT๙" w:hint="cs"/>
                <w:sz w:val="28"/>
                <w:cs/>
              </w:rPr>
              <w:t xml:space="preserve"> ก.ย. 256</w:t>
            </w:r>
            <w:r w:rsidR="009637C2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701" w:type="dxa"/>
          </w:tcPr>
          <w:p w14:paraId="04075D7F" w14:textId="77777777" w:rsidR="009043B0" w:rsidRDefault="009043B0" w:rsidP="00F3043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ไม่มีการทุจริตในหน่วยงาน</w:t>
            </w:r>
          </w:p>
        </w:tc>
        <w:tc>
          <w:tcPr>
            <w:tcW w:w="1134" w:type="dxa"/>
            <w:vAlign w:val="center"/>
          </w:tcPr>
          <w:p w14:paraId="299A7FF8" w14:textId="77777777" w:rsidR="009043B0" w:rsidRPr="004807C3" w:rsidRDefault="009043B0" w:rsidP="00F304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14:paraId="272C14BA" w14:textId="77777777" w:rsidR="009043B0" w:rsidRPr="004807C3" w:rsidRDefault="009043B0" w:rsidP="00F304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  <w:tc>
          <w:tcPr>
            <w:tcW w:w="992" w:type="dxa"/>
            <w:vAlign w:val="center"/>
          </w:tcPr>
          <w:p w14:paraId="6123EFEC" w14:textId="77777777" w:rsidR="009043B0" w:rsidRDefault="009043B0" w:rsidP="00F304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34" w:type="dxa"/>
            <w:vAlign w:val="center"/>
          </w:tcPr>
          <w:p w14:paraId="3AB80E18" w14:textId="77777777" w:rsidR="009043B0" w:rsidRDefault="009043B0" w:rsidP="00F304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992" w:type="dxa"/>
            <w:vAlign w:val="center"/>
          </w:tcPr>
          <w:p w14:paraId="420194FF" w14:textId="77777777" w:rsidR="009043B0" w:rsidRDefault="009043B0" w:rsidP="00F304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</w:tr>
      <w:tr w:rsidR="00CF44E4" w:rsidRPr="004807C3" w14:paraId="174B47FA" w14:textId="77777777" w:rsidTr="00042CE2">
        <w:tc>
          <w:tcPr>
            <w:tcW w:w="1809" w:type="dxa"/>
          </w:tcPr>
          <w:p w14:paraId="7A3401FF" w14:textId="77777777" w:rsidR="00CF44E4" w:rsidRDefault="00CF44E4" w:rsidP="00F3043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8.การนำทรัพย์สินของทางราชการไปใช้ประโยชน์ส่วนตัว</w:t>
            </w:r>
          </w:p>
        </w:tc>
        <w:tc>
          <w:tcPr>
            <w:tcW w:w="709" w:type="dxa"/>
            <w:vAlign w:val="center"/>
          </w:tcPr>
          <w:p w14:paraId="383DA00E" w14:textId="77777777" w:rsidR="00CF44E4" w:rsidRDefault="00CF44E4" w:rsidP="00F304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</w:t>
            </w:r>
          </w:p>
        </w:tc>
        <w:tc>
          <w:tcPr>
            <w:tcW w:w="1985" w:type="dxa"/>
          </w:tcPr>
          <w:p w14:paraId="2F31FBD9" w14:textId="77777777" w:rsidR="00CF44E4" w:rsidRDefault="00CF44E4" w:rsidP="00F3043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มีการตรวจสอบโดยงานพัสดุ</w:t>
            </w:r>
          </w:p>
        </w:tc>
        <w:tc>
          <w:tcPr>
            <w:tcW w:w="1559" w:type="dxa"/>
          </w:tcPr>
          <w:p w14:paraId="2B97879A" w14:textId="77777777" w:rsidR="00CF44E4" w:rsidRDefault="00CF44E4" w:rsidP="00F3043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เพื่อไม่ให้ราชการเสียประโยชน์</w:t>
            </w:r>
          </w:p>
        </w:tc>
        <w:tc>
          <w:tcPr>
            <w:tcW w:w="1134" w:type="dxa"/>
            <w:vAlign w:val="center"/>
          </w:tcPr>
          <w:p w14:paraId="6F39FBA1" w14:textId="4195B37F" w:rsidR="00CF44E4" w:rsidRPr="004807C3" w:rsidRDefault="00CF44E4" w:rsidP="00042CE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807C3">
              <w:rPr>
                <w:rFonts w:ascii="TH SarabunIT๙" w:hAnsi="TH SarabunIT๙" w:cs="TH SarabunIT๙" w:hint="cs"/>
                <w:sz w:val="28"/>
                <w:cs/>
              </w:rPr>
              <w:t xml:space="preserve">ม.ค. </w:t>
            </w:r>
            <w:r w:rsidRPr="004807C3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4807C3">
              <w:rPr>
                <w:rFonts w:ascii="TH SarabunIT๙" w:hAnsi="TH SarabunIT๙" w:cs="TH SarabunIT๙" w:hint="cs"/>
                <w:sz w:val="28"/>
                <w:cs/>
              </w:rPr>
              <w:t xml:space="preserve"> ก.ย. 256</w:t>
            </w:r>
            <w:r w:rsidR="009637C2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701" w:type="dxa"/>
          </w:tcPr>
          <w:p w14:paraId="1E7743C8" w14:textId="77777777" w:rsidR="00CF44E4" w:rsidRDefault="00CF44E4" w:rsidP="00F3043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ไม่มี่การนำทรัพย์สินราชการไปใช้ประโยชน์ส่วนตัว</w:t>
            </w:r>
          </w:p>
        </w:tc>
        <w:tc>
          <w:tcPr>
            <w:tcW w:w="1134" w:type="dxa"/>
            <w:vAlign w:val="center"/>
          </w:tcPr>
          <w:p w14:paraId="606FFF89" w14:textId="77777777" w:rsidR="00CF44E4" w:rsidRPr="004807C3" w:rsidRDefault="00CF44E4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07C3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14:paraId="43AB073B" w14:textId="77777777" w:rsidR="00CF44E4" w:rsidRPr="004807C3" w:rsidRDefault="00CF44E4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07C3">
              <w:rPr>
                <w:rFonts w:ascii="TH SarabunIT๙" w:hAnsi="TH SarabunIT๙" w:cs="TH SarabunIT๙" w:hint="cs"/>
                <w:sz w:val="28"/>
                <w:cs/>
              </w:rPr>
              <w:t>ทุกกอง</w:t>
            </w:r>
          </w:p>
        </w:tc>
        <w:tc>
          <w:tcPr>
            <w:tcW w:w="992" w:type="dxa"/>
            <w:vAlign w:val="center"/>
          </w:tcPr>
          <w:p w14:paraId="134141D2" w14:textId="77777777" w:rsidR="00CF44E4" w:rsidRPr="004807C3" w:rsidRDefault="00CF44E4" w:rsidP="00F304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134" w:type="dxa"/>
            <w:vAlign w:val="center"/>
          </w:tcPr>
          <w:p w14:paraId="4986D188" w14:textId="77777777" w:rsidR="00CF44E4" w:rsidRPr="004807C3" w:rsidRDefault="00CF44E4" w:rsidP="00F304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992" w:type="dxa"/>
            <w:vAlign w:val="center"/>
          </w:tcPr>
          <w:p w14:paraId="542129BE" w14:textId="77777777" w:rsidR="00CF44E4" w:rsidRPr="004807C3" w:rsidRDefault="00CF44E4" w:rsidP="00F304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</w:tr>
      <w:tr w:rsidR="00CF44E4" w:rsidRPr="004807C3" w14:paraId="4F419F52" w14:textId="77777777" w:rsidTr="00042CE2">
        <w:tc>
          <w:tcPr>
            <w:tcW w:w="1809" w:type="dxa"/>
          </w:tcPr>
          <w:p w14:paraId="3E14EF27" w14:textId="77777777" w:rsidR="00CF44E4" w:rsidRDefault="00CF44E4" w:rsidP="00F3043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9.การจ่ายเบี้ยยังชีพไม่ถูกต้องตามระเบียบกฎหมาย</w:t>
            </w:r>
          </w:p>
        </w:tc>
        <w:tc>
          <w:tcPr>
            <w:tcW w:w="709" w:type="dxa"/>
            <w:vAlign w:val="center"/>
          </w:tcPr>
          <w:p w14:paraId="442780E3" w14:textId="77777777" w:rsidR="00CF44E4" w:rsidRDefault="00CF44E4" w:rsidP="00F304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</w:t>
            </w:r>
          </w:p>
        </w:tc>
        <w:tc>
          <w:tcPr>
            <w:tcW w:w="1985" w:type="dxa"/>
          </w:tcPr>
          <w:p w14:paraId="3A885683" w14:textId="77777777" w:rsidR="00CF44E4" w:rsidRDefault="00CF44E4" w:rsidP="00F3043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ตรวจสอบข้อมูลกับฐานข้อมูลกรมบัญชีกลาง</w:t>
            </w:r>
          </w:p>
        </w:tc>
        <w:tc>
          <w:tcPr>
            <w:tcW w:w="1559" w:type="dxa"/>
          </w:tcPr>
          <w:p w14:paraId="1B6BB576" w14:textId="77777777" w:rsidR="00CF44E4" w:rsidRDefault="00CF44E4" w:rsidP="00F3043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เพื่อไม่ให้ราชการเสียหาย</w:t>
            </w:r>
          </w:p>
        </w:tc>
        <w:tc>
          <w:tcPr>
            <w:tcW w:w="1134" w:type="dxa"/>
            <w:vAlign w:val="center"/>
          </w:tcPr>
          <w:p w14:paraId="0E1D297E" w14:textId="440577A9" w:rsidR="00CF44E4" w:rsidRPr="004807C3" w:rsidRDefault="00CF44E4" w:rsidP="00042CE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807C3">
              <w:rPr>
                <w:rFonts w:ascii="TH SarabunIT๙" w:hAnsi="TH SarabunIT๙" w:cs="TH SarabunIT๙" w:hint="cs"/>
                <w:sz w:val="28"/>
                <w:cs/>
              </w:rPr>
              <w:t xml:space="preserve">ม.ค. </w:t>
            </w:r>
            <w:r w:rsidRPr="004807C3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4807C3">
              <w:rPr>
                <w:rFonts w:ascii="TH SarabunIT๙" w:hAnsi="TH SarabunIT๙" w:cs="TH SarabunIT๙" w:hint="cs"/>
                <w:sz w:val="28"/>
                <w:cs/>
              </w:rPr>
              <w:t xml:space="preserve"> ก.ย. 256</w:t>
            </w:r>
            <w:r w:rsidR="009637C2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701" w:type="dxa"/>
          </w:tcPr>
          <w:p w14:paraId="0FCD6E0A" w14:textId="77777777" w:rsidR="00CF44E4" w:rsidRDefault="00F0606A" w:rsidP="00F3043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การจ่ายเบี้ยยังชีพเป็นไปอย่างถูกต้อง</w:t>
            </w:r>
          </w:p>
        </w:tc>
        <w:tc>
          <w:tcPr>
            <w:tcW w:w="1134" w:type="dxa"/>
            <w:vAlign w:val="center"/>
          </w:tcPr>
          <w:p w14:paraId="57033000" w14:textId="77777777" w:rsidR="00CF44E4" w:rsidRPr="004807C3" w:rsidRDefault="00F0606A" w:rsidP="00F304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14:paraId="30555CF2" w14:textId="77777777" w:rsidR="00CF44E4" w:rsidRPr="004807C3" w:rsidRDefault="00F0606A" w:rsidP="00F304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สป.</w:t>
            </w:r>
          </w:p>
        </w:tc>
        <w:tc>
          <w:tcPr>
            <w:tcW w:w="992" w:type="dxa"/>
            <w:vAlign w:val="center"/>
          </w:tcPr>
          <w:p w14:paraId="55DB8DCC" w14:textId="77777777" w:rsidR="00CF44E4" w:rsidRDefault="00F0606A" w:rsidP="00F304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34" w:type="dxa"/>
            <w:vAlign w:val="center"/>
          </w:tcPr>
          <w:p w14:paraId="62DBBBCD" w14:textId="77777777" w:rsidR="00CF44E4" w:rsidRDefault="00F0606A" w:rsidP="00F304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992" w:type="dxa"/>
            <w:vAlign w:val="center"/>
          </w:tcPr>
          <w:p w14:paraId="22C08882" w14:textId="77777777" w:rsidR="00CF44E4" w:rsidRDefault="00F0606A" w:rsidP="00F304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</w:tr>
    </w:tbl>
    <w:p w14:paraId="2389DA31" w14:textId="7C37F328" w:rsidR="002F6966" w:rsidRDefault="002F696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14:paraId="09783840" w14:textId="099F58FA" w:rsidR="001458B9" w:rsidRDefault="001458B9" w:rsidP="001458B9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24</w:t>
      </w:r>
    </w:p>
    <w:tbl>
      <w:tblPr>
        <w:tblStyle w:val="a4"/>
        <w:tblW w:w="14283" w:type="dxa"/>
        <w:tblLayout w:type="fixed"/>
        <w:tblLook w:val="04A0" w:firstRow="1" w:lastRow="0" w:firstColumn="1" w:lastColumn="0" w:noHBand="0" w:noVBand="1"/>
      </w:tblPr>
      <w:tblGrid>
        <w:gridCol w:w="1809"/>
        <w:gridCol w:w="709"/>
        <w:gridCol w:w="1985"/>
        <w:gridCol w:w="1559"/>
        <w:gridCol w:w="1134"/>
        <w:gridCol w:w="1701"/>
        <w:gridCol w:w="1134"/>
        <w:gridCol w:w="1134"/>
        <w:gridCol w:w="992"/>
        <w:gridCol w:w="1134"/>
        <w:gridCol w:w="992"/>
      </w:tblGrid>
      <w:tr w:rsidR="00AD030E" w:rsidRPr="00F221A0" w14:paraId="3E3177FD" w14:textId="77777777" w:rsidTr="001458B9">
        <w:trPr>
          <w:trHeight w:val="503"/>
        </w:trPr>
        <w:tc>
          <w:tcPr>
            <w:tcW w:w="1809" w:type="dxa"/>
            <w:vMerge w:val="restart"/>
            <w:shd w:val="clear" w:color="auto" w:fill="DAEEF3" w:themeFill="accent5" w:themeFillTint="33"/>
            <w:vAlign w:val="center"/>
          </w:tcPr>
          <w:p w14:paraId="7A8455A0" w14:textId="77777777" w:rsidR="00AD030E" w:rsidRPr="00F221A0" w:rsidRDefault="00AD030E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221A0">
              <w:rPr>
                <w:rFonts w:ascii="TH SarabunIT๙" w:hAnsi="TH SarabunIT๙" w:cs="TH SarabunIT๙" w:hint="cs"/>
                <w:sz w:val="28"/>
                <w:cs/>
              </w:rPr>
              <w:t>ความสี่ยง</w:t>
            </w:r>
          </w:p>
        </w:tc>
        <w:tc>
          <w:tcPr>
            <w:tcW w:w="709" w:type="dxa"/>
            <w:vMerge w:val="restart"/>
            <w:shd w:val="clear" w:color="auto" w:fill="DAEEF3" w:themeFill="accent5" w:themeFillTint="33"/>
            <w:vAlign w:val="center"/>
          </w:tcPr>
          <w:p w14:paraId="41D5D46F" w14:textId="77777777" w:rsidR="00AD030E" w:rsidRPr="00F221A0" w:rsidRDefault="00AD030E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221A0">
              <w:rPr>
                <w:rFonts w:ascii="TH SarabunIT๙" w:hAnsi="TH SarabunIT๙" w:cs="TH SarabunIT๙" w:hint="cs"/>
                <w:sz w:val="28"/>
                <w:cs/>
              </w:rPr>
              <w:t>ระดับความเสี่ยง</w:t>
            </w:r>
          </w:p>
        </w:tc>
        <w:tc>
          <w:tcPr>
            <w:tcW w:w="1985" w:type="dxa"/>
            <w:vMerge w:val="restart"/>
            <w:shd w:val="clear" w:color="auto" w:fill="DAEEF3" w:themeFill="accent5" w:themeFillTint="33"/>
            <w:vAlign w:val="center"/>
          </w:tcPr>
          <w:p w14:paraId="43438329" w14:textId="77777777" w:rsidR="00AD030E" w:rsidRPr="00F221A0" w:rsidRDefault="00AD030E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221A0">
              <w:rPr>
                <w:rFonts w:ascii="TH SarabunIT๙" w:hAnsi="TH SarabunIT๙" w:cs="TH SarabunIT๙" w:hint="cs"/>
                <w:sz w:val="28"/>
                <w:cs/>
              </w:rPr>
              <w:t>กิจกรรมการควบคุม/จัดการความเสี่ยง</w:t>
            </w:r>
          </w:p>
        </w:tc>
        <w:tc>
          <w:tcPr>
            <w:tcW w:w="1559" w:type="dxa"/>
            <w:vMerge w:val="restart"/>
            <w:shd w:val="clear" w:color="auto" w:fill="DAEEF3" w:themeFill="accent5" w:themeFillTint="33"/>
            <w:vAlign w:val="center"/>
          </w:tcPr>
          <w:p w14:paraId="100B97C3" w14:textId="77777777" w:rsidR="00AD030E" w:rsidRPr="00F221A0" w:rsidRDefault="00AD030E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221A0">
              <w:rPr>
                <w:rFonts w:ascii="TH SarabunIT๙" w:hAnsi="TH SarabunIT๙" w:cs="TH SarabunIT๙" w:hint="cs"/>
                <w:sz w:val="28"/>
                <w:cs/>
              </w:rPr>
              <w:t>วัตถุประสงค์</w:t>
            </w:r>
          </w:p>
        </w:tc>
        <w:tc>
          <w:tcPr>
            <w:tcW w:w="1134" w:type="dxa"/>
            <w:vMerge w:val="restart"/>
            <w:shd w:val="clear" w:color="auto" w:fill="DAEEF3" w:themeFill="accent5" w:themeFillTint="33"/>
            <w:vAlign w:val="center"/>
          </w:tcPr>
          <w:p w14:paraId="27C9BB7B" w14:textId="77777777" w:rsidR="00AD030E" w:rsidRPr="00F221A0" w:rsidRDefault="00AD030E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221A0">
              <w:rPr>
                <w:rFonts w:ascii="TH SarabunIT๙" w:hAnsi="TH SarabunIT๙" w:cs="TH SarabunIT๙" w:hint="cs"/>
                <w:sz w:val="28"/>
                <w:cs/>
              </w:rPr>
              <w:t>ระยะเวลา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ดำ</w:t>
            </w:r>
            <w:r w:rsidRPr="00F221A0">
              <w:rPr>
                <w:rFonts w:ascii="TH SarabunIT๙" w:hAnsi="TH SarabunIT๙" w:cs="TH SarabunIT๙" w:hint="cs"/>
                <w:sz w:val="28"/>
                <w:cs/>
              </w:rPr>
              <w:t>เนินการ</w:t>
            </w:r>
          </w:p>
        </w:tc>
        <w:tc>
          <w:tcPr>
            <w:tcW w:w="1701" w:type="dxa"/>
            <w:vMerge w:val="restart"/>
            <w:shd w:val="clear" w:color="auto" w:fill="DAEEF3" w:themeFill="accent5" w:themeFillTint="33"/>
            <w:vAlign w:val="center"/>
          </w:tcPr>
          <w:p w14:paraId="012A1489" w14:textId="77777777" w:rsidR="00AD030E" w:rsidRPr="00F221A0" w:rsidRDefault="00AD030E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221A0">
              <w:rPr>
                <w:rFonts w:ascii="TH SarabunIT๙" w:hAnsi="TH SarabunIT๙" w:cs="TH SarabunIT๙" w:hint="cs"/>
                <w:sz w:val="28"/>
                <w:cs/>
              </w:rPr>
              <w:t>ผลสำเร็จที่คาดหวัง</w:t>
            </w:r>
          </w:p>
        </w:tc>
        <w:tc>
          <w:tcPr>
            <w:tcW w:w="1134" w:type="dxa"/>
            <w:vMerge w:val="restart"/>
            <w:shd w:val="clear" w:color="auto" w:fill="DAEEF3" w:themeFill="accent5" w:themeFillTint="33"/>
            <w:vAlign w:val="center"/>
          </w:tcPr>
          <w:p w14:paraId="46627DBF" w14:textId="77777777" w:rsidR="00AD030E" w:rsidRPr="00F221A0" w:rsidRDefault="00AD030E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</w:t>
            </w:r>
            <w:r w:rsidRPr="00F221A0">
              <w:rPr>
                <w:rFonts w:ascii="TH SarabunIT๙" w:hAnsi="TH SarabunIT๙" w:cs="TH SarabunIT๙" w:hint="cs"/>
                <w:sz w:val="28"/>
                <w:cs/>
              </w:rPr>
              <w:t>ประมาณ (บาท)</w:t>
            </w:r>
          </w:p>
        </w:tc>
        <w:tc>
          <w:tcPr>
            <w:tcW w:w="1134" w:type="dxa"/>
            <w:vMerge w:val="restart"/>
            <w:shd w:val="clear" w:color="auto" w:fill="DAEEF3" w:themeFill="accent5" w:themeFillTint="33"/>
            <w:vAlign w:val="center"/>
          </w:tcPr>
          <w:p w14:paraId="4B7EE825" w14:textId="77777777" w:rsidR="00AD030E" w:rsidRPr="00F221A0" w:rsidRDefault="00AD030E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221A0">
              <w:rPr>
                <w:rFonts w:ascii="TH SarabunIT๙" w:hAnsi="TH SarabunIT๙" w:cs="TH SarabunIT๙" w:hint="cs"/>
                <w:sz w:val="28"/>
                <w:cs/>
              </w:rPr>
              <w:t>ผู้รับผิดชอบ</w:t>
            </w:r>
          </w:p>
        </w:tc>
        <w:tc>
          <w:tcPr>
            <w:tcW w:w="3118" w:type="dxa"/>
            <w:gridSpan w:val="3"/>
            <w:shd w:val="clear" w:color="auto" w:fill="DAEEF3" w:themeFill="accent5" w:themeFillTint="33"/>
          </w:tcPr>
          <w:p w14:paraId="5E9CBDFD" w14:textId="77777777" w:rsidR="00AD030E" w:rsidRPr="00F221A0" w:rsidRDefault="00AD030E" w:rsidP="00F304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21A0">
              <w:rPr>
                <w:rFonts w:ascii="TH SarabunIT๙" w:hAnsi="TH SarabunIT๙" w:cs="TH SarabunIT๙" w:hint="cs"/>
                <w:sz w:val="28"/>
                <w:cs/>
              </w:rPr>
              <w:t>ระดับความเสี่ยงที่คาดหวังภายหลังดำเนินการจัดการความเสี่ยง</w:t>
            </w:r>
          </w:p>
        </w:tc>
      </w:tr>
      <w:tr w:rsidR="00AD030E" w:rsidRPr="004807C3" w14:paraId="5B768B7E" w14:textId="77777777" w:rsidTr="001458B9">
        <w:trPr>
          <w:trHeight w:val="448"/>
        </w:trPr>
        <w:tc>
          <w:tcPr>
            <w:tcW w:w="1809" w:type="dxa"/>
            <w:vMerge/>
            <w:shd w:val="clear" w:color="auto" w:fill="DAEEF3" w:themeFill="accent5" w:themeFillTint="33"/>
          </w:tcPr>
          <w:p w14:paraId="0AD50007" w14:textId="77777777" w:rsidR="00AD030E" w:rsidRPr="00F221A0" w:rsidRDefault="00AD030E" w:rsidP="00F3043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09" w:type="dxa"/>
            <w:vMerge/>
            <w:shd w:val="clear" w:color="auto" w:fill="DAEEF3" w:themeFill="accent5" w:themeFillTint="33"/>
          </w:tcPr>
          <w:p w14:paraId="286EBB3A" w14:textId="77777777" w:rsidR="00AD030E" w:rsidRPr="00F221A0" w:rsidRDefault="00AD030E" w:rsidP="00F3043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5" w:type="dxa"/>
            <w:vMerge/>
            <w:shd w:val="clear" w:color="auto" w:fill="DAEEF3" w:themeFill="accent5" w:themeFillTint="33"/>
          </w:tcPr>
          <w:p w14:paraId="3B1159C4" w14:textId="77777777" w:rsidR="00AD030E" w:rsidRPr="00F221A0" w:rsidRDefault="00AD030E" w:rsidP="00F3043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  <w:vMerge/>
            <w:shd w:val="clear" w:color="auto" w:fill="DAEEF3" w:themeFill="accent5" w:themeFillTint="33"/>
          </w:tcPr>
          <w:p w14:paraId="23AD88CD" w14:textId="77777777" w:rsidR="00AD030E" w:rsidRPr="00F221A0" w:rsidRDefault="00AD030E" w:rsidP="00F3043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vMerge/>
            <w:shd w:val="clear" w:color="auto" w:fill="DAEEF3" w:themeFill="accent5" w:themeFillTint="33"/>
          </w:tcPr>
          <w:p w14:paraId="5365D6B8" w14:textId="77777777" w:rsidR="00AD030E" w:rsidRPr="00F221A0" w:rsidRDefault="00AD030E" w:rsidP="00F3043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vMerge/>
            <w:shd w:val="clear" w:color="auto" w:fill="DAEEF3" w:themeFill="accent5" w:themeFillTint="33"/>
          </w:tcPr>
          <w:p w14:paraId="04EB3E2B" w14:textId="77777777" w:rsidR="00AD030E" w:rsidRPr="00F221A0" w:rsidRDefault="00AD030E" w:rsidP="00F3043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vMerge/>
            <w:shd w:val="clear" w:color="auto" w:fill="DAEEF3" w:themeFill="accent5" w:themeFillTint="33"/>
          </w:tcPr>
          <w:p w14:paraId="4FBCAB9F" w14:textId="77777777" w:rsidR="00AD030E" w:rsidRDefault="00AD030E" w:rsidP="00F3043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vMerge/>
            <w:shd w:val="clear" w:color="auto" w:fill="DAEEF3" w:themeFill="accent5" w:themeFillTint="33"/>
          </w:tcPr>
          <w:p w14:paraId="1410CEDA" w14:textId="77777777" w:rsidR="00AD030E" w:rsidRPr="00F221A0" w:rsidRDefault="00AD030E" w:rsidP="00F3043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  <w:shd w:val="clear" w:color="auto" w:fill="DAEEF3" w:themeFill="accent5" w:themeFillTint="33"/>
          </w:tcPr>
          <w:p w14:paraId="63DC3DBC" w14:textId="77777777" w:rsidR="00AD030E" w:rsidRPr="00F221A0" w:rsidRDefault="00AD030E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โอกาส/ความถี่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14:paraId="13394C83" w14:textId="77777777" w:rsidR="00AD030E" w:rsidRPr="00F221A0" w:rsidRDefault="00AD030E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ผลกระทบ/ความรุนแรง</w:t>
            </w:r>
          </w:p>
        </w:tc>
        <w:tc>
          <w:tcPr>
            <w:tcW w:w="992" w:type="dxa"/>
            <w:shd w:val="clear" w:color="auto" w:fill="DAEEF3" w:themeFill="accent5" w:themeFillTint="33"/>
          </w:tcPr>
          <w:p w14:paraId="1838F0B2" w14:textId="77777777" w:rsidR="00AD030E" w:rsidRPr="004807C3" w:rsidRDefault="00AD030E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คะแนนรวม</w:t>
            </w:r>
          </w:p>
        </w:tc>
      </w:tr>
      <w:tr w:rsidR="00AD030E" w:rsidRPr="004807C3" w14:paraId="3824A7EB" w14:textId="77777777" w:rsidTr="001458B9">
        <w:tc>
          <w:tcPr>
            <w:tcW w:w="14283" w:type="dxa"/>
            <w:gridSpan w:val="11"/>
            <w:shd w:val="clear" w:color="auto" w:fill="DAEEF3" w:themeFill="accent5" w:themeFillTint="33"/>
          </w:tcPr>
          <w:p w14:paraId="6DD24EC4" w14:textId="77777777" w:rsidR="00AD030E" w:rsidRPr="004807C3" w:rsidRDefault="00AD030E" w:rsidP="003329C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</w:t>
            </w:r>
            <w:r w:rsidR="003329CB">
              <w:rPr>
                <w:rFonts w:ascii="TH SarabunIT๙" w:hAnsi="TH SarabunIT๙" w:cs="TH SarabunIT๙" w:hint="cs"/>
                <w:sz w:val="28"/>
                <w:cs/>
              </w:rPr>
              <w:t>เชิงยุทธศาสตร์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(</w:t>
            </w:r>
            <w:r w:rsidR="003329CB">
              <w:rPr>
                <w:rFonts w:ascii="TH SarabunIT๙" w:hAnsi="TH SarabunIT๙" w:cs="TH SarabunIT๙"/>
                <w:sz w:val="28"/>
              </w:rPr>
              <w:t>Strategic</w:t>
            </w:r>
            <w:r>
              <w:rPr>
                <w:rFonts w:ascii="TH SarabunIT๙" w:hAnsi="TH SarabunIT๙" w:cs="TH SarabunIT๙"/>
                <w:sz w:val="28"/>
              </w:rPr>
              <w:t xml:space="preserve"> Risk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AD030E" w:rsidRPr="004807C3" w14:paraId="4CFBA1EF" w14:textId="77777777" w:rsidTr="00042CE2">
        <w:tc>
          <w:tcPr>
            <w:tcW w:w="1809" w:type="dxa"/>
          </w:tcPr>
          <w:p w14:paraId="55FC3242" w14:textId="77777777" w:rsidR="001274FE" w:rsidRDefault="001274FE" w:rsidP="00F30432">
            <w:pPr>
              <w:rPr>
                <w:rFonts w:ascii="TH SarabunIT๙" w:hAnsi="TH SarabunIT๙" w:cs="TH SarabunIT๙"/>
                <w:sz w:val="28"/>
              </w:rPr>
            </w:pPr>
          </w:p>
          <w:p w14:paraId="714ABFCE" w14:textId="6661EE34" w:rsidR="00AD030E" w:rsidRPr="004807C3" w:rsidRDefault="003329CB" w:rsidP="00F3043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10</w:t>
            </w:r>
            <w:r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วางแผนการพัฒนาไม่ถูกต้องเหมาะสม สอดคล้องกับปัญหาและความต้องการของประชาชน</w:t>
            </w:r>
          </w:p>
        </w:tc>
        <w:tc>
          <w:tcPr>
            <w:tcW w:w="709" w:type="dxa"/>
            <w:vAlign w:val="center"/>
          </w:tcPr>
          <w:p w14:paraId="5BAD2F14" w14:textId="77777777" w:rsidR="00AD030E" w:rsidRPr="004807C3" w:rsidRDefault="00AD030E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</w:t>
            </w:r>
          </w:p>
        </w:tc>
        <w:tc>
          <w:tcPr>
            <w:tcW w:w="1985" w:type="dxa"/>
          </w:tcPr>
          <w:p w14:paraId="53647A5E" w14:textId="77777777" w:rsidR="001274FE" w:rsidRDefault="001274FE" w:rsidP="00F30432">
            <w:pPr>
              <w:rPr>
                <w:rFonts w:ascii="TH SarabunIT๙" w:hAnsi="TH SarabunIT๙" w:cs="TH SarabunIT๙"/>
                <w:sz w:val="28"/>
              </w:rPr>
            </w:pPr>
          </w:p>
          <w:p w14:paraId="200F883C" w14:textId="77777777" w:rsidR="001274FE" w:rsidRDefault="001274FE" w:rsidP="00F30432">
            <w:pPr>
              <w:rPr>
                <w:rFonts w:ascii="TH SarabunIT๙" w:hAnsi="TH SarabunIT๙" w:cs="TH SarabunIT๙"/>
                <w:sz w:val="28"/>
              </w:rPr>
            </w:pPr>
          </w:p>
          <w:p w14:paraId="1DF40C2D" w14:textId="3B06C9C3" w:rsidR="00AD030E" w:rsidRPr="004807C3" w:rsidRDefault="003329CB" w:rsidP="00F304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มีการติดตามแผนพัฒนาท้องถิ่นทุกปี</w:t>
            </w:r>
          </w:p>
        </w:tc>
        <w:tc>
          <w:tcPr>
            <w:tcW w:w="1559" w:type="dxa"/>
          </w:tcPr>
          <w:p w14:paraId="3683E221" w14:textId="799DA48A" w:rsidR="00AD030E" w:rsidRDefault="00AD030E" w:rsidP="009B0329">
            <w:pPr>
              <w:ind w:right="1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Pr="004807C3">
              <w:rPr>
                <w:rFonts w:ascii="TH SarabunIT๙" w:hAnsi="TH SarabunIT๙" w:cs="TH SarabunIT๙" w:hint="cs"/>
                <w:sz w:val="28"/>
                <w:cs/>
              </w:rPr>
              <w:t>เพื่อให้</w:t>
            </w:r>
            <w:r w:rsidR="003329CB">
              <w:rPr>
                <w:rFonts w:ascii="TH SarabunIT๙" w:hAnsi="TH SarabunIT๙" w:cs="TH SarabunIT๙" w:hint="cs"/>
                <w:sz w:val="28"/>
                <w:cs/>
              </w:rPr>
              <w:t>แผน</w:t>
            </w:r>
            <w:r w:rsidR="009B0329" w:rsidRPr="009B0329">
              <w:rPr>
                <w:rFonts w:ascii="TH SarabunIT๙" w:hAnsi="TH SarabunIT๙" w:cs="TH SarabunIT๙" w:hint="cs"/>
                <w:spacing w:val="-20"/>
                <w:sz w:val="28"/>
                <w:cs/>
              </w:rPr>
              <w:t>พัฒนา</w:t>
            </w:r>
            <w:r w:rsidR="003329CB">
              <w:rPr>
                <w:rFonts w:ascii="TH SarabunIT๙" w:hAnsi="TH SarabunIT๙" w:cs="TH SarabunIT๙" w:hint="cs"/>
                <w:sz w:val="28"/>
                <w:cs/>
              </w:rPr>
              <w:t>เป็นกรอบในการทำงบประมาณรายจ่ายได้อย่างมีประสิทธิภาพ</w:t>
            </w:r>
          </w:p>
          <w:p w14:paraId="7C86E646" w14:textId="038FE6F0" w:rsidR="003329CB" w:rsidRPr="004807C3" w:rsidRDefault="003329CB" w:rsidP="009B0329">
            <w:pPr>
              <w:ind w:right="-141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-เพื่อให้ระดับ</w:t>
            </w:r>
            <w:r w:rsidR="009B0329" w:rsidRPr="009B0329">
              <w:rPr>
                <w:rFonts w:ascii="TH SarabunIT๙" w:hAnsi="TH SarabunIT๙" w:cs="TH SarabunIT๙" w:hint="cs"/>
                <w:spacing w:val="-20"/>
                <w:sz w:val="28"/>
                <w:cs/>
              </w:rPr>
              <w:t>ความ</w:t>
            </w:r>
            <w:r w:rsidR="009B0329">
              <w:rPr>
                <w:rFonts w:ascii="TH SarabunIT๙" w:hAnsi="TH SarabunIT๙" w:cs="TH SarabunIT๙" w:hint="cs"/>
                <w:spacing w:val="-20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สำเร็จของแผนสูงกว่าร้อยละ 60</w:t>
            </w:r>
          </w:p>
        </w:tc>
        <w:tc>
          <w:tcPr>
            <w:tcW w:w="1134" w:type="dxa"/>
            <w:vAlign w:val="center"/>
          </w:tcPr>
          <w:p w14:paraId="5E3D06E9" w14:textId="5EDE3F6A" w:rsidR="00AD030E" w:rsidRPr="004807C3" w:rsidRDefault="00AD030E" w:rsidP="00042C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07C3">
              <w:rPr>
                <w:rFonts w:ascii="TH SarabunIT๙" w:hAnsi="TH SarabunIT๙" w:cs="TH SarabunIT๙" w:hint="cs"/>
                <w:sz w:val="28"/>
                <w:cs/>
              </w:rPr>
              <w:t xml:space="preserve">ม.ค. </w:t>
            </w:r>
            <w:r w:rsidRPr="004807C3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4807C3">
              <w:rPr>
                <w:rFonts w:ascii="TH SarabunIT๙" w:hAnsi="TH SarabunIT๙" w:cs="TH SarabunIT๙" w:hint="cs"/>
                <w:sz w:val="28"/>
                <w:cs/>
              </w:rPr>
              <w:t xml:space="preserve"> ก.ย. 256</w:t>
            </w:r>
            <w:r w:rsidR="009637C2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701" w:type="dxa"/>
          </w:tcPr>
          <w:p w14:paraId="663EFFAB" w14:textId="77777777" w:rsidR="00AD030E" w:rsidRDefault="003329CB" w:rsidP="00F304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-แผนพัฒนาสามารถใช้เป็นกรอบในการ ทำงบประมาณรายจ่ายได้อย่างมีประสิทธิภาพ</w:t>
            </w:r>
          </w:p>
          <w:p w14:paraId="19E339F6" w14:textId="77777777" w:rsidR="003329CB" w:rsidRPr="004807C3" w:rsidRDefault="003329CB" w:rsidP="00F304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-ระดับคามสำเร็จของแผนสูงกว่าร้อยละ 60</w:t>
            </w:r>
          </w:p>
        </w:tc>
        <w:tc>
          <w:tcPr>
            <w:tcW w:w="1134" w:type="dxa"/>
            <w:vAlign w:val="center"/>
          </w:tcPr>
          <w:p w14:paraId="3D3348FE" w14:textId="77777777" w:rsidR="00AD030E" w:rsidRPr="004807C3" w:rsidRDefault="00AD030E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07C3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14:paraId="7383FBB5" w14:textId="77777777" w:rsidR="00AD030E" w:rsidRPr="004807C3" w:rsidRDefault="003329CB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สป.</w:t>
            </w:r>
          </w:p>
        </w:tc>
        <w:tc>
          <w:tcPr>
            <w:tcW w:w="992" w:type="dxa"/>
            <w:vAlign w:val="center"/>
          </w:tcPr>
          <w:p w14:paraId="295C3AE1" w14:textId="77777777" w:rsidR="00AD030E" w:rsidRPr="004807C3" w:rsidRDefault="003329CB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134" w:type="dxa"/>
            <w:vAlign w:val="center"/>
          </w:tcPr>
          <w:p w14:paraId="524B8169" w14:textId="77777777" w:rsidR="00AD030E" w:rsidRPr="004807C3" w:rsidRDefault="003329CB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992" w:type="dxa"/>
            <w:vAlign w:val="center"/>
          </w:tcPr>
          <w:p w14:paraId="35B07169" w14:textId="77777777" w:rsidR="00AD030E" w:rsidRPr="004807C3" w:rsidRDefault="003329CB" w:rsidP="003329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</w:tr>
    </w:tbl>
    <w:p w14:paraId="6C803107" w14:textId="77777777" w:rsidR="00CF25DA" w:rsidRDefault="00CF25DA" w:rsidP="00F746E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3F9AE4EC" w14:textId="040B2C77" w:rsidR="009B0329" w:rsidRPr="009B0329" w:rsidRDefault="009B0329" w:rsidP="009B0329">
      <w:pPr>
        <w:tabs>
          <w:tab w:val="left" w:pos="720"/>
          <w:tab w:val="left" w:pos="1260"/>
        </w:tabs>
        <w:spacing w:before="240" w:after="0" w:line="240" w:lineRule="auto"/>
        <w:jc w:val="center"/>
        <w:rPr>
          <w:rFonts w:ascii="TH SarabunIT๙" w:eastAsia="Cordia New" w:hAnsi="TH SarabunIT๙" w:cs="TH SarabunIT๙"/>
          <w:color w:val="000000"/>
          <w:sz w:val="32"/>
          <w:szCs w:val="32"/>
        </w:rPr>
      </w:pP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                  </w:t>
      </w:r>
      <w:r w:rsidR="00A71FA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      </w:t>
      </w:r>
      <w:r w:rsidRPr="009B032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(ลงชื่อ)</w:t>
      </w:r>
      <w:r w:rsidR="00FE5C3B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   </w:t>
      </w:r>
      <w:r w:rsidR="00FE5C3B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มะยุรี    คำมงคล      </w:t>
      </w:r>
      <w:r w:rsidRPr="009B032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ผู้เสนอแผน</w:t>
      </w:r>
      <w:r w:rsidR="00A71FA2">
        <w:rPr>
          <w:rFonts w:ascii="TH SarabunIT๙" w:eastAsia="Cordia New" w:hAnsi="TH SarabunIT๙" w:cs="TH SarabunIT๙" w:hint="cs"/>
          <w:sz w:val="32"/>
          <w:szCs w:val="32"/>
          <w:cs/>
        </w:rPr>
        <w:t>บริหารจัดการความเสี่ยง</w:t>
      </w:r>
      <w:r w:rsidR="00A71FA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</w:p>
    <w:p w14:paraId="344D0355" w14:textId="092C3C85" w:rsidR="009B0329" w:rsidRPr="009B0329" w:rsidRDefault="009B0329" w:rsidP="009B0329">
      <w:pPr>
        <w:tabs>
          <w:tab w:val="left" w:pos="720"/>
          <w:tab w:val="left" w:pos="1260"/>
        </w:tabs>
        <w:spacing w:after="0" w:line="240" w:lineRule="auto"/>
        <w:jc w:val="center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9B032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(</w:t>
      </w:r>
      <w:r w:rsidRPr="009B0329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นางมะยุรี    คำมงคล  )</w:t>
      </w:r>
    </w:p>
    <w:p w14:paraId="33D11F1E" w14:textId="3E48AC1D" w:rsidR="009B0329" w:rsidRDefault="009B0329" w:rsidP="009B0329">
      <w:pPr>
        <w:spacing w:after="0" w:line="240" w:lineRule="auto"/>
        <w:ind w:left="3600"/>
        <w:rPr>
          <w:rFonts w:ascii="TH SarabunIT๙" w:eastAsia="Cordia New" w:hAnsi="TH SarabunIT๙" w:cs="TH SarabunIT๙"/>
          <w:color w:val="000000"/>
          <w:sz w:val="32"/>
          <w:szCs w:val="32"/>
        </w:rPr>
      </w:pP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</w:t>
      </w:r>
      <w:r w:rsidRPr="009B0329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รองปลัดเทศบาลตำบลท่าปลา ปฏิบัติหน้าที่เจ้าหน้าที่ตรวจสอบภายใน</w:t>
      </w:r>
      <w:r w:rsidRPr="009B0329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9B0329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9B0329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9B0329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9B0329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9B0329">
        <w:rPr>
          <w:rFonts w:ascii="TH SarabunIT๙" w:eastAsia="Cordia New" w:hAnsi="TH SarabunIT๙" w:cs="TH SarabunIT๙"/>
          <w:color w:val="000000"/>
          <w:sz w:val="32"/>
          <w:szCs w:val="32"/>
        </w:rPr>
        <w:tab/>
        <w:t xml:space="preserve">     </w:t>
      </w:r>
    </w:p>
    <w:p w14:paraId="0985A64E" w14:textId="5341C597" w:rsidR="009B0329" w:rsidRPr="009B0329" w:rsidRDefault="009B0329" w:rsidP="009B0329">
      <w:pPr>
        <w:tabs>
          <w:tab w:val="left" w:pos="720"/>
          <w:tab w:val="left" w:pos="1260"/>
        </w:tabs>
        <w:spacing w:after="0" w:line="240" w:lineRule="auto"/>
        <w:jc w:val="center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9B0329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 </w:t>
      </w:r>
      <w:r w:rsidRPr="009B0329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วันที่  </w:t>
      </w:r>
      <w:r w:rsidRPr="009B0329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</w:t>
      </w:r>
      <w:r w:rsidR="005C6FE8">
        <w:rPr>
          <w:rFonts w:ascii="TH SarabunIT๙" w:eastAsia="Cordia New" w:hAnsi="TH SarabunIT๙" w:cs="TH SarabunIT๙"/>
          <w:color w:val="000000"/>
          <w:sz w:val="32"/>
          <w:szCs w:val="32"/>
        </w:rPr>
        <w:t>25</w:t>
      </w:r>
      <w:r w:rsidRPr="009B0329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</w:t>
      </w:r>
      <w:r w:rsidRPr="009B0329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  <w:r w:rsidR="005C6FE8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กันยายน</w:t>
      </w:r>
      <w:r w:rsidRPr="009B0329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</w:t>
      </w:r>
      <w:r w:rsidRPr="009B0329">
        <w:rPr>
          <w:rFonts w:ascii="TH SarabunIT๙" w:eastAsia="Cordia New" w:hAnsi="TH SarabunIT๙" w:cs="TH SarabunIT๙"/>
          <w:color w:val="000000"/>
          <w:sz w:val="32"/>
          <w:szCs w:val="32"/>
        </w:rPr>
        <w:t>256</w:t>
      </w:r>
      <w:r w:rsidR="005C6FE8" w:rsidRPr="005C6FE8">
        <w:rPr>
          <w:rFonts w:ascii="TH SarabunIT๙" w:eastAsia="Cordia New" w:hAnsi="TH SarabunIT๙" w:cs="TH SarabunIT๙"/>
          <w:sz w:val="32"/>
          <w:szCs w:val="32"/>
        </w:rPr>
        <w:t>6</w:t>
      </w:r>
      <w:r w:rsidR="00A71FA2" w:rsidRPr="005C6FE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14:paraId="6749AA51" w14:textId="77777777" w:rsidR="009B0329" w:rsidRPr="009B0329" w:rsidRDefault="009B0329" w:rsidP="009B0329">
      <w:pPr>
        <w:tabs>
          <w:tab w:val="left" w:pos="720"/>
          <w:tab w:val="left" w:pos="1260"/>
        </w:tabs>
        <w:spacing w:after="0" w:line="240" w:lineRule="auto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14:paraId="7DA65C1E" w14:textId="2BA89151" w:rsidR="009B0329" w:rsidRPr="009B0329" w:rsidRDefault="009B0329" w:rsidP="00B92C2F">
      <w:pPr>
        <w:spacing w:before="240"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9B0329">
        <w:rPr>
          <w:rFonts w:ascii="TH SarabunIT๙" w:eastAsia="Cordia New" w:hAnsi="TH SarabunIT๙" w:cs="TH SarabunIT๙"/>
          <w:sz w:val="32"/>
          <w:szCs w:val="32"/>
          <w:cs/>
        </w:rPr>
        <w:t>(ลงชื่อ).</w:t>
      </w:r>
      <w:r w:rsidR="00FE5C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proofErr w:type="spellStart"/>
      <w:r w:rsidR="00FE5C3B">
        <w:rPr>
          <w:rFonts w:ascii="TH SarabunIT๙" w:eastAsia="Cordia New" w:hAnsi="TH SarabunIT๙" w:cs="TH SarabunIT๙" w:hint="cs"/>
          <w:sz w:val="32"/>
          <w:szCs w:val="32"/>
          <w:cs/>
        </w:rPr>
        <w:t>วิเชช</w:t>
      </w:r>
      <w:proofErr w:type="spellEnd"/>
      <w:r w:rsidR="00FE5C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ปัญญา</w:t>
      </w:r>
      <w:proofErr w:type="spellStart"/>
      <w:r w:rsidR="00FE5C3B">
        <w:rPr>
          <w:rFonts w:ascii="TH SarabunIT๙" w:eastAsia="Cordia New" w:hAnsi="TH SarabunIT๙" w:cs="TH SarabunIT๙" w:hint="cs"/>
          <w:sz w:val="32"/>
          <w:szCs w:val="32"/>
          <w:cs/>
        </w:rPr>
        <w:t>จิร</w:t>
      </w:r>
      <w:proofErr w:type="spellEnd"/>
      <w:r w:rsidR="00FE5C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ภัทร์    </w:t>
      </w:r>
      <w:r w:rsidRPr="009B0329">
        <w:rPr>
          <w:rFonts w:ascii="TH SarabunIT๙" w:eastAsia="Cordia New" w:hAnsi="TH SarabunIT๙" w:cs="TH SarabunIT๙"/>
          <w:sz w:val="32"/>
          <w:szCs w:val="32"/>
          <w:cs/>
        </w:rPr>
        <w:t>ผู้เห็นชอบ</w:t>
      </w:r>
      <w:r w:rsidR="00A71FA2">
        <w:rPr>
          <w:rFonts w:ascii="TH SarabunIT๙" w:eastAsia="Cordia New" w:hAnsi="TH SarabunIT๙" w:cs="TH SarabunIT๙" w:hint="cs"/>
          <w:sz w:val="32"/>
          <w:szCs w:val="32"/>
          <w:cs/>
        </w:rPr>
        <w:t>แผนบริหารจัดการความเสี่ยง</w:t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 w:rsidR="00A71FA2">
        <w:rPr>
          <w:rFonts w:ascii="TH SarabunIT๙" w:eastAsia="Cordia New" w:hAnsi="TH SarabunIT๙" w:cs="TH SarabunIT๙"/>
          <w:sz w:val="32"/>
          <w:szCs w:val="32"/>
        </w:rPr>
        <w:t xml:space="preserve">           </w:t>
      </w:r>
      <w:r w:rsidRPr="009B0329">
        <w:rPr>
          <w:rFonts w:ascii="TH SarabunIT๙" w:eastAsia="Cordia New" w:hAnsi="TH SarabunIT๙" w:cs="TH SarabunIT๙"/>
          <w:sz w:val="32"/>
          <w:szCs w:val="32"/>
          <w:cs/>
        </w:rPr>
        <w:t>ลงชื่อ)</w:t>
      </w:r>
      <w:r w:rsidR="00FE5C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สุรินทร์      ปริมาณ   </w:t>
      </w:r>
      <w:r w:rsidRPr="009B0329">
        <w:rPr>
          <w:rFonts w:ascii="TH SarabunIT๙" w:eastAsia="Cordia New" w:hAnsi="TH SarabunIT๙" w:cs="TH SarabunIT๙"/>
          <w:sz w:val="32"/>
          <w:szCs w:val="32"/>
          <w:cs/>
        </w:rPr>
        <w:t>ผู้อนุมัติแผน</w:t>
      </w:r>
      <w:r w:rsidR="00A71FA2">
        <w:rPr>
          <w:rFonts w:ascii="TH SarabunIT๙" w:eastAsia="Cordia New" w:hAnsi="TH SarabunIT๙" w:cs="TH SarabunIT๙" w:hint="cs"/>
          <w:sz w:val="32"/>
          <w:szCs w:val="32"/>
          <w:cs/>
        </w:rPr>
        <w:t>บริหารจัดการความเสี่ยง</w:t>
      </w:r>
    </w:p>
    <w:p w14:paraId="7228E062" w14:textId="232CE0F0" w:rsidR="009B0329" w:rsidRPr="009B0329" w:rsidRDefault="009B0329" w:rsidP="009B0329">
      <w:pPr>
        <w:tabs>
          <w:tab w:val="left" w:pos="720"/>
          <w:tab w:val="left" w:pos="1260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9B032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="00A71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9B032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9B0329">
        <w:rPr>
          <w:rFonts w:ascii="TH SarabunIT๙" w:eastAsia="Cordia New" w:hAnsi="TH SarabunIT๙" w:cs="TH SarabunIT๙"/>
          <w:sz w:val="32"/>
          <w:szCs w:val="32"/>
          <w:cs/>
        </w:rPr>
        <w:t xml:space="preserve"> (</w:t>
      </w:r>
      <w:r w:rsidRPr="009B032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นาย</w:t>
      </w:r>
      <w:proofErr w:type="spellStart"/>
      <w:r w:rsidRPr="009B0329">
        <w:rPr>
          <w:rFonts w:ascii="TH SarabunIT๙" w:eastAsia="Cordia New" w:hAnsi="TH SarabunIT๙" w:cs="TH SarabunIT๙" w:hint="cs"/>
          <w:sz w:val="32"/>
          <w:szCs w:val="32"/>
          <w:cs/>
        </w:rPr>
        <w:t>วิเชช</w:t>
      </w:r>
      <w:proofErr w:type="spellEnd"/>
      <w:r w:rsidRPr="009B032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ปัญญา</w:t>
      </w:r>
      <w:proofErr w:type="spellStart"/>
      <w:r w:rsidRPr="009B0329">
        <w:rPr>
          <w:rFonts w:ascii="TH SarabunIT๙" w:eastAsia="Cordia New" w:hAnsi="TH SarabunIT๙" w:cs="TH SarabunIT๙" w:hint="cs"/>
          <w:sz w:val="32"/>
          <w:szCs w:val="32"/>
          <w:cs/>
        </w:rPr>
        <w:t>จิร</w:t>
      </w:r>
      <w:proofErr w:type="spellEnd"/>
      <w:r w:rsidRPr="009B032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ภัทร์ </w:t>
      </w:r>
      <w:r w:rsidRPr="009B0329">
        <w:rPr>
          <w:rFonts w:ascii="TH SarabunIT๙" w:eastAsia="Cordia New" w:hAnsi="TH SarabunIT๙" w:cs="TH SarabunIT๙"/>
          <w:sz w:val="32"/>
          <w:szCs w:val="32"/>
          <w:cs/>
        </w:rPr>
        <w:t>)</w:t>
      </w:r>
      <w:r w:rsidRPr="009B032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9B032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9B0329">
        <w:rPr>
          <w:rFonts w:ascii="TH SarabunIT๙" w:eastAsia="Cordia New" w:hAnsi="TH SarabunIT๙" w:cs="TH SarabunIT๙"/>
          <w:sz w:val="32"/>
          <w:szCs w:val="32"/>
          <w:cs/>
        </w:rPr>
        <w:t>(</w:t>
      </w:r>
      <w:r w:rsidRPr="009B032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9B0329">
        <w:rPr>
          <w:rFonts w:ascii="TH SarabunIT๙" w:eastAsia="Cordia New" w:hAnsi="TH SarabunIT๙" w:cs="TH SarabunIT๙"/>
          <w:sz w:val="32"/>
          <w:szCs w:val="32"/>
          <w:cs/>
        </w:rPr>
        <w:t>นา</w:t>
      </w:r>
      <w:r w:rsidRPr="009B032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ยสุรินทร์    ปริมาณ </w:t>
      </w:r>
      <w:r w:rsidRPr="009B0329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14:paraId="6518F09A" w14:textId="7CDB98F4" w:rsidR="009B0329" w:rsidRPr="009B0329" w:rsidRDefault="009B0329" w:rsidP="009B0329">
      <w:pPr>
        <w:tabs>
          <w:tab w:val="left" w:pos="720"/>
          <w:tab w:val="left" w:pos="1260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="00A71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9B0329">
        <w:rPr>
          <w:rFonts w:ascii="TH SarabunIT๙" w:eastAsia="Cordia New" w:hAnsi="TH SarabunIT๙" w:cs="TH SarabunIT๙"/>
          <w:sz w:val="32"/>
          <w:szCs w:val="32"/>
          <w:cs/>
        </w:rPr>
        <w:t xml:space="preserve"> ปลัดเทศบาลตำบล</w:t>
      </w:r>
      <w:r w:rsidRPr="009B0329">
        <w:rPr>
          <w:rFonts w:ascii="TH SarabunIT๙" w:eastAsia="Cordia New" w:hAnsi="TH SarabunIT๙" w:cs="TH SarabunIT๙" w:hint="cs"/>
          <w:sz w:val="32"/>
          <w:szCs w:val="32"/>
          <w:cs/>
        </w:rPr>
        <w:t>ท่าปลา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9B0329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นายกเทศมนตรีตำ</w:t>
      </w:r>
      <w:r w:rsidRPr="009B0329">
        <w:rPr>
          <w:rFonts w:ascii="TH SarabunIT๙" w:eastAsia="Cordia New" w:hAnsi="TH SarabunIT๙" w:cs="TH SarabunIT๙" w:hint="cs"/>
          <w:sz w:val="32"/>
          <w:szCs w:val="32"/>
          <w:cs/>
        </w:rPr>
        <w:t>บลท่าปลา</w:t>
      </w:r>
    </w:p>
    <w:p w14:paraId="0CE5C644" w14:textId="26958729" w:rsidR="00CF25DA" w:rsidRPr="00C140C2" w:rsidRDefault="009B0329" w:rsidP="00C140C2">
      <w:pPr>
        <w:tabs>
          <w:tab w:val="left" w:pos="720"/>
          <w:tab w:val="left" w:pos="1260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  <w:sectPr w:rsidR="00CF25DA" w:rsidRPr="00C140C2" w:rsidSect="00A00AF2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 </w:t>
      </w:r>
      <w:r w:rsidR="00A71FA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  <w:r w:rsidRPr="009B0329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วันที่  </w:t>
      </w:r>
      <w:r w:rsidR="005C6FE8">
        <w:rPr>
          <w:rFonts w:ascii="TH SarabunIT๙" w:eastAsia="Cordia New" w:hAnsi="TH SarabunIT๙" w:cs="TH SarabunIT๙"/>
          <w:color w:val="000000"/>
          <w:sz w:val="32"/>
          <w:szCs w:val="32"/>
        </w:rPr>
        <w:t>25</w:t>
      </w:r>
      <w:r w:rsidR="002F76DB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 </w:t>
      </w:r>
      <w:r w:rsidR="005C6FE8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กันยายน</w:t>
      </w:r>
      <w:r w:rsidR="002F76DB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  <w:r w:rsidRPr="009B0329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</w:t>
      </w:r>
      <w:r w:rsidRPr="009B0329">
        <w:rPr>
          <w:rFonts w:ascii="TH SarabunIT๙" w:eastAsia="Cordia New" w:hAnsi="TH SarabunIT๙" w:cs="TH SarabunIT๙"/>
          <w:color w:val="000000"/>
          <w:sz w:val="32"/>
          <w:szCs w:val="32"/>
        </w:rPr>
        <w:t>256</w:t>
      </w:r>
      <w:r w:rsidR="005C6FE8">
        <w:rPr>
          <w:rFonts w:ascii="TH SarabunIT๙" w:eastAsia="Cordia New" w:hAnsi="TH SarabunIT๙" w:cs="TH SarabunIT๙"/>
          <w:color w:val="000000"/>
          <w:sz w:val="32"/>
          <w:szCs w:val="32"/>
        </w:rPr>
        <w:t>6</w:t>
      </w:r>
      <w:r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 w:rsidR="002F76DB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     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  </w:t>
      </w:r>
      <w:r w:rsidRPr="009B0329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วันที่  </w:t>
      </w:r>
      <w:r w:rsidR="005C6FE8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25</w:t>
      </w:r>
      <w:r w:rsidR="002F76DB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</w:t>
      </w:r>
      <w:r w:rsidR="005C6FE8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กันยายน</w:t>
      </w:r>
      <w:r w:rsidR="002F76DB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  <w:r w:rsidRPr="009B0329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</w:t>
      </w:r>
      <w:r w:rsidRPr="009B0329">
        <w:rPr>
          <w:rFonts w:ascii="TH SarabunIT๙" w:eastAsia="Cordia New" w:hAnsi="TH SarabunIT๙" w:cs="TH SarabunIT๙"/>
          <w:color w:val="000000"/>
          <w:sz w:val="32"/>
          <w:szCs w:val="32"/>
        </w:rPr>
        <w:t>256</w:t>
      </w:r>
      <w:r w:rsidR="005C6FE8">
        <w:rPr>
          <w:rFonts w:ascii="TH SarabunIT๙" w:eastAsia="Cordia New" w:hAnsi="TH SarabunIT๙" w:cs="TH SarabunIT๙"/>
          <w:sz w:val="32"/>
          <w:szCs w:val="32"/>
        </w:rPr>
        <w:t>6</w:t>
      </w:r>
    </w:p>
    <w:p w14:paraId="65F3E7C2" w14:textId="77777777" w:rsidR="00CF25DA" w:rsidRDefault="00CF25DA" w:rsidP="00CF25DA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590EDB23" w14:textId="77777777" w:rsidR="00CF25DA" w:rsidRDefault="00CF25DA" w:rsidP="00CF25DA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29F9A981" w14:textId="77777777" w:rsidR="00CF25DA" w:rsidRDefault="00CF25DA" w:rsidP="00CF25DA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69E880E5" w14:textId="77777777" w:rsidR="00CF25DA" w:rsidRDefault="00CF25DA" w:rsidP="00CF25DA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17A5B287" w14:textId="77777777" w:rsidR="00CF25DA" w:rsidRDefault="00CF25DA" w:rsidP="00CF25DA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CF25DA">
        <w:rPr>
          <w:rFonts w:ascii="TH SarabunIT๙" w:hAnsi="TH SarabunIT๙" w:cs="TH SarabunIT๙" w:hint="cs"/>
          <w:b/>
          <w:bCs/>
          <w:sz w:val="96"/>
          <w:szCs w:val="96"/>
          <w:cs/>
        </w:rPr>
        <w:t>ภาคผนวก</w:t>
      </w:r>
    </w:p>
    <w:p w14:paraId="4ABE96A5" w14:textId="77777777" w:rsidR="00CF25DA" w:rsidRDefault="00CF25DA" w:rsidP="00CF25DA">
      <w:pPr>
        <w:jc w:val="center"/>
        <w:rPr>
          <w:rFonts w:ascii="TH SarabunIT๙" w:hAnsi="TH SarabunIT๙" w:cs="TH SarabunIT๙"/>
          <w:b/>
          <w:bCs/>
          <w:sz w:val="96"/>
          <w:szCs w:val="96"/>
          <w:cs/>
        </w:rPr>
      </w:pPr>
    </w:p>
    <w:p w14:paraId="0CA61B3A" w14:textId="77777777" w:rsidR="00CF25DA" w:rsidRDefault="00CF25DA">
      <w:pPr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/>
          <w:b/>
          <w:bCs/>
          <w:sz w:val="96"/>
          <w:szCs w:val="96"/>
          <w:cs/>
        </w:rPr>
        <w:br w:type="page"/>
      </w:r>
    </w:p>
    <w:p w14:paraId="5B6F2708" w14:textId="3CBCEFAA" w:rsidR="00CF25DA" w:rsidRPr="008C785E" w:rsidRDefault="00597012" w:rsidP="001458B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C785E">
        <w:rPr>
          <w:rFonts w:ascii="TH SarabunIT๙" w:hAnsi="TH SarabunIT๙" w:cs="TH SarabunIT๙" w:hint="cs"/>
          <w:b/>
          <w:bCs/>
          <w:sz w:val="96"/>
          <w:szCs w:val="96"/>
          <w:cs/>
        </w:rPr>
        <w:lastRenderedPageBreak/>
        <w:t xml:space="preserve"> </w:t>
      </w:r>
      <w:r w:rsidR="008C785E" w:rsidRPr="008C785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แบบประเมินความเสี่ยง </w:t>
      </w:r>
      <w:r w:rsidR="00A55D9A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 256</w:t>
      </w:r>
      <w:r w:rsidR="009637C2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52394921" w14:textId="77777777" w:rsidR="008C785E" w:rsidRPr="008C785E" w:rsidRDefault="008C785E" w:rsidP="001458B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C785E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เทศบาลตำบลท่าปลา อำเภอท่าปลา จังหวัดอุตรดิตถ์</w:t>
      </w:r>
    </w:p>
    <w:p w14:paraId="7AB74E0D" w14:textId="77777777" w:rsidR="008C785E" w:rsidRPr="008C785E" w:rsidRDefault="008C785E" w:rsidP="008C785E">
      <w:pPr>
        <w:rPr>
          <w:rFonts w:ascii="TH SarabunIT๙" w:hAnsi="TH SarabunIT๙" w:cs="TH SarabunIT๙"/>
          <w:sz w:val="32"/>
          <w:szCs w:val="32"/>
        </w:rPr>
      </w:pPr>
      <w:r w:rsidRPr="008C785E">
        <w:rPr>
          <w:rFonts w:ascii="TH SarabunIT๙" w:hAnsi="TH SarabunIT๙" w:cs="TH SarabunIT๙"/>
          <w:sz w:val="32"/>
          <w:szCs w:val="32"/>
          <w:cs/>
        </w:rPr>
        <w:t>ค</w:t>
      </w:r>
      <w:r w:rsidRPr="008C785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C785E">
        <w:rPr>
          <w:rFonts w:ascii="TH SarabunIT๙" w:hAnsi="TH SarabunIT๙" w:cs="TH SarabunIT๙"/>
          <w:sz w:val="32"/>
          <w:szCs w:val="32"/>
          <w:cs/>
        </w:rPr>
        <w:t>ชี้แจง : จงให้คะแนนระดับโอกาสที่จะเกิดความเสี่ยง (</w:t>
      </w:r>
      <w:r w:rsidRPr="008C785E">
        <w:rPr>
          <w:rFonts w:ascii="TH SarabunIT๙" w:hAnsi="TH SarabunIT๙" w:cs="TH SarabunIT๙"/>
          <w:sz w:val="32"/>
          <w:szCs w:val="32"/>
        </w:rPr>
        <w:t>1</w:t>
      </w:r>
      <w:r w:rsidRPr="008C785E">
        <w:rPr>
          <w:rFonts w:ascii="TH SarabunIT๙" w:hAnsi="TH SarabunIT๙" w:cs="TH SarabunIT๙"/>
          <w:sz w:val="32"/>
          <w:szCs w:val="32"/>
          <w:cs/>
        </w:rPr>
        <w:t>) และระดับความรุนแรงของผลกระทบ (</w:t>
      </w:r>
      <w:r w:rsidRPr="008C785E">
        <w:rPr>
          <w:rFonts w:ascii="TH SarabunIT๙" w:hAnsi="TH SarabunIT๙" w:cs="TH SarabunIT๙"/>
          <w:sz w:val="32"/>
          <w:szCs w:val="32"/>
        </w:rPr>
        <w:t>2</w:t>
      </w:r>
      <w:r w:rsidRPr="008C785E">
        <w:rPr>
          <w:rFonts w:ascii="TH SarabunIT๙" w:hAnsi="TH SarabunIT๙" w:cs="TH SarabunIT๙"/>
          <w:sz w:val="32"/>
          <w:szCs w:val="32"/>
          <w:cs/>
        </w:rPr>
        <w:t xml:space="preserve">) ตามระดับ ดังนี้ </w:t>
      </w:r>
      <w:r w:rsidRPr="008C785E">
        <w:rPr>
          <w:rFonts w:ascii="TH SarabunIT๙" w:hAnsi="TH SarabunIT๙" w:cs="TH SarabunIT๙"/>
          <w:sz w:val="32"/>
          <w:szCs w:val="32"/>
        </w:rPr>
        <w:t xml:space="preserve">1 </w:t>
      </w:r>
      <w:r w:rsidRPr="008C785E">
        <w:rPr>
          <w:rFonts w:ascii="TH SarabunIT๙" w:hAnsi="TH SarabunIT๙" w:cs="TH SarabunIT๙"/>
          <w:sz w:val="32"/>
          <w:szCs w:val="32"/>
          <w:cs/>
        </w:rPr>
        <w:t xml:space="preserve">= น้อยที่สุด </w:t>
      </w:r>
      <w:r w:rsidRPr="008C785E">
        <w:rPr>
          <w:rFonts w:ascii="TH SarabunIT๙" w:hAnsi="TH SarabunIT๙" w:cs="TH SarabunIT๙"/>
          <w:sz w:val="32"/>
          <w:szCs w:val="32"/>
        </w:rPr>
        <w:t xml:space="preserve">2 </w:t>
      </w:r>
      <w:r w:rsidRPr="008C785E">
        <w:rPr>
          <w:rFonts w:ascii="TH SarabunIT๙" w:hAnsi="TH SarabunIT๙" w:cs="TH SarabunIT๙"/>
          <w:sz w:val="32"/>
          <w:szCs w:val="32"/>
          <w:cs/>
        </w:rPr>
        <w:t xml:space="preserve">= น้อย </w:t>
      </w:r>
      <w:r w:rsidRPr="008C785E">
        <w:rPr>
          <w:rFonts w:ascii="TH SarabunIT๙" w:hAnsi="TH SarabunIT๙" w:cs="TH SarabunIT๙"/>
          <w:sz w:val="32"/>
          <w:szCs w:val="32"/>
        </w:rPr>
        <w:t xml:space="preserve">3 </w:t>
      </w:r>
      <w:r w:rsidRPr="008C785E">
        <w:rPr>
          <w:rFonts w:ascii="TH SarabunIT๙" w:hAnsi="TH SarabunIT๙" w:cs="TH SarabunIT๙"/>
          <w:sz w:val="32"/>
          <w:szCs w:val="32"/>
          <w:cs/>
        </w:rPr>
        <w:t xml:space="preserve">= ปานกลาง </w:t>
      </w:r>
      <w:r w:rsidRPr="008C785E">
        <w:rPr>
          <w:rFonts w:ascii="TH SarabunIT๙" w:hAnsi="TH SarabunIT๙" w:cs="TH SarabunIT๙"/>
          <w:sz w:val="32"/>
          <w:szCs w:val="32"/>
        </w:rPr>
        <w:t xml:space="preserve">1 </w:t>
      </w:r>
      <w:r w:rsidRPr="008C785E">
        <w:rPr>
          <w:rFonts w:ascii="TH SarabunIT๙" w:hAnsi="TH SarabunIT๙" w:cs="TH SarabunIT๙"/>
          <w:sz w:val="32"/>
          <w:szCs w:val="32"/>
          <w:cs/>
        </w:rPr>
        <w:t xml:space="preserve">= สูง </w:t>
      </w:r>
      <w:r w:rsidRPr="008C785E">
        <w:rPr>
          <w:rFonts w:ascii="TH SarabunIT๙" w:hAnsi="TH SarabunIT๙" w:cs="TH SarabunIT๙"/>
          <w:sz w:val="32"/>
          <w:szCs w:val="32"/>
        </w:rPr>
        <w:t xml:space="preserve">1 </w:t>
      </w:r>
      <w:r w:rsidRPr="008C785E">
        <w:rPr>
          <w:rFonts w:ascii="TH SarabunIT๙" w:hAnsi="TH SarabunIT๙" w:cs="TH SarabunIT๙"/>
          <w:sz w:val="32"/>
          <w:szCs w:val="32"/>
          <w:cs/>
        </w:rPr>
        <w:t>= สูงที่สุด</w:t>
      </w:r>
    </w:p>
    <w:tbl>
      <w:tblPr>
        <w:tblStyle w:val="a4"/>
        <w:tblW w:w="9202" w:type="dxa"/>
        <w:tblLook w:val="04A0" w:firstRow="1" w:lastRow="0" w:firstColumn="1" w:lastColumn="0" w:noHBand="0" w:noVBand="1"/>
      </w:tblPr>
      <w:tblGrid>
        <w:gridCol w:w="2174"/>
        <w:gridCol w:w="3208"/>
        <w:gridCol w:w="1113"/>
        <w:gridCol w:w="1261"/>
        <w:gridCol w:w="1446"/>
      </w:tblGrid>
      <w:tr w:rsidR="003F1B99" w14:paraId="6F09E103" w14:textId="77777777" w:rsidTr="00645E68">
        <w:trPr>
          <w:trHeight w:val="335"/>
        </w:trPr>
        <w:tc>
          <w:tcPr>
            <w:tcW w:w="2174" w:type="dxa"/>
            <w:vMerge w:val="restart"/>
            <w:shd w:val="clear" w:color="auto" w:fill="DAEEF3" w:themeFill="accent5" w:themeFillTint="33"/>
            <w:vAlign w:val="center"/>
          </w:tcPr>
          <w:p w14:paraId="653A4B78" w14:textId="77777777" w:rsidR="003F1B99" w:rsidRPr="003F1B99" w:rsidRDefault="003F1B99" w:rsidP="003F1B9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1B99">
              <w:rPr>
                <w:rFonts w:ascii="TH SarabunIT๙" w:hAnsi="TH SarabunIT๙" w:cs="TH SarabunIT๙" w:hint="cs"/>
                <w:sz w:val="28"/>
                <w:cs/>
              </w:rPr>
              <w:t>ความเสี่ยง</w:t>
            </w:r>
          </w:p>
        </w:tc>
        <w:tc>
          <w:tcPr>
            <w:tcW w:w="3208" w:type="dxa"/>
            <w:vMerge w:val="restart"/>
            <w:shd w:val="clear" w:color="auto" w:fill="DAEEF3" w:themeFill="accent5" w:themeFillTint="33"/>
            <w:vAlign w:val="center"/>
          </w:tcPr>
          <w:p w14:paraId="086E3973" w14:textId="77777777" w:rsidR="003F1B99" w:rsidRPr="003F1B99" w:rsidRDefault="003F1B99" w:rsidP="003F1B9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F1B99">
              <w:rPr>
                <w:rFonts w:ascii="TH SarabunIT๙" w:hAnsi="TH SarabunIT๙" w:cs="TH SarabunIT๙" w:hint="cs"/>
                <w:sz w:val="28"/>
                <w:cs/>
              </w:rPr>
              <w:t>ปัจจัย/สาเหตุ</w:t>
            </w:r>
          </w:p>
        </w:tc>
        <w:tc>
          <w:tcPr>
            <w:tcW w:w="3820" w:type="dxa"/>
            <w:gridSpan w:val="3"/>
            <w:shd w:val="clear" w:color="auto" w:fill="DAEEF3" w:themeFill="accent5" w:themeFillTint="33"/>
            <w:vAlign w:val="center"/>
          </w:tcPr>
          <w:p w14:paraId="079EB81D" w14:textId="77777777" w:rsidR="003F1B99" w:rsidRPr="003F1B99" w:rsidRDefault="003F1B99" w:rsidP="003F1B9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F1B99">
              <w:rPr>
                <w:rFonts w:ascii="TH SarabunIT๙" w:hAnsi="TH SarabunIT๙" w:cs="TH SarabunIT๙" w:hint="cs"/>
                <w:sz w:val="28"/>
                <w:cs/>
              </w:rPr>
              <w:t>การประเมินความเสี่ยง</w:t>
            </w:r>
          </w:p>
        </w:tc>
      </w:tr>
      <w:tr w:rsidR="003F1B99" w14:paraId="389F6519" w14:textId="77777777" w:rsidTr="00645E68">
        <w:trPr>
          <w:trHeight w:val="353"/>
        </w:trPr>
        <w:tc>
          <w:tcPr>
            <w:tcW w:w="2174" w:type="dxa"/>
            <w:vMerge/>
            <w:shd w:val="clear" w:color="auto" w:fill="DAEEF3" w:themeFill="accent5" w:themeFillTint="33"/>
            <w:vAlign w:val="center"/>
          </w:tcPr>
          <w:p w14:paraId="690A1DEF" w14:textId="77777777" w:rsidR="003F1B99" w:rsidRPr="003F1B99" w:rsidRDefault="003F1B99" w:rsidP="008C785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08" w:type="dxa"/>
            <w:vMerge/>
            <w:shd w:val="clear" w:color="auto" w:fill="DAEEF3" w:themeFill="accent5" w:themeFillTint="33"/>
            <w:vAlign w:val="center"/>
          </w:tcPr>
          <w:p w14:paraId="442B3EC1" w14:textId="77777777" w:rsidR="003F1B99" w:rsidRPr="003F1B99" w:rsidRDefault="003F1B99" w:rsidP="008C785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13" w:type="dxa"/>
            <w:shd w:val="clear" w:color="auto" w:fill="DAEEF3" w:themeFill="accent5" w:themeFillTint="33"/>
            <w:vAlign w:val="center"/>
          </w:tcPr>
          <w:p w14:paraId="4A133F4A" w14:textId="77777777" w:rsidR="003F1B99" w:rsidRPr="003F1B99" w:rsidRDefault="003F1B99" w:rsidP="008C785E">
            <w:pPr>
              <w:rPr>
                <w:rFonts w:ascii="TH SarabunIT๙" w:hAnsi="TH SarabunIT๙" w:cs="TH SarabunIT๙"/>
                <w:sz w:val="28"/>
              </w:rPr>
            </w:pPr>
            <w:r w:rsidRPr="003F1B99">
              <w:rPr>
                <w:rFonts w:ascii="TH SarabunIT๙" w:hAnsi="TH SarabunIT๙" w:cs="TH SarabunIT๙" w:hint="cs"/>
                <w:sz w:val="28"/>
                <w:cs/>
              </w:rPr>
              <w:t>โอกาส</w:t>
            </w:r>
            <w:r w:rsidR="00727F68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3F1B99">
              <w:rPr>
                <w:rFonts w:ascii="TH SarabunIT๙" w:hAnsi="TH SarabunIT๙" w:cs="TH SarabunIT๙" w:hint="cs"/>
                <w:sz w:val="28"/>
                <w:cs/>
              </w:rPr>
              <w:t>(1)</w:t>
            </w:r>
          </w:p>
        </w:tc>
        <w:tc>
          <w:tcPr>
            <w:tcW w:w="1261" w:type="dxa"/>
            <w:shd w:val="clear" w:color="auto" w:fill="DAEEF3" w:themeFill="accent5" w:themeFillTint="33"/>
            <w:vAlign w:val="center"/>
          </w:tcPr>
          <w:p w14:paraId="5F6FD72B" w14:textId="77777777" w:rsidR="003F1B99" w:rsidRPr="003F1B99" w:rsidRDefault="003F1B99" w:rsidP="008C785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ผลกระทบ (2)</w:t>
            </w:r>
          </w:p>
        </w:tc>
        <w:tc>
          <w:tcPr>
            <w:tcW w:w="1446" w:type="dxa"/>
            <w:shd w:val="clear" w:color="auto" w:fill="DAEEF3" w:themeFill="accent5" w:themeFillTint="33"/>
            <w:vAlign w:val="center"/>
          </w:tcPr>
          <w:p w14:paraId="609E6BEE" w14:textId="77777777" w:rsidR="003F1B99" w:rsidRPr="003F1B99" w:rsidRDefault="003F1B99" w:rsidP="008C785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ระดับความเสี่ยง</w:t>
            </w:r>
            <w:r w:rsidR="00727F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727F68">
              <w:rPr>
                <w:rFonts w:ascii="TH SarabunIT๙" w:hAnsi="TH SarabunIT๙" w:cs="TH SarabunIT๙" w:hint="cs"/>
                <w:sz w:val="28"/>
                <w:cs/>
              </w:rPr>
              <w:t>(1)</w:t>
            </w:r>
            <w:r w:rsidR="00727F68">
              <w:rPr>
                <w:rFonts w:ascii="TH SarabunIT๙" w:hAnsi="TH SarabunIT๙" w:cs="TH SarabunIT๙"/>
                <w:sz w:val="28"/>
                <w:cs/>
              </w:rPr>
              <w:t>×</w:t>
            </w:r>
            <w:r w:rsidR="00727F68">
              <w:rPr>
                <w:rFonts w:ascii="TH SarabunIT๙" w:hAnsi="TH SarabunIT๙" w:cs="TH SarabunIT๙" w:hint="cs"/>
                <w:sz w:val="28"/>
                <w:cs/>
              </w:rPr>
              <w:t>(2)</w:t>
            </w:r>
            <w:r w:rsidR="00727F68">
              <w:rPr>
                <w:rFonts w:ascii="TH SarabunIT๙" w:hAnsi="TH SarabunIT๙" w:cs="TH SarabunIT๙"/>
                <w:sz w:val="28"/>
                <w:cs/>
              </w:rPr>
              <w:t xml:space="preserve"> = </w:t>
            </w:r>
            <w:r w:rsidR="00727F68">
              <w:rPr>
                <w:rFonts w:ascii="TH SarabunIT๙" w:hAnsi="TH SarabunIT๙" w:cs="TH SarabunIT๙" w:hint="cs"/>
                <w:sz w:val="28"/>
                <w:cs/>
              </w:rPr>
              <w:t>(3)</w:t>
            </w:r>
          </w:p>
        </w:tc>
      </w:tr>
      <w:tr w:rsidR="003F1B99" w14:paraId="0ECD7492" w14:textId="77777777" w:rsidTr="00645E68">
        <w:trPr>
          <w:trHeight w:val="2495"/>
        </w:trPr>
        <w:tc>
          <w:tcPr>
            <w:tcW w:w="2174" w:type="dxa"/>
          </w:tcPr>
          <w:p w14:paraId="523C331E" w14:textId="77777777" w:rsidR="001274FE" w:rsidRDefault="001274FE" w:rsidP="008C785E">
            <w:pPr>
              <w:rPr>
                <w:rFonts w:ascii="TH SarabunIT๙" w:hAnsi="TH SarabunIT๙" w:cs="TH SarabunIT๙"/>
                <w:sz w:val="28"/>
              </w:rPr>
            </w:pPr>
          </w:p>
          <w:p w14:paraId="55F64F8A" w14:textId="29CDAB95" w:rsidR="003F1B99" w:rsidRPr="00727F68" w:rsidRDefault="00727F68" w:rsidP="008C785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1.การใช้ดุลพินิจของผู้มีอำนาจในการอนุญาต อนุมัติต่างๆ</w:t>
            </w:r>
          </w:p>
        </w:tc>
        <w:tc>
          <w:tcPr>
            <w:tcW w:w="3208" w:type="dxa"/>
          </w:tcPr>
          <w:p w14:paraId="65564AB4" w14:textId="341CA9A3" w:rsidR="003F1B99" w:rsidRDefault="00727F68" w:rsidP="0063144E">
            <w:pPr>
              <w:tabs>
                <w:tab w:val="left" w:pos="1710"/>
              </w:tabs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727F68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ปัจจัยภายใน</w:t>
            </w:r>
          </w:p>
          <w:p w14:paraId="3A7CD8F9" w14:textId="77777777" w:rsidR="00727F68" w:rsidRPr="00727F68" w:rsidRDefault="00727F68" w:rsidP="00727F6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-การน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727F68">
              <w:rPr>
                <w:rFonts w:ascii="TH SarabunIT๙" w:hAnsi="TH SarabunIT๙" w:cs="TH SarabunIT๙"/>
                <w:sz w:val="28"/>
                <w:cs/>
              </w:rPr>
              <w:t>ระบบอุปถัมภ์มาใช้ในการ</w:t>
            </w:r>
          </w:p>
          <w:p w14:paraId="629C8C6A" w14:textId="77777777" w:rsidR="00727F68" w:rsidRDefault="00727F68" w:rsidP="00727F68">
            <w:pPr>
              <w:rPr>
                <w:rFonts w:ascii="TH SarabunIT๙" w:hAnsi="TH SarabunIT๙" w:cs="TH SarabunIT๙"/>
                <w:sz w:val="28"/>
              </w:rPr>
            </w:pPr>
            <w:r w:rsidRPr="00727F68">
              <w:rPr>
                <w:rFonts w:ascii="TH SarabunIT๙" w:hAnsi="TH SarabunIT๙" w:cs="TH SarabunIT๙"/>
                <w:sz w:val="28"/>
                <w:cs/>
              </w:rPr>
              <w:t>ปฏิบัติราชการ</w:t>
            </w:r>
          </w:p>
          <w:p w14:paraId="2AC3B50C" w14:textId="06E912AA" w:rsidR="00727F68" w:rsidRDefault="00727F68" w:rsidP="00727F6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  <w:r w:rsidRPr="00727F68">
              <w:rPr>
                <w:rFonts w:ascii="TH SarabunIT๙" w:hAnsi="TH SarabunIT๙" w:cs="TH SarabunIT๙"/>
                <w:sz w:val="28"/>
                <w:cs/>
              </w:rPr>
              <w:t>การแ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บ่งพรรคแบ่งพวกของพนักงาน </w:t>
            </w:r>
          </w:p>
          <w:p w14:paraId="31054E79" w14:textId="77777777" w:rsidR="00727F68" w:rsidRPr="00727F68" w:rsidRDefault="00727F68" w:rsidP="00727F6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-ความไม่ยุติธรรมของผู้มีอ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727F68">
              <w:rPr>
                <w:rFonts w:ascii="TH SarabunIT๙" w:hAnsi="TH SarabunIT๙" w:cs="TH SarabunIT๙"/>
                <w:sz w:val="28"/>
                <w:cs/>
              </w:rPr>
              <w:t>นาจใน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การตัดสินใจสั่งการ</w:t>
            </w:r>
          </w:p>
        </w:tc>
        <w:tc>
          <w:tcPr>
            <w:tcW w:w="1113" w:type="dxa"/>
          </w:tcPr>
          <w:p w14:paraId="33A04BE1" w14:textId="77777777" w:rsidR="003F1B99" w:rsidRDefault="003F1B99" w:rsidP="008C78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1" w:type="dxa"/>
          </w:tcPr>
          <w:p w14:paraId="278BBB00" w14:textId="77777777" w:rsidR="003F1B99" w:rsidRDefault="003F1B99" w:rsidP="008C78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6" w:type="dxa"/>
          </w:tcPr>
          <w:p w14:paraId="3691B4AF" w14:textId="77777777" w:rsidR="003F1B99" w:rsidRDefault="003F1B99" w:rsidP="008C78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1B99" w14:paraId="7A9CE5A6" w14:textId="77777777" w:rsidTr="00645E68">
        <w:trPr>
          <w:trHeight w:val="3665"/>
        </w:trPr>
        <w:tc>
          <w:tcPr>
            <w:tcW w:w="2174" w:type="dxa"/>
          </w:tcPr>
          <w:p w14:paraId="14235F51" w14:textId="77777777" w:rsidR="001274FE" w:rsidRDefault="001274FE" w:rsidP="008C785E">
            <w:pPr>
              <w:rPr>
                <w:rFonts w:ascii="TH SarabunIT๙" w:hAnsi="TH SarabunIT๙" w:cs="TH SarabunIT๙"/>
                <w:sz w:val="28"/>
              </w:rPr>
            </w:pPr>
          </w:p>
          <w:p w14:paraId="7AFDB417" w14:textId="6A81E461" w:rsidR="003F1B99" w:rsidRPr="00727F68" w:rsidRDefault="00727F68" w:rsidP="008C785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Pr="00727F68">
              <w:rPr>
                <w:rFonts w:ascii="TH SarabunIT๙" w:hAnsi="TH SarabunIT๙" w:cs="TH SarabunIT๙"/>
                <w:sz w:val="28"/>
                <w:cs/>
              </w:rPr>
              <w:t>ความผิดพลาดในการปฏิบัติงานเนื่องจากขาดรู้ความเข้าใจใน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ระเบียบ กฎหมายที่นำไปใช้ในการปฏิบัติการ</w:t>
            </w:r>
          </w:p>
        </w:tc>
        <w:tc>
          <w:tcPr>
            <w:tcW w:w="3208" w:type="dxa"/>
          </w:tcPr>
          <w:p w14:paraId="71F2D941" w14:textId="77777777" w:rsidR="003F1B99" w:rsidRPr="00727F68" w:rsidRDefault="00727F68" w:rsidP="008C785E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727F68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ปัจจัยภายนอก</w:t>
            </w:r>
          </w:p>
          <w:p w14:paraId="0C85790B" w14:textId="77777777" w:rsidR="00727F68" w:rsidRDefault="00727F68" w:rsidP="008C785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-กฎหมาย ระเบียบ ที่อกอกมาไม่มีความชัดเจนในการปฏิบัติ</w:t>
            </w:r>
          </w:p>
          <w:p w14:paraId="77815A28" w14:textId="77777777" w:rsidR="00727F68" w:rsidRDefault="00727F68" w:rsidP="008C785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-หน่วยงานที่ออกกฎหมาย ระเบียบ ไม่มีการให้ความรู้ก่อนการบังคับใช้</w:t>
            </w:r>
          </w:p>
          <w:p w14:paraId="386CB574" w14:textId="77777777" w:rsidR="00727F68" w:rsidRPr="00727F68" w:rsidRDefault="00727F68" w:rsidP="008C785E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727F68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ปัจจัยภายใน</w:t>
            </w:r>
          </w:p>
          <w:p w14:paraId="3D7A05F9" w14:textId="767FA5DA" w:rsidR="00727F68" w:rsidRDefault="00727F68" w:rsidP="008C785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="005D52C5">
              <w:rPr>
                <w:rFonts w:ascii="TH SarabunIT๙" w:hAnsi="TH SarabunIT๙" w:cs="TH SarabunIT๙" w:hint="cs"/>
                <w:sz w:val="28"/>
                <w:cs/>
              </w:rPr>
              <w:t>พนักงานเทศบาล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ไม่สนใจอ่าน ระเบียบ กฎหมาย</w:t>
            </w:r>
          </w:p>
          <w:p w14:paraId="0D43EB57" w14:textId="77777777" w:rsidR="00727F68" w:rsidRPr="00727F68" w:rsidRDefault="00727F68" w:rsidP="008C785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-ไม่มีการจัดทำหรือรวบรวมองค์ความรู้ในหน่วยงาน</w:t>
            </w:r>
          </w:p>
        </w:tc>
        <w:tc>
          <w:tcPr>
            <w:tcW w:w="1113" w:type="dxa"/>
          </w:tcPr>
          <w:p w14:paraId="01A81FD5" w14:textId="77777777" w:rsidR="003F1B99" w:rsidRPr="00727F68" w:rsidRDefault="003F1B99" w:rsidP="008C78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1" w:type="dxa"/>
          </w:tcPr>
          <w:p w14:paraId="29D9DCD6" w14:textId="77777777" w:rsidR="003F1B99" w:rsidRDefault="003F1B99" w:rsidP="008C78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6" w:type="dxa"/>
          </w:tcPr>
          <w:p w14:paraId="25F9C8E6" w14:textId="77777777" w:rsidR="003F1B99" w:rsidRDefault="003F1B99" w:rsidP="008C78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1B99" w14:paraId="0A5EAB79" w14:textId="77777777" w:rsidTr="00645E68">
        <w:trPr>
          <w:trHeight w:val="2116"/>
        </w:trPr>
        <w:tc>
          <w:tcPr>
            <w:tcW w:w="2174" w:type="dxa"/>
          </w:tcPr>
          <w:p w14:paraId="72C4AEDC" w14:textId="77777777" w:rsidR="001274FE" w:rsidRDefault="001274FE" w:rsidP="008C785E">
            <w:pPr>
              <w:rPr>
                <w:rFonts w:ascii="TH SarabunIT๙" w:hAnsi="TH SarabunIT๙" w:cs="TH SarabunIT๙"/>
                <w:sz w:val="28"/>
              </w:rPr>
            </w:pPr>
          </w:p>
          <w:p w14:paraId="7022FB70" w14:textId="2C0C667E" w:rsidR="003F1B99" w:rsidRPr="008929D4" w:rsidRDefault="008929D4" w:rsidP="008C785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3.การทุจริตในการเบิกจ่ายต่างๆ</w:t>
            </w:r>
          </w:p>
        </w:tc>
        <w:tc>
          <w:tcPr>
            <w:tcW w:w="3208" w:type="dxa"/>
          </w:tcPr>
          <w:p w14:paraId="0914F01A" w14:textId="77777777" w:rsidR="000712F5" w:rsidRDefault="000712F5" w:rsidP="008C785E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0712F5">
              <w:rPr>
                <w:rFonts w:ascii="TH SarabunIT๙" w:hAnsi="TH SarabunIT๙" w:cs="TH SarabunIT๙"/>
                <w:sz w:val="28"/>
                <w:u w:val="single"/>
                <w:cs/>
              </w:rPr>
              <w:t>ปัจจัยภายใน</w:t>
            </w:r>
          </w:p>
          <w:p w14:paraId="034BC507" w14:textId="77777777" w:rsidR="000712F5" w:rsidRDefault="000712F5" w:rsidP="008C785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-ขาดการควบคุม ตรวจสอบอย่างเข้มงวด</w:t>
            </w:r>
          </w:p>
          <w:p w14:paraId="0CD25E22" w14:textId="77777777" w:rsidR="000712F5" w:rsidRPr="000712F5" w:rsidRDefault="000712F5" w:rsidP="008C785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-ระบบตรวจสอบไม่รัดกุมพอที่จะปิดช่องว่างการทุจริต</w:t>
            </w:r>
          </w:p>
        </w:tc>
        <w:tc>
          <w:tcPr>
            <w:tcW w:w="1113" w:type="dxa"/>
          </w:tcPr>
          <w:p w14:paraId="7D7207DB" w14:textId="77777777" w:rsidR="003F1B99" w:rsidRDefault="003F1B99" w:rsidP="008C78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1" w:type="dxa"/>
          </w:tcPr>
          <w:p w14:paraId="1AA454A9" w14:textId="77777777" w:rsidR="003F1B99" w:rsidRDefault="003F1B99" w:rsidP="008C78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6" w:type="dxa"/>
          </w:tcPr>
          <w:p w14:paraId="2D50A88B" w14:textId="77777777" w:rsidR="003F1B99" w:rsidRDefault="003F1B99" w:rsidP="008C78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1B99" w14:paraId="37A86E43" w14:textId="77777777" w:rsidTr="00645E68">
        <w:trPr>
          <w:trHeight w:val="2259"/>
        </w:trPr>
        <w:tc>
          <w:tcPr>
            <w:tcW w:w="2174" w:type="dxa"/>
          </w:tcPr>
          <w:p w14:paraId="70211740" w14:textId="77777777" w:rsidR="001274FE" w:rsidRDefault="001274FE" w:rsidP="008C785E">
            <w:pPr>
              <w:rPr>
                <w:rFonts w:ascii="TH SarabunIT๙" w:hAnsi="TH SarabunIT๙" w:cs="TH SarabunIT๙"/>
                <w:sz w:val="28"/>
              </w:rPr>
            </w:pPr>
          </w:p>
          <w:p w14:paraId="6CE505AA" w14:textId="7E752BDF" w:rsidR="003F1B99" w:rsidRPr="000712F5" w:rsidRDefault="000712F5" w:rsidP="008C785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4.วางแผนการพัฒนาไม่ถูกต้องเหมาะสม สอดคล้องกับปัญหาและความต้องการของประชาชน</w:t>
            </w:r>
          </w:p>
        </w:tc>
        <w:tc>
          <w:tcPr>
            <w:tcW w:w="3208" w:type="dxa"/>
          </w:tcPr>
          <w:p w14:paraId="29173A41" w14:textId="77777777" w:rsidR="000712F5" w:rsidRDefault="000712F5" w:rsidP="000712F5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0712F5">
              <w:rPr>
                <w:rFonts w:ascii="TH SarabunIT๙" w:hAnsi="TH SarabunIT๙" w:cs="TH SarabunIT๙"/>
                <w:sz w:val="28"/>
                <w:u w:val="single"/>
                <w:cs/>
              </w:rPr>
              <w:t>ปัจจัยภายใน</w:t>
            </w:r>
          </w:p>
          <w:p w14:paraId="7B228DE0" w14:textId="3B47BFE1" w:rsidR="003F1B99" w:rsidRPr="000712F5" w:rsidRDefault="000712F5" w:rsidP="008C785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-ผู้บริหารวางแผนพัฒนาโดยยึด</w:t>
            </w:r>
            <w:r w:rsidR="00C27977">
              <w:rPr>
                <w:rFonts w:ascii="TH SarabunIT๙" w:hAnsi="TH SarabunIT๙" w:cs="TH SarabunIT๙" w:hint="cs"/>
                <w:sz w:val="28"/>
                <w:cs/>
              </w:rPr>
              <w:t>จากความต้องการของตนเอง พรรคพวก ฐาน</w:t>
            </w:r>
            <w:r w:rsidR="001458B9">
              <w:rPr>
                <w:rFonts w:ascii="TH SarabunIT๙" w:hAnsi="TH SarabunIT๙" w:cs="TH SarabunIT๙" w:hint="cs"/>
                <w:sz w:val="28"/>
                <w:cs/>
              </w:rPr>
              <w:t>เสี่ยง</w:t>
            </w:r>
            <w:r w:rsidR="00C27977">
              <w:rPr>
                <w:rFonts w:ascii="TH SarabunIT๙" w:hAnsi="TH SarabunIT๙" w:cs="TH SarabunIT๙" w:hint="cs"/>
                <w:sz w:val="28"/>
                <w:cs/>
              </w:rPr>
              <w:t xml:space="preserve"> และผลประโยชน์ที่ตนเองจะได้รับ</w:t>
            </w:r>
          </w:p>
        </w:tc>
        <w:tc>
          <w:tcPr>
            <w:tcW w:w="1113" w:type="dxa"/>
          </w:tcPr>
          <w:p w14:paraId="77A9C867" w14:textId="77777777" w:rsidR="003F1B99" w:rsidRDefault="003F1B99" w:rsidP="008C78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1" w:type="dxa"/>
          </w:tcPr>
          <w:p w14:paraId="477A0556" w14:textId="77777777" w:rsidR="003F1B99" w:rsidRDefault="003F1B99" w:rsidP="008C78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6" w:type="dxa"/>
          </w:tcPr>
          <w:p w14:paraId="2F2BA011" w14:textId="77777777" w:rsidR="003F1B99" w:rsidRDefault="003F1B99" w:rsidP="008C78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39AE21F" w14:textId="77777777" w:rsidR="008C785E" w:rsidRDefault="008C785E" w:rsidP="008C785E">
      <w:pPr>
        <w:rPr>
          <w:rFonts w:ascii="TH SarabunIT๙" w:hAnsi="TH SarabunIT๙" w:cs="TH SarabunIT๙"/>
          <w:sz w:val="32"/>
          <w:szCs w:val="32"/>
        </w:rPr>
      </w:pPr>
    </w:p>
    <w:p w14:paraId="6263A7E4" w14:textId="77777777" w:rsidR="00D92603" w:rsidRDefault="00D92603" w:rsidP="008C785E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9202" w:type="dxa"/>
        <w:tblLook w:val="04A0" w:firstRow="1" w:lastRow="0" w:firstColumn="1" w:lastColumn="0" w:noHBand="0" w:noVBand="1"/>
      </w:tblPr>
      <w:tblGrid>
        <w:gridCol w:w="2173"/>
        <w:gridCol w:w="3209"/>
        <w:gridCol w:w="1113"/>
        <w:gridCol w:w="1261"/>
        <w:gridCol w:w="1446"/>
      </w:tblGrid>
      <w:tr w:rsidR="008248E8" w:rsidRPr="003F1B99" w14:paraId="23019751" w14:textId="77777777" w:rsidTr="00645E68">
        <w:trPr>
          <w:trHeight w:val="335"/>
        </w:trPr>
        <w:tc>
          <w:tcPr>
            <w:tcW w:w="2173" w:type="dxa"/>
            <w:vMerge w:val="restart"/>
            <w:shd w:val="clear" w:color="auto" w:fill="DAEEF3" w:themeFill="accent5" w:themeFillTint="33"/>
            <w:vAlign w:val="center"/>
          </w:tcPr>
          <w:p w14:paraId="4C2AA411" w14:textId="77777777" w:rsidR="008248E8" w:rsidRPr="003F1B99" w:rsidRDefault="008248E8" w:rsidP="00F304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1B99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ความเสี่ยง</w:t>
            </w:r>
          </w:p>
        </w:tc>
        <w:tc>
          <w:tcPr>
            <w:tcW w:w="3209" w:type="dxa"/>
            <w:vMerge w:val="restart"/>
            <w:shd w:val="clear" w:color="auto" w:fill="DAEEF3" w:themeFill="accent5" w:themeFillTint="33"/>
            <w:vAlign w:val="center"/>
          </w:tcPr>
          <w:p w14:paraId="1AE4FD3D" w14:textId="77777777" w:rsidR="008248E8" w:rsidRPr="003F1B99" w:rsidRDefault="008248E8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F1B99">
              <w:rPr>
                <w:rFonts w:ascii="TH SarabunIT๙" w:hAnsi="TH SarabunIT๙" w:cs="TH SarabunIT๙" w:hint="cs"/>
                <w:sz w:val="28"/>
                <w:cs/>
              </w:rPr>
              <w:t>ปัจจัย/สาเหตุ</w:t>
            </w:r>
          </w:p>
        </w:tc>
        <w:tc>
          <w:tcPr>
            <w:tcW w:w="3820" w:type="dxa"/>
            <w:gridSpan w:val="3"/>
            <w:shd w:val="clear" w:color="auto" w:fill="DAEEF3" w:themeFill="accent5" w:themeFillTint="33"/>
            <w:vAlign w:val="center"/>
          </w:tcPr>
          <w:p w14:paraId="5DD3D790" w14:textId="77777777" w:rsidR="008248E8" w:rsidRPr="003F1B99" w:rsidRDefault="008248E8" w:rsidP="00F304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F1B99">
              <w:rPr>
                <w:rFonts w:ascii="TH SarabunIT๙" w:hAnsi="TH SarabunIT๙" w:cs="TH SarabunIT๙" w:hint="cs"/>
                <w:sz w:val="28"/>
                <w:cs/>
              </w:rPr>
              <w:t>การประเมินความเสี่ยง</w:t>
            </w:r>
          </w:p>
        </w:tc>
      </w:tr>
      <w:tr w:rsidR="008248E8" w:rsidRPr="003F1B99" w14:paraId="78446422" w14:textId="77777777" w:rsidTr="00645E68">
        <w:trPr>
          <w:trHeight w:val="353"/>
        </w:trPr>
        <w:tc>
          <w:tcPr>
            <w:tcW w:w="2173" w:type="dxa"/>
            <w:vMerge/>
            <w:shd w:val="clear" w:color="auto" w:fill="DAEEF3" w:themeFill="accent5" w:themeFillTint="33"/>
            <w:vAlign w:val="center"/>
          </w:tcPr>
          <w:p w14:paraId="0F16B667" w14:textId="77777777" w:rsidR="008248E8" w:rsidRPr="003F1B99" w:rsidRDefault="008248E8" w:rsidP="00F3043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09" w:type="dxa"/>
            <w:vMerge/>
            <w:shd w:val="clear" w:color="auto" w:fill="DAEEF3" w:themeFill="accent5" w:themeFillTint="33"/>
            <w:vAlign w:val="center"/>
          </w:tcPr>
          <w:p w14:paraId="756034D4" w14:textId="77777777" w:rsidR="008248E8" w:rsidRPr="003F1B99" w:rsidRDefault="008248E8" w:rsidP="00F3043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13" w:type="dxa"/>
            <w:shd w:val="clear" w:color="auto" w:fill="DAEEF3" w:themeFill="accent5" w:themeFillTint="33"/>
            <w:vAlign w:val="center"/>
          </w:tcPr>
          <w:p w14:paraId="06D797B0" w14:textId="77777777" w:rsidR="008248E8" w:rsidRPr="003F1B99" w:rsidRDefault="008248E8" w:rsidP="00F30432">
            <w:pPr>
              <w:rPr>
                <w:rFonts w:ascii="TH SarabunIT๙" w:hAnsi="TH SarabunIT๙" w:cs="TH SarabunIT๙"/>
                <w:sz w:val="28"/>
              </w:rPr>
            </w:pPr>
            <w:r w:rsidRPr="003F1B99">
              <w:rPr>
                <w:rFonts w:ascii="TH SarabunIT๙" w:hAnsi="TH SarabunIT๙" w:cs="TH SarabunIT๙" w:hint="cs"/>
                <w:sz w:val="28"/>
                <w:cs/>
              </w:rPr>
              <w:t>โอกาส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3F1B99">
              <w:rPr>
                <w:rFonts w:ascii="TH SarabunIT๙" w:hAnsi="TH SarabunIT๙" w:cs="TH SarabunIT๙" w:hint="cs"/>
                <w:sz w:val="28"/>
                <w:cs/>
              </w:rPr>
              <w:t>(1)</w:t>
            </w:r>
          </w:p>
        </w:tc>
        <w:tc>
          <w:tcPr>
            <w:tcW w:w="1261" w:type="dxa"/>
            <w:shd w:val="clear" w:color="auto" w:fill="DAEEF3" w:themeFill="accent5" w:themeFillTint="33"/>
            <w:vAlign w:val="center"/>
          </w:tcPr>
          <w:p w14:paraId="17E2F95B" w14:textId="77777777" w:rsidR="008248E8" w:rsidRPr="003F1B99" w:rsidRDefault="008248E8" w:rsidP="00F304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ผลกระทบ (2)</w:t>
            </w:r>
          </w:p>
        </w:tc>
        <w:tc>
          <w:tcPr>
            <w:tcW w:w="1446" w:type="dxa"/>
            <w:shd w:val="clear" w:color="auto" w:fill="DAEEF3" w:themeFill="accent5" w:themeFillTint="33"/>
            <w:vAlign w:val="center"/>
          </w:tcPr>
          <w:p w14:paraId="7984D74B" w14:textId="77777777" w:rsidR="008248E8" w:rsidRPr="003F1B99" w:rsidRDefault="008248E8" w:rsidP="00F3043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ระดับความเสี่ยง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(1)</w:t>
            </w:r>
            <w:r>
              <w:rPr>
                <w:rFonts w:ascii="TH SarabunIT๙" w:hAnsi="TH SarabunIT๙" w:cs="TH SarabunIT๙"/>
                <w:sz w:val="28"/>
                <w:cs/>
              </w:rPr>
              <w:t>×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(2)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=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(3)</w:t>
            </w:r>
          </w:p>
        </w:tc>
      </w:tr>
      <w:tr w:rsidR="008248E8" w14:paraId="575861AD" w14:textId="77777777" w:rsidTr="00645E68">
        <w:trPr>
          <w:trHeight w:val="3534"/>
        </w:trPr>
        <w:tc>
          <w:tcPr>
            <w:tcW w:w="2173" w:type="dxa"/>
          </w:tcPr>
          <w:p w14:paraId="6A3805FA" w14:textId="77777777" w:rsidR="001274FE" w:rsidRDefault="001274FE" w:rsidP="00F30432">
            <w:pPr>
              <w:rPr>
                <w:rFonts w:ascii="TH SarabunIT๙" w:hAnsi="TH SarabunIT๙" w:cs="TH SarabunIT๙"/>
                <w:sz w:val="28"/>
              </w:rPr>
            </w:pPr>
          </w:p>
          <w:p w14:paraId="72C27159" w14:textId="4085DB3A" w:rsidR="008248E8" w:rsidRPr="00C27977" w:rsidRDefault="008248E8" w:rsidP="00F304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5.การจัดซื้อจัดจ้างและบริหารพัสดุเป็นไปอย่างไม่ถูกต้อง</w:t>
            </w:r>
          </w:p>
        </w:tc>
        <w:tc>
          <w:tcPr>
            <w:tcW w:w="3209" w:type="dxa"/>
          </w:tcPr>
          <w:p w14:paraId="28834D0F" w14:textId="77777777" w:rsidR="008248E8" w:rsidRPr="00727F68" w:rsidRDefault="008248E8" w:rsidP="00F30432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727F68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ปัจจัยภายนอก</w:t>
            </w:r>
          </w:p>
          <w:p w14:paraId="502FF750" w14:textId="77777777" w:rsidR="008248E8" w:rsidRDefault="008248E8" w:rsidP="00F304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ระเบียบกฎหมายฉบับใหม่ออกมาบังคับใช้จำนวนมาก</w:t>
            </w:r>
          </w:p>
          <w:p w14:paraId="5B2FA11C" w14:textId="77777777" w:rsidR="008248E8" w:rsidRDefault="008248E8" w:rsidP="00F304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-มีการปรับเปลี่ยนระเบียบ กฎหมายตลอดเวลา</w:t>
            </w:r>
          </w:p>
          <w:p w14:paraId="4D44A256" w14:textId="77777777" w:rsidR="008248E8" w:rsidRDefault="008248E8" w:rsidP="00F30432">
            <w:pPr>
              <w:rPr>
                <w:rFonts w:ascii="TH SarabunIT๙" w:hAnsi="TH SarabunIT๙" w:cs="TH SarabunIT๙"/>
                <w:sz w:val="28"/>
              </w:rPr>
            </w:pPr>
            <w:r w:rsidRPr="000712F5">
              <w:rPr>
                <w:rFonts w:ascii="TH SarabunIT๙" w:hAnsi="TH SarabunIT๙" w:cs="TH SarabunIT๙"/>
                <w:sz w:val="28"/>
                <w:u w:val="single"/>
                <w:cs/>
              </w:rPr>
              <w:t>ปัจจัยภายใน</w:t>
            </w:r>
          </w:p>
          <w:p w14:paraId="5D149E0C" w14:textId="77777777" w:rsidR="008248E8" w:rsidRDefault="008248E8" w:rsidP="00F304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-การขาดความรู้ความเข้าใจของผู้ปฏิบัติ</w:t>
            </w:r>
          </w:p>
          <w:p w14:paraId="7B002645" w14:textId="77777777" w:rsidR="008248E8" w:rsidRPr="00C27977" w:rsidRDefault="008248E8" w:rsidP="00F3043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-พนักงานผู้มีหน้าที่จัดซื้อจัดจ้าง ทุจริต รับผลประโยชน์จากผู้ขาย ผู้รับจ้าง</w:t>
            </w:r>
          </w:p>
        </w:tc>
        <w:tc>
          <w:tcPr>
            <w:tcW w:w="1113" w:type="dxa"/>
          </w:tcPr>
          <w:p w14:paraId="4FC92531" w14:textId="77777777" w:rsidR="008248E8" w:rsidRDefault="008248E8" w:rsidP="00F304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1" w:type="dxa"/>
          </w:tcPr>
          <w:p w14:paraId="72A4BA04" w14:textId="77777777" w:rsidR="008248E8" w:rsidRDefault="008248E8" w:rsidP="00F304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6" w:type="dxa"/>
          </w:tcPr>
          <w:p w14:paraId="348116E7" w14:textId="77777777" w:rsidR="008248E8" w:rsidRDefault="008248E8" w:rsidP="00F304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248E8" w14:paraId="3C410C0A" w14:textId="77777777" w:rsidTr="00645E68">
        <w:trPr>
          <w:trHeight w:val="1557"/>
        </w:trPr>
        <w:tc>
          <w:tcPr>
            <w:tcW w:w="2173" w:type="dxa"/>
          </w:tcPr>
          <w:p w14:paraId="73AEE2E5" w14:textId="77777777" w:rsidR="001274FE" w:rsidRDefault="001274FE" w:rsidP="00F30432">
            <w:pPr>
              <w:rPr>
                <w:rFonts w:ascii="TH SarabunIT๙" w:hAnsi="TH SarabunIT๙" w:cs="TH SarabunIT๙"/>
                <w:sz w:val="28"/>
              </w:rPr>
            </w:pPr>
          </w:p>
          <w:p w14:paraId="74A807CE" w14:textId="024A33B9" w:rsidR="008248E8" w:rsidRDefault="008248E8" w:rsidP="00F3043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6.การนำทรัพย์สินของทางราชการไปใช้ประโยชน์ส่วนตัว</w:t>
            </w:r>
          </w:p>
        </w:tc>
        <w:tc>
          <w:tcPr>
            <w:tcW w:w="3209" w:type="dxa"/>
          </w:tcPr>
          <w:p w14:paraId="6D40617E" w14:textId="77777777" w:rsidR="008248E8" w:rsidRDefault="008248E8" w:rsidP="008248E8">
            <w:pPr>
              <w:rPr>
                <w:rFonts w:ascii="TH SarabunIT๙" w:hAnsi="TH SarabunIT๙" w:cs="TH SarabunIT๙"/>
                <w:sz w:val="28"/>
              </w:rPr>
            </w:pPr>
            <w:r w:rsidRPr="000712F5">
              <w:rPr>
                <w:rFonts w:ascii="TH SarabunIT๙" w:hAnsi="TH SarabunIT๙" w:cs="TH SarabunIT๙"/>
                <w:sz w:val="28"/>
                <w:u w:val="single"/>
                <w:cs/>
              </w:rPr>
              <w:t>ปัจจัยภายใน</w:t>
            </w:r>
          </w:p>
          <w:p w14:paraId="59E9221F" w14:textId="77777777" w:rsidR="008248E8" w:rsidRDefault="008248E8" w:rsidP="00F304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-ขาดการควบคุม ตรวจสอบอย่างเคร่งคัด</w:t>
            </w:r>
          </w:p>
          <w:p w14:paraId="5FCEE922" w14:textId="77777777" w:rsidR="008248E8" w:rsidRPr="008248E8" w:rsidRDefault="008248E8" w:rsidP="00F3043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-ผู้ปฏิบัติทุจริต</w:t>
            </w:r>
          </w:p>
        </w:tc>
        <w:tc>
          <w:tcPr>
            <w:tcW w:w="1113" w:type="dxa"/>
          </w:tcPr>
          <w:p w14:paraId="1FD2B072" w14:textId="77777777" w:rsidR="008248E8" w:rsidRDefault="008248E8" w:rsidP="00F304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1" w:type="dxa"/>
          </w:tcPr>
          <w:p w14:paraId="70C7B8E3" w14:textId="77777777" w:rsidR="008248E8" w:rsidRDefault="008248E8" w:rsidP="00F304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6" w:type="dxa"/>
          </w:tcPr>
          <w:p w14:paraId="390CD480" w14:textId="77777777" w:rsidR="008248E8" w:rsidRDefault="008248E8" w:rsidP="00F304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248E8" w14:paraId="51C2D141" w14:textId="77777777" w:rsidTr="00645E68">
        <w:trPr>
          <w:trHeight w:val="2633"/>
        </w:trPr>
        <w:tc>
          <w:tcPr>
            <w:tcW w:w="2173" w:type="dxa"/>
          </w:tcPr>
          <w:p w14:paraId="110E83D9" w14:textId="77777777" w:rsidR="001274FE" w:rsidRDefault="001274FE" w:rsidP="00F30432">
            <w:pPr>
              <w:rPr>
                <w:rFonts w:ascii="TH SarabunIT๙" w:hAnsi="TH SarabunIT๙" w:cs="TH SarabunIT๙"/>
                <w:sz w:val="28"/>
              </w:rPr>
            </w:pPr>
          </w:p>
          <w:p w14:paraId="2677B7CC" w14:textId="17436F38" w:rsidR="008248E8" w:rsidRDefault="008248E8" w:rsidP="00F3043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7.การปฏิบัติหน้าที่โดยมิชอบหรือละเว้นการปฏิบัติหน้าที่</w:t>
            </w:r>
          </w:p>
        </w:tc>
        <w:tc>
          <w:tcPr>
            <w:tcW w:w="3209" w:type="dxa"/>
          </w:tcPr>
          <w:p w14:paraId="59D2D09E" w14:textId="77777777" w:rsidR="004301D6" w:rsidRDefault="004301D6" w:rsidP="004301D6">
            <w:pPr>
              <w:rPr>
                <w:rFonts w:ascii="TH SarabunIT๙" w:hAnsi="TH SarabunIT๙" w:cs="TH SarabunIT๙"/>
                <w:sz w:val="28"/>
              </w:rPr>
            </w:pPr>
            <w:r w:rsidRPr="000712F5">
              <w:rPr>
                <w:rFonts w:ascii="TH SarabunIT๙" w:hAnsi="TH SarabunIT๙" w:cs="TH SarabunIT๙"/>
                <w:sz w:val="28"/>
                <w:u w:val="single"/>
                <w:cs/>
              </w:rPr>
              <w:t>ปัจจัยภายใน</w:t>
            </w:r>
          </w:p>
          <w:p w14:paraId="079A307E" w14:textId="77777777" w:rsidR="008248E8" w:rsidRDefault="004301D6" w:rsidP="008248E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-ขาดการควบคุม ตรวจสอบอย่างเข้มงวด</w:t>
            </w:r>
          </w:p>
          <w:p w14:paraId="41430540" w14:textId="77777777" w:rsidR="004301D6" w:rsidRDefault="004301D6" w:rsidP="008248E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-ระบบตรวจอบไม่รัดกุมพอที่จะปิดช่องว่างการทุจริต</w:t>
            </w:r>
          </w:p>
          <w:p w14:paraId="432D39EC" w14:textId="77777777" w:rsidR="004301D6" w:rsidRPr="004301D6" w:rsidRDefault="004301D6" w:rsidP="008248E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-ผู้ปฏิบัติขาดจิตสำนึกในการเป็นข้าราชการที่ดี</w:t>
            </w:r>
          </w:p>
        </w:tc>
        <w:tc>
          <w:tcPr>
            <w:tcW w:w="1113" w:type="dxa"/>
          </w:tcPr>
          <w:p w14:paraId="3913EC20" w14:textId="77777777" w:rsidR="008248E8" w:rsidRDefault="008248E8" w:rsidP="00F304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1" w:type="dxa"/>
          </w:tcPr>
          <w:p w14:paraId="4C5655DA" w14:textId="77777777" w:rsidR="008248E8" w:rsidRDefault="008248E8" w:rsidP="00F304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6" w:type="dxa"/>
          </w:tcPr>
          <w:p w14:paraId="272857F3" w14:textId="77777777" w:rsidR="008248E8" w:rsidRPr="004301D6" w:rsidRDefault="008248E8" w:rsidP="00F304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301D6" w14:paraId="5E2655B1" w14:textId="77777777" w:rsidTr="00645E68">
        <w:trPr>
          <w:trHeight w:val="1686"/>
        </w:trPr>
        <w:tc>
          <w:tcPr>
            <w:tcW w:w="2173" w:type="dxa"/>
          </w:tcPr>
          <w:p w14:paraId="0B8F9D3E" w14:textId="77777777" w:rsidR="001274FE" w:rsidRDefault="001274FE" w:rsidP="00F30432">
            <w:pPr>
              <w:rPr>
                <w:rFonts w:ascii="TH SarabunIT๙" w:hAnsi="TH SarabunIT๙" w:cs="TH SarabunIT๙"/>
                <w:sz w:val="28"/>
              </w:rPr>
            </w:pPr>
          </w:p>
          <w:p w14:paraId="39E28B7F" w14:textId="74E4E0C3" w:rsidR="004301D6" w:rsidRDefault="004301D6" w:rsidP="00F3043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8.โครงการก่อสร้างพื้นฐานไม่มีคุณภาพไม่ได้ใช้ประโยชน์</w:t>
            </w:r>
          </w:p>
        </w:tc>
        <w:tc>
          <w:tcPr>
            <w:tcW w:w="3209" w:type="dxa"/>
          </w:tcPr>
          <w:p w14:paraId="430E5BA8" w14:textId="77777777" w:rsidR="004301D6" w:rsidRDefault="004301D6" w:rsidP="004301D6">
            <w:pPr>
              <w:rPr>
                <w:rFonts w:ascii="TH SarabunIT๙" w:hAnsi="TH SarabunIT๙" w:cs="TH SarabunIT๙"/>
                <w:sz w:val="28"/>
              </w:rPr>
            </w:pPr>
            <w:r w:rsidRPr="000712F5">
              <w:rPr>
                <w:rFonts w:ascii="TH SarabunIT๙" w:hAnsi="TH SarabunIT๙" w:cs="TH SarabunIT๙"/>
                <w:sz w:val="28"/>
                <w:u w:val="single"/>
                <w:cs/>
              </w:rPr>
              <w:t>ปัจจัยภายใน</w:t>
            </w:r>
          </w:p>
          <w:p w14:paraId="18DF11AD" w14:textId="77777777" w:rsidR="004301D6" w:rsidRDefault="004301D6" w:rsidP="004301D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-ผู้ปฏิบัติงานไม่คำนึงถึงประโยชน์ของทางราชการ</w:t>
            </w:r>
          </w:p>
          <w:p w14:paraId="40B5E4ED" w14:textId="77777777" w:rsidR="004301D6" w:rsidRPr="004301D6" w:rsidRDefault="004301D6" w:rsidP="004301D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-ผู้ปฏิบัติงานมีผลประโยชน์ในงานที่ทำ</w:t>
            </w:r>
          </w:p>
        </w:tc>
        <w:tc>
          <w:tcPr>
            <w:tcW w:w="1113" w:type="dxa"/>
          </w:tcPr>
          <w:p w14:paraId="1D1C3217" w14:textId="77777777" w:rsidR="004301D6" w:rsidRDefault="004301D6" w:rsidP="00F304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1" w:type="dxa"/>
          </w:tcPr>
          <w:p w14:paraId="5DBA5599" w14:textId="77777777" w:rsidR="004301D6" w:rsidRDefault="004301D6" w:rsidP="00F304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6" w:type="dxa"/>
          </w:tcPr>
          <w:p w14:paraId="5072C618" w14:textId="77777777" w:rsidR="004301D6" w:rsidRPr="004301D6" w:rsidRDefault="004301D6" w:rsidP="00F304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301D6" w14:paraId="581574E0" w14:textId="77777777" w:rsidTr="00645E68">
        <w:trPr>
          <w:trHeight w:val="1677"/>
        </w:trPr>
        <w:tc>
          <w:tcPr>
            <w:tcW w:w="2173" w:type="dxa"/>
          </w:tcPr>
          <w:p w14:paraId="732FDF41" w14:textId="77777777" w:rsidR="001274FE" w:rsidRDefault="001274FE" w:rsidP="00F30432">
            <w:pPr>
              <w:rPr>
                <w:rFonts w:ascii="TH SarabunIT๙" w:hAnsi="TH SarabunIT๙" w:cs="TH SarabunIT๙"/>
                <w:sz w:val="28"/>
              </w:rPr>
            </w:pPr>
          </w:p>
          <w:p w14:paraId="7FB2525F" w14:textId="1F900581" w:rsidR="004301D6" w:rsidRDefault="004301D6" w:rsidP="00F3043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9.เกิดสาธารณภัยในพื้นที่</w:t>
            </w:r>
          </w:p>
        </w:tc>
        <w:tc>
          <w:tcPr>
            <w:tcW w:w="3209" w:type="dxa"/>
          </w:tcPr>
          <w:p w14:paraId="770EF601" w14:textId="77777777" w:rsidR="004301D6" w:rsidRPr="00727F68" w:rsidRDefault="004301D6" w:rsidP="004301D6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727F68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ปัจจัยภายนอก</w:t>
            </w:r>
          </w:p>
          <w:p w14:paraId="140068FF" w14:textId="77777777" w:rsidR="004301D6" w:rsidRDefault="004301D6" w:rsidP="004301D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-สภาพดิน ฟ้า อากาศ</w:t>
            </w:r>
          </w:p>
          <w:p w14:paraId="6EC8B003" w14:textId="77777777" w:rsidR="004301D6" w:rsidRDefault="004301D6" w:rsidP="004301D6">
            <w:pPr>
              <w:rPr>
                <w:rFonts w:ascii="TH SarabunIT๙" w:hAnsi="TH SarabunIT๙" w:cs="TH SarabunIT๙"/>
                <w:sz w:val="28"/>
              </w:rPr>
            </w:pPr>
            <w:r w:rsidRPr="000712F5">
              <w:rPr>
                <w:rFonts w:ascii="TH SarabunIT๙" w:hAnsi="TH SarabunIT๙" w:cs="TH SarabunIT๙"/>
                <w:sz w:val="28"/>
                <w:u w:val="single"/>
                <w:cs/>
              </w:rPr>
              <w:t>ปัจจัยภายใน</w:t>
            </w:r>
          </w:p>
          <w:p w14:paraId="241557D5" w14:textId="77777777" w:rsidR="004301D6" w:rsidRPr="004301D6" w:rsidRDefault="004301D6" w:rsidP="004301D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-อุปกรณ์ เครื่องเครื่องใช้ กระแสไฟฟ้า</w:t>
            </w:r>
          </w:p>
        </w:tc>
        <w:tc>
          <w:tcPr>
            <w:tcW w:w="1113" w:type="dxa"/>
          </w:tcPr>
          <w:p w14:paraId="61D739DA" w14:textId="77777777" w:rsidR="004301D6" w:rsidRDefault="004301D6" w:rsidP="00F304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1" w:type="dxa"/>
          </w:tcPr>
          <w:p w14:paraId="18D3583C" w14:textId="77777777" w:rsidR="004301D6" w:rsidRDefault="004301D6" w:rsidP="00F304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6" w:type="dxa"/>
          </w:tcPr>
          <w:p w14:paraId="7EECA8D2" w14:textId="77777777" w:rsidR="004301D6" w:rsidRPr="004301D6" w:rsidRDefault="004301D6" w:rsidP="00F304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A31A77E" w14:textId="77777777" w:rsidR="008C785E" w:rsidRDefault="008C785E" w:rsidP="008248E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2A975CA" w14:textId="77777777" w:rsidR="00D92603" w:rsidRPr="008248E8" w:rsidRDefault="00D92603" w:rsidP="008248E8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6DF358C0" w14:textId="77777777" w:rsidR="00F746EC" w:rsidRDefault="00F746EC" w:rsidP="00F746E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7BB3200" w14:textId="77777777" w:rsidR="00856C1A" w:rsidRDefault="00856C1A" w:rsidP="00F746E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A7D631E" w14:textId="72D0F61A" w:rsidR="00856C1A" w:rsidRPr="00856C1A" w:rsidRDefault="00856C1A" w:rsidP="00856C1A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856C1A">
        <w:rPr>
          <w:rFonts w:ascii="TH SarabunIT๙" w:eastAsia="Cordia New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748352" behindDoc="1" locked="0" layoutInCell="1" allowOverlap="1" wp14:anchorId="557E3A0E" wp14:editId="5EF5591D">
            <wp:simplePos x="0" y="0"/>
            <wp:positionH relativeFrom="column">
              <wp:posOffset>28575</wp:posOffset>
            </wp:positionH>
            <wp:positionV relativeFrom="paragraph">
              <wp:posOffset>-209550</wp:posOffset>
            </wp:positionV>
            <wp:extent cx="684530" cy="695325"/>
            <wp:effectExtent l="0" t="0" r="1270" b="9525"/>
            <wp:wrapNone/>
            <wp:docPr id="1767665314" name="รูปภาพ 1767665314" descr="รูปภาพประกอบด้วย ข้อความ, โคมแขวน, ภาพตัดปะ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665314" name="รูปภาพ 1767665314" descr="รูปภาพประกอบด้วย ข้อความ, โคมแขวน, ภาพตัดปะ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30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6C1A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บันทึกข้อความ</w:t>
      </w:r>
    </w:p>
    <w:p w14:paraId="67505FD8" w14:textId="410F87EF" w:rsidR="00856C1A" w:rsidRPr="00D92345" w:rsidRDefault="00856C1A" w:rsidP="00856C1A">
      <w:pPr>
        <w:tabs>
          <w:tab w:val="left" w:pos="2295"/>
        </w:tabs>
        <w:spacing w:after="0" w:line="240" w:lineRule="auto"/>
        <w:rPr>
          <w:rFonts w:ascii="TH SarabunIT๙" w:eastAsia="Cordia New" w:hAnsi="TH SarabunIT๙" w:cs="TH SarabunIT๙"/>
          <w:b/>
          <w:bCs/>
          <w:sz w:val="16"/>
          <w:szCs w:val="16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</w:p>
    <w:p w14:paraId="0AE79FC4" w14:textId="282C3430" w:rsidR="00856C1A" w:rsidRPr="00856C1A" w:rsidRDefault="00856C1A" w:rsidP="00D92345">
      <w:pPr>
        <w:spacing w:before="80" w:after="0" w:line="240" w:lineRule="auto"/>
        <w:rPr>
          <w:rFonts w:ascii="TH SarabunIT๙" w:eastAsia="Cordia New" w:hAnsi="TH SarabunIT๙" w:cs="TH SarabunIT๙"/>
          <w:sz w:val="32"/>
          <w:szCs w:val="32"/>
          <w:u w:val="dotted"/>
        </w:rPr>
      </w:pPr>
      <w:r w:rsidRPr="00856C1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ส่วนราชการ</w:t>
      </w:r>
      <w:r w:rsidRPr="00856C1A">
        <w:rPr>
          <w:rFonts w:ascii="TH SarabunIT๙" w:eastAsia="Cordia New" w:hAnsi="TH SarabunIT๙" w:cs="TH SarabunIT๙" w:hint="cs"/>
          <w:b/>
          <w:bCs/>
          <w:sz w:val="32"/>
          <w:szCs w:val="32"/>
          <w:u w:val="dotted"/>
          <w:cs/>
        </w:rPr>
        <w:t xml:space="preserve">         </w:t>
      </w:r>
      <w:r w:rsidRPr="00856C1A">
        <w:rPr>
          <w:rFonts w:ascii="TH SarabunIT๙" w:eastAsia="Cordia New" w:hAnsi="TH SarabunIT๙" w:cs="TH SarabunIT๙"/>
          <w:sz w:val="32"/>
          <w:szCs w:val="32"/>
          <w:u w:val="dotted"/>
        </w:rPr>
        <w:t xml:space="preserve"> </w:t>
      </w:r>
      <w:r w:rsidRPr="00856C1A"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 xml:space="preserve"> หน่วยตรวจสอบภายใน       เทศบาลตำบลท่าปลา</w:t>
      </w:r>
      <w:r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 xml:space="preserve">                        </w:t>
      </w:r>
      <w:r w:rsidR="009332D4"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 xml:space="preserve">    </w:t>
      </w:r>
      <w:r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 xml:space="preserve">                 .</w:t>
      </w:r>
      <w:r w:rsidRPr="00856C1A"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 xml:space="preserve">                                           </w:t>
      </w:r>
      <w:r w:rsidRPr="00856C1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ที่</w:t>
      </w:r>
      <w:r w:rsidRPr="00856C1A"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 xml:space="preserve">              </w:t>
      </w:r>
      <w:r w:rsidRPr="00856C1A">
        <w:rPr>
          <w:rFonts w:ascii="TH SarabunIT๙" w:eastAsia="Cordia New" w:hAnsi="TH SarabunIT๙" w:cs="TH SarabunIT๙"/>
          <w:sz w:val="32"/>
          <w:szCs w:val="32"/>
          <w:u w:val="dotted"/>
          <w:cs/>
        </w:rPr>
        <w:t xml:space="preserve">      </w:t>
      </w:r>
      <w:r w:rsidRPr="00856C1A">
        <w:rPr>
          <w:rFonts w:ascii="TH SarabunIT๙" w:eastAsia="Cordia New" w:hAnsi="TH SarabunIT๙" w:cs="TH SarabunIT๙"/>
          <w:sz w:val="32"/>
          <w:szCs w:val="32"/>
          <w:u w:val="dotted"/>
        </w:rPr>
        <w:t xml:space="preserve">                                           </w:t>
      </w:r>
      <w:r w:rsidRPr="00856C1A">
        <w:rPr>
          <w:rFonts w:ascii="TH SarabunIT๙" w:eastAsia="Cordia New" w:hAnsi="TH SarabunIT๙" w:cs="TH SarabunIT๙"/>
          <w:sz w:val="32"/>
          <w:szCs w:val="32"/>
          <w:cs/>
        </w:rPr>
        <w:t xml:space="preserve"> วันที่</w:t>
      </w:r>
      <w:r w:rsidRPr="00856C1A"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 xml:space="preserve">   </w:t>
      </w:r>
      <w:r w:rsidRPr="00856C1A">
        <w:rPr>
          <w:rFonts w:ascii="TH SarabunIT๙" w:eastAsia="Cordia New" w:hAnsi="TH SarabunIT๙" w:cs="TH SarabunIT๙"/>
          <w:sz w:val="32"/>
          <w:szCs w:val="32"/>
          <w:u w:val="dotted"/>
          <w:cs/>
        </w:rPr>
        <w:t xml:space="preserve"> </w:t>
      </w:r>
      <w:r w:rsidR="00B324E0"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>25</w:t>
      </w:r>
      <w:r w:rsidRPr="00856C1A">
        <w:rPr>
          <w:rFonts w:ascii="TH SarabunIT๙" w:eastAsia="Cordia New" w:hAnsi="TH SarabunIT๙" w:cs="TH SarabunIT๙"/>
          <w:sz w:val="32"/>
          <w:szCs w:val="32"/>
          <w:u w:val="dotted"/>
        </w:rPr>
        <w:t xml:space="preserve">    </w:t>
      </w:r>
      <w:r w:rsidR="00B324E0"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>กันยายน</w:t>
      </w:r>
      <w:r w:rsidRPr="00856C1A"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 xml:space="preserve">   </w:t>
      </w:r>
      <w:r w:rsidRPr="00856C1A">
        <w:rPr>
          <w:rFonts w:ascii="TH SarabunIT๙" w:eastAsia="Cordia New" w:hAnsi="TH SarabunIT๙" w:cs="TH SarabunIT๙"/>
          <w:sz w:val="32"/>
          <w:szCs w:val="32"/>
          <w:u w:val="dotted"/>
        </w:rPr>
        <w:t>256</w:t>
      </w:r>
      <w:r w:rsidR="00B324E0">
        <w:rPr>
          <w:rFonts w:ascii="TH SarabunIT๙" w:eastAsia="Cordia New" w:hAnsi="TH SarabunIT๙" w:cs="TH SarabunIT๙"/>
          <w:sz w:val="32"/>
          <w:szCs w:val="32"/>
          <w:u w:val="dotted"/>
        </w:rPr>
        <w:t>6</w:t>
      </w:r>
      <w:r>
        <w:rPr>
          <w:rFonts w:ascii="TH SarabunIT๙" w:eastAsia="Cordia New" w:hAnsi="TH SarabunIT๙" w:cs="TH SarabunIT๙"/>
          <w:sz w:val="32"/>
          <w:szCs w:val="32"/>
          <w:u w:val="dotted"/>
        </w:rPr>
        <w:t xml:space="preserve">     </w:t>
      </w:r>
      <w:r w:rsidR="009332D4">
        <w:rPr>
          <w:rFonts w:ascii="TH SarabunIT๙" w:eastAsia="Cordia New" w:hAnsi="TH SarabunIT๙" w:cs="TH SarabunIT๙"/>
          <w:sz w:val="32"/>
          <w:szCs w:val="32"/>
          <w:u w:val="dotted"/>
        </w:rPr>
        <w:t xml:space="preserve">     </w:t>
      </w:r>
      <w:r>
        <w:rPr>
          <w:rFonts w:ascii="TH SarabunIT๙" w:eastAsia="Cordia New" w:hAnsi="TH SarabunIT๙" w:cs="TH SarabunIT๙"/>
          <w:sz w:val="32"/>
          <w:szCs w:val="32"/>
          <w:u w:val="dotted"/>
        </w:rPr>
        <w:t xml:space="preserve">                 .</w:t>
      </w:r>
      <w:r w:rsidRPr="00856C1A">
        <w:rPr>
          <w:rFonts w:ascii="TH SarabunIT๙" w:eastAsia="Cordia New" w:hAnsi="TH SarabunIT๙" w:cs="TH SarabunIT๙"/>
          <w:sz w:val="32"/>
          <w:szCs w:val="32"/>
          <w:u w:val="dotted"/>
        </w:rPr>
        <w:t xml:space="preserve">                          </w:t>
      </w:r>
    </w:p>
    <w:p w14:paraId="682F5355" w14:textId="08712A6F" w:rsidR="00856C1A" w:rsidRPr="00D92345" w:rsidRDefault="00856C1A" w:rsidP="00D92345">
      <w:pPr>
        <w:pBdr>
          <w:bottom w:val="single" w:sz="6" w:space="1" w:color="auto"/>
        </w:pBdr>
        <w:spacing w:before="80" w:after="0" w:line="240" w:lineRule="auto"/>
        <w:rPr>
          <w:rFonts w:ascii="TH SarabunIT๙" w:eastAsia="Cordia New" w:hAnsi="TH SarabunIT๙" w:cs="TH SarabunIT๙"/>
          <w:sz w:val="32"/>
          <w:szCs w:val="32"/>
          <w:u w:val="dotted"/>
        </w:rPr>
      </w:pPr>
      <w:r w:rsidRPr="00856C1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</w:t>
      </w:r>
      <w:r w:rsidRPr="00856C1A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856C1A"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>ขออนุมัต</w:t>
      </w:r>
      <w:r w:rsidR="005A2510"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 xml:space="preserve">ิทบทวนแผนบริหารจัดการความเสี่ยง </w:t>
      </w:r>
      <w:r w:rsidRPr="00856C1A">
        <w:rPr>
          <w:rFonts w:ascii="TH SarabunIT๙" w:eastAsia="Cordia New" w:hAnsi="TH SarabunIT๙" w:cs="TH SarabunIT๙"/>
          <w:sz w:val="32"/>
          <w:szCs w:val="32"/>
          <w:u w:val="dotted"/>
          <w:cs/>
        </w:rPr>
        <w:t xml:space="preserve"> ประจำปีงบประมาณ ๒๕๖</w:t>
      </w:r>
      <w:r w:rsidR="009637C2"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>7</w:t>
      </w:r>
      <w:r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 xml:space="preserve">        </w:t>
      </w:r>
      <w:r w:rsidR="005A2510"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 xml:space="preserve">   </w:t>
      </w:r>
      <w:r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 xml:space="preserve">    </w:t>
      </w:r>
      <w:r w:rsidR="009332D4"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 xml:space="preserve">     </w:t>
      </w:r>
      <w:r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 xml:space="preserve">             .</w:t>
      </w:r>
      <w:r w:rsidRPr="00856C1A"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 xml:space="preserve">                              </w:t>
      </w:r>
    </w:p>
    <w:p w14:paraId="7A9CC402" w14:textId="77777777" w:rsidR="00856C1A" w:rsidRPr="00D92345" w:rsidRDefault="00856C1A" w:rsidP="00856C1A">
      <w:pPr>
        <w:spacing w:after="0" w:line="240" w:lineRule="auto"/>
        <w:rPr>
          <w:rFonts w:ascii="TH SarabunIT๙" w:eastAsia="Cordia New" w:hAnsi="TH SarabunIT๙" w:cs="TH SarabunIT๙"/>
          <w:sz w:val="20"/>
          <w:szCs w:val="20"/>
          <w:cs/>
        </w:rPr>
      </w:pPr>
    </w:p>
    <w:p w14:paraId="6B1882A6" w14:textId="77777777" w:rsidR="00856C1A" w:rsidRPr="00856C1A" w:rsidRDefault="00856C1A" w:rsidP="00856C1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856C1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เรียน</w:t>
      </w:r>
      <w:r w:rsidRPr="00856C1A">
        <w:rPr>
          <w:rFonts w:ascii="TH SarabunIT๙" w:eastAsia="Cordia New" w:hAnsi="TH SarabunIT๙" w:cs="TH SarabunIT๙"/>
          <w:sz w:val="32"/>
          <w:szCs w:val="32"/>
          <w:cs/>
        </w:rPr>
        <w:t xml:space="preserve">  นายกเทศมนตรีตำบล</w:t>
      </w:r>
      <w:r w:rsidRPr="00856C1A">
        <w:rPr>
          <w:rFonts w:ascii="TH SarabunIT๙" w:eastAsia="Cordia New" w:hAnsi="TH SarabunIT๙" w:cs="TH SarabunIT๙" w:hint="cs"/>
          <w:sz w:val="32"/>
          <w:szCs w:val="32"/>
          <w:cs/>
        </w:rPr>
        <w:t>ท่าปลา (ผ่านปลัดเทศบาลตำบลท่าปลา)</w:t>
      </w:r>
    </w:p>
    <w:p w14:paraId="2659194F" w14:textId="77777777" w:rsidR="00856C1A" w:rsidRPr="00D92345" w:rsidRDefault="00856C1A" w:rsidP="00856C1A">
      <w:pPr>
        <w:spacing w:after="0" w:line="240" w:lineRule="auto"/>
        <w:rPr>
          <w:rFonts w:ascii="TH SarabunIT๙" w:eastAsia="Cordia New" w:hAnsi="TH SarabunIT๙" w:cs="TH SarabunIT๙"/>
          <w:sz w:val="12"/>
          <w:szCs w:val="12"/>
        </w:rPr>
      </w:pPr>
    </w:p>
    <w:p w14:paraId="432CC10B" w14:textId="6D3831F4" w:rsidR="00856C1A" w:rsidRPr="00856C1A" w:rsidRDefault="00856C1A" w:rsidP="00D92345">
      <w:pPr>
        <w:tabs>
          <w:tab w:val="left" w:pos="426"/>
        </w:tabs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856C1A">
        <w:rPr>
          <w:rFonts w:ascii="TH SarabunIT๙" w:eastAsia="Cordia New" w:hAnsi="TH SarabunIT๙" w:cs="TH SarabunIT๙"/>
          <w:sz w:val="32"/>
          <w:szCs w:val="32"/>
        </w:rPr>
        <w:t xml:space="preserve">      </w:t>
      </w:r>
      <w:r w:rsidRPr="00856C1A">
        <w:rPr>
          <w:rFonts w:ascii="TH SarabunIT๙" w:eastAsia="Cordia New" w:hAnsi="TH SarabunIT๙" w:cs="TH SarabunIT๙"/>
          <w:sz w:val="32"/>
          <w:szCs w:val="32"/>
        </w:rPr>
        <w:tab/>
      </w:r>
      <w:r w:rsidRPr="00856C1A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เรื่องเดิม</w:t>
      </w:r>
    </w:p>
    <w:p w14:paraId="318B2F53" w14:textId="40A6357F" w:rsidR="00AA24E5" w:rsidRPr="0008295D" w:rsidRDefault="00856C1A" w:rsidP="00D92345">
      <w:pPr>
        <w:tabs>
          <w:tab w:val="left" w:pos="426"/>
        </w:tabs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856C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AA24E5" w:rsidRPr="0008295D">
        <w:rPr>
          <w:rFonts w:ascii="TH SarabunIT๙" w:hAnsi="TH SarabunIT๙" w:cs="TH SarabunIT๙"/>
          <w:sz w:val="32"/>
          <w:szCs w:val="32"/>
          <w:cs/>
        </w:rPr>
        <w:t xml:space="preserve">ด้วยพระราชบัญญัติวินัยการเงินการคลังของรัฐ พ.ศ. </w:t>
      </w:r>
      <w:r w:rsidR="00AA24E5" w:rsidRPr="0008295D">
        <w:rPr>
          <w:rFonts w:ascii="TH SarabunIT๙" w:hAnsi="TH SarabunIT๙" w:cs="TH SarabunIT๙"/>
          <w:sz w:val="32"/>
          <w:szCs w:val="32"/>
        </w:rPr>
        <w:t xml:space="preserve">2561 </w:t>
      </w:r>
      <w:r w:rsidR="00AA24E5" w:rsidRPr="0008295D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AA24E5" w:rsidRPr="0008295D">
        <w:rPr>
          <w:rFonts w:ascii="TH SarabunIT๙" w:hAnsi="TH SarabunIT๙" w:cs="TH SarabunIT๙"/>
          <w:sz w:val="32"/>
          <w:szCs w:val="32"/>
        </w:rPr>
        <w:t xml:space="preserve">79 </w:t>
      </w:r>
      <w:r w:rsidR="00AA24E5" w:rsidRPr="0008295D">
        <w:rPr>
          <w:rFonts w:ascii="TH SarabunIT๙" w:hAnsi="TH SarabunIT๙" w:cs="TH SarabunIT๙"/>
          <w:sz w:val="32"/>
          <w:szCs w:val="32"/>
          <w:cs/>
        </w:rPr>
        <w:t xml:space="preserve">บัญญัติให้หน่วยงานของรัฐ จัดให้มีการตรวจสอบภายใน การควบคุมภายใน และการบริหารจัดการความเสี่ยง </w:t>
      </w:r>
      <w:r w:rsidR="00AA24E5">
        <w:rPr>
          <w:rFonts w:ascii="TH SarabunIT๙" w:hAnsi="TH SarabunIT๙" w:cs="TH SarabunIT๙"/>
          <w:sz w:val="32"/>
          <w:szCs w:val="32"/>
          <w:cs/>
        </w:rPr>
        <w:t>และกระทรวงการคลังได้ก</w:t>
      </w:r>
      <w:r w:rsidR="00AA24E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A24E5" w:rsidRPr="0008295D">
        <w:rPr>
          <w:rFonts w:ascii="TH SarabunIT๙" w:hAnsi="TH SarabunIT๙" w:cs="TH SarabunIT๙"/>
          <w:sz w:val="32"/>
          <w:szCs w:val="32"/>
          <w:cs/>
        </w:rPr>
        <w:t>หนดหลักเกณฑ์กระทรวงการคลัง ว่าด้วยมาตรฐา</w:t>
      </w:r>
      <w:r w:rsidR="00AA24E5">
        <w:rPr>
          <w:rFonts w:ascii="TH SarabunIT๙" w:hAnsi="TH SarabunIT๙" w:cs="TH SarabunIT๙"/>
          <w:sz w:val="32"/>
          <w:szCs w:val="32"/>
          <w:cs/>
        </w:rPr>
        <w:t>นและหลักเกณฑ์ปฏิบัติการบริหารส</w:t>
      </w:r>
      <w:r w:rsidR="00AA24E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A24E5" w:rsidRPr="0008295D">
        <w:rPr>
          <w:rFonts w:ascii="TH SarabunIT๙" w:hAnsi="TH SarabunIT๙" w:cs="TH SarabunIT๙"/>
          <w:sz w:val="32"/>
          <w:szCs w:val="32"/>
          <w:cs/>
        </w:rPr>
        <w:t>หรับหน่วยงานของรัฐ พ.ศ.</w:t>
      </w:r>
      <w:r w:rsidR="00AA24E5" w:rsidRPr="0008295D">
        <w:rPr>
          <w:rFonts w:ascii="TH SarabunIT๙" w:hAnsi="TH SarabunIT๙" w:cs="TH SarabunIT๙"/>
          <w:sz w:val="32"/>
          <w:szCs w:val="32"/>
        </w:rPr>
        <w:t xml:space="preserve">2562 </w:t>
      </w:r>
      <w:r w:rsidR="00AA24E5" w:rsidRPr="0008295D">
        <w:rPr>
          <w:rFonts w:ascii="TH SarabunIT๙" w:hAnsi="TH SarabunIT๙" w:cs="TH SarabunIT๙"/>
          <w:sz w:val="32"/>
          <w:szCs w:val="32"/>
          <w:cs/>
        </w:rPr>
        <w:t xml:space="preserve">ซึ่งมีผลบังคับใช้ตั้งแต่วันที่ </w:t>
      </w:r>
      <w:r w:rsidR="00AA24E5" w:rsidRPr="0008295D">
        <w:rPr>
          <w:rFonts w:ascii="TH SarabunIT๙" w:hAnsi="TH SarabunIT๙" w:cs="TH SarabunIT๙"/>
          <w:sz w:val="32"/>
          <w:szCs w:val="32"/>
        </w:rPr>
        <w:t xml:space="preserve">1 </w:t>
      </w:r>
      <w:r w:rsidR="00AA24E5" w:rsidRPr="0008295D">
        <w:rPr>
          <w:rFonts w:ascii="TH SarabunIT๙" w:hAnsi="TH SarabunIT๙" w:cs="TH SarabunIT๙"/>
          <w:sz w:val="32"/>
          <w:szCs w:val="32"/>
          <w:cs/>
        </w:rPr>
        <w:t xml:space="preserve">ตุลาคม </w:t>
      </w:r>
      <w:r w:rsidR="00AA24E5" w:rsidRPr="0008295D">
        <w:rPr>
          <w:rFonts w:ascii="TH SarabunIT๙" w:hAnsi="TH SarabunIT๙" w:cs="TH SarabunIT๙"/>
          <w:sz w:val="32"/>
          <w:szCs w:val="32"/>
        </w:rPr>
        <w:t xml:space="preserve">2562 </w:t>
      </w:r>
      <w:r w:rsidR="00AA24E5">
        <w:rPr>
          <w:rFonts w:ascii="TH SarabunIT๙" w:hAnsi="TH SarabunIT๙" w:cs="TH SarabunIT๙"/>
          <w:sz w:val="32"/>
          <w:szCs w:val="32"/>
          <w:cs/>
        </w:rPr>
        <w:t>โดยก</w:t>
      </w:r>
      <w:r w:rsidR="00AA24E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A24E5" w:rsidRPr="0008295D">
        <w:rPr>
          <w:rFonts w:ascii="TH SarabunIT๙" w:hAnsi="TH SarabunIT๙" w:cs="TH SarabunIT๙"/>
          <w:sz w:val="32"/>
          <w:szCs w:val="32"/>
          <w:cs/>
        </w:rPr>
        <w:t>หนดให้องค์กรปกครองส่วนท้องถิ่นถือเป็นหน่วยงานของรัฐตามหลักเกณฑ์</w:t>
      </w:r>
    </w:p>
    <w:p w14:paraId="44B47F60" w14:textId="77777777" w:rsidR="00856C1A" w:rsidRPr="00856C1A" w:rsidRDefault="00856C1A" w:rsidP="00D92345">
      <w:pPr>
        <w:tabs>
          <w:tab w:val="left" w:pos="426"/>
        </w:tabs>
        <w:spacing w:before="120"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856C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56C1A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ข้อเท็จจริง</w:t>
      </w:r>
    </w:p>
    <w:p w14:paraId="71AB27CA" w14:textId="523C25EB" w:rsidR="00856C1A" w:rsidRPr="00D92345" w:rsidRDefault="00B21AED" w:rsidP="00D92345">
      <w:pPr>
        <w:pStyle w:val="a3"/>
        <w:tabs>
          <w:tab w:val="left" w:pos="426"/>
        </w:tabs>
        <w:spacing w:before="0" w:beforeAutospacing="0" w:after="0" w:afterAutospacing="0"/>
        <w:ind w:right="-472" w:firstLine="42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เทศบาลต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8295D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ท่าปลา</w:t>
      </w:r>
      <w:r w:rsidR="00D923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ได้จัดท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8295D">
        <w:rPr>
          <w:rFonts w:ascii="TH SarabunIT๙" w:hAnsi="TH SarabunIT๙" w:cs="TH SarabunIT๙"/>
          <w:sz w:val="32"/>
          <w:szCs w:val="32"/>
          <w:cs/>
        </w:rPr>
        <w:t>แผ</w:t>
      </w:r>
      <w:r>
        <w:rPr>
          <w:rFonts w:ascii="TH SarabunIT๙" w:hAnsi="TH SarabunIT๙" w:cs="TH SarabunIT๙"/>
          <w:sz w:val="32"/>
          <w:szCs w:val="32"/>
          <w:cs/>
        </w:rPr>
        <w:t>นการบริหารจัดการความเสี่ยงประจำปีงบประมาณ พ.ศ. 256</w:t>
      </w:r>
      <w:r w:rsidR="009637C2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08295D">
        <w:rPr>
          <w:rFonts w:ascii="TH SarabunIT๙" w:hAnsi="TH SarabunIT๙" w:cs="TH SarabunIT๙"/>
          <w:sz w:val="32"/>
          <w:szCs w:val="32"/>
        </w:rPr>
        <w:t xml:space="preserve"> </w:t>
      </w:r>
      <w:r w:rsidRPr="0008295D">
        <w:rPr>
          <w:rFonts w:ascii="TH SarabunIT๙" w:hAnsi="TH SarabunIT๙" w:cs="TH SarabunIT๙"/>
          <w:sz w:val="32"/>
          <w:szCs w:val="32"/>
          <w:cs/>
        </w:rPr>
        <w:t>เพื่อใช้เป็นกรอบหรือแนวทางพื้นฐานในการติดตามประเมินผลรวมทั้งการรายงานผลเกี่ยวกับการ</w:t>
      </w:r>
      <w:r>
        <w:rPr>
          <w:rFonts w:ascii="TH SarabunIT๙" w:hAnsi="TH SarabunIT๙" w:cs="TH SarabunIT๙"/>
          <w:sz w:val="32"/>
          <w:szCs w:val="32"/>
          <w:cs/>
        </w:rPr>
        <w:t>บริหารจัดการความเสี่ยง อันจะท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8295D">
        <w:rPr>
          <w:rFonts w:ascii="TH SarabunIT๙" w:hAnsi="TH SarabunIT๙" w:cs="TH SarabunIT๙"/>
          <w:sz w:val="32"/>
          <w:szCs w:val="32"/>
          <w:cs/>
        </w:rPr>
        <w:t>ให้เกิดความเชื่อมั่นอย่างสมเหตุสมผลต่อผู้ที่เกี่ยวข้องทุกฝ</w:t>
      </w:r>
      <w:r>
        <w:rPr>
          <w:rFonts w:ascii="TH SarabunIT๙" w:hAnsi="TH SarabunIT๙" w:cs="TH SarabunIT๙"/>
          <w:sz w:val="32"/>
          <w:szCs w:val="32"/>
          <w:cs/>
        </w:rPr>
        <w:t>่ายและการบริหารงานของเทศบาลต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ท่าปลา</w:t>
      </w:r>
      <w:r>
        <w:rPr>
          <w:rFonts w:ascii="TH SarabunIT๙" w:hAnsi="TH SarabunIT๙" w:cs="TH SarabunIT๙"/>
          <w:sz w:val="32"/>
          <w:szCs w:val="32"/>
          <w:cs/>
        </w:rPr>
        <w:t>สามารถบรรลุตามวัตถุประสงค์ที่ก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8295D">
        <w:rPr>
          <w:rFonts w:ascii="TH SarabunIT๙" w:hAnsi="TH SarabunIT๙" w:cs="TH SarabunIT๙"/>
          <w:sz w:val="32"/>
          <w:szCs w:val="32"/>
          <w:cs/>
        </w:rPr>
        <w:t>หนดไว้อย่างมีประสิทธิภาพ</w:t>
      </w:r>
    </w:p>
    <w:p w14:paraId="4E225323" w14:textId="78206F8F" w:rsidR="00856C1A" w:rsidRDefault="00856C1A" w:rsidP="00D92345">
      <w:pPr>
        <w:tabs>
          <w:tab w:val="left" w:pos="426"/>
        </w:tabs>
        <w:spacing w:after="0" w:line="240" w:lineRule="auto"/>
        <w:ind w:right="-472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856C1A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 xml:space="preserve">      </w:t>
      </w:r>
      <w:r w:rsidRPr="00856C1A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ข้อระเบียบ/กฎหมาย</w:t>
      </w:r>
    </w:p>
    <w:p w14:paraId="3004C297" w14:textId="77777777" w:rsidR="001C7B86" w:rsidRDefault="00EC740A" w:rsidP="00D92345">
      <w:pPr>
        <w:pStyle w:val="a5"/>
        <w:numPr>
          <w:ilvl w:val="0"/>
          <w:numId w:val="25"/>
        </w:numPr>
        <w:tabs>
          <w:tab w:val="left" w:pos="426"/>
        </w:tabs>
        <w:spacing w:before="120" w:after="0" w:line="240" w:lineRule="auto"/>
        <w:ind w:left="0" w:right="-472" w:firstLine="426"/>
        <w:jc w:val="thaiDistribute"/>
        <w:rPr>
          <w:rFonts w:ascii="TH SarabunIT๙" w:eastAsia="Cordia New" w:hAnsi="TH SarabunIT๙" w:cs="TH SarabunIT๙"/>
          <w:smallCaps/>
          <w:color w:val="000000"/>
          <w:sz w:val="32"/>
          <w:szCs w:val="32"/>
        </w:rPr>
      </w:pPr>
      <w:r w:rsidRPr="001C7B86">
        <w:rPr>
          <w:rFonts w:ascii="TH SarabunIT๙" w:eastAsia="Cordia New" w:hAnsi="TH SarabunIT๙" w:cs="TH SarabunIT๙" w:hint="cs"/>
          <w:smallCaps/>
          <w:color w:val="000000"/>
          <w:sz w:val="32"/>
          <w:szCs w:val="32"/>
          <w:cs/>
        </w:rPr>
        <w:t xml:space="preserve">พระราชบัญญัติวินัยการเงินการคลังของรัฐ พ.ศ. 2561 ตามมาตรา 79 บัญญัติให้หน่วยงานของรัฐจัดให้มีการตรวจสอบภายใน การควบคุมภายในและการบริหารจัดการความเสี่ยง </w:t>
      </w:r>
      <w:r w:rsidR="001C7B86">
        <w:rPr>
          <w:rFonts w:ascii="TH SarabunIT๙" w:eastAsia="Cordia New" w:hAnsi="TH SarabunIT๙" w:cs="TH SarabunIT๙" w:hint="cs"/>
          <w:smallCaps/>
          <w:color w:val="000000"/>
          <w:sz w:val="32"/>
          <w:szCs w:val="32"/>
          <w:cs/>
        </w:rPr>
        <w:t xml:space="preserve"> </w:t>
      </w:r>
    </w:p>
    <w:p w14:paraId="4E193301" w14:textId="12CFACCC" w:rsidR="00EC740A" w:rsidRPr="001C7B86" w:rsidRDefault="00EC740A" w:rsidP="00D92345">
      <w:pPr>
        <w:pStyle w:val="a5"/>
        <w:numPr>
          <w:ilvl w:val="0"/>
          <w:numId w:val="25"/>
        </w:numPr>
        <w:tabs>
          <w:tab w:val="left" w:pos="426"/>
        </w:tabs>
        <w:spacing w:before="120" w:after="0" w:line="240" w:lineRule="auto"/>
        <w:ind w:left="0" w:right="-472" w:firstLine="426"/>
        <w:jc w:val="thaiDistribute"/>
        <w:rPr>
          <w:rFonts w:ascii="TH SarabunIT๙" w:eastAsia="Cordia New" w:hAnsi="TH SarabunIT๙" w:cs="TH SarabunIT๙"/>
          <w:smallCaps/>
          <w:color w:val="000000"/>
          <w:sz w:val="32"/>
          <w:szCs w:val="32"/>
        </w:rPr>
      </w:pPr>
      <w:r w:rsidRPr="001C7B86">
        <w:rPr>
          <w:rFonts w:ascii="TH SarabunIT๙" w:eastAsia="Cordia New" w:hAnsi="TH SarabunIT๙" w:cs="TH SarabunIT๙" w:hint="cs"/>
          <w:smallCaps/>
          <w:color w:val="000000"/>
          <w:sz w:val="32"/>
          <w:szCs w:val="32"/>
          <w:cs/>
        </w:rPr>
        <w:t xml:space="preserve">หลักเกณฑ์กระทรวงการคลังว่าด้วยมาตรฐานและหลักเกณฑ์การปฏิบัติการบริหารจัดการความเสี่ยงสำหรับหน่วยงาน  ของรัฐ พ.ศ. 2562 </w:t>
      </w:r>
      <w:r w:rsidR="001C7B86">
        <w:rPr>
          <w:rFonts w:ascii="TH SarabunIT๙" w:eastAsia="Cordia New" w:hAnsi="TH SarabunIT๙" w:cs="TH SarabunIT๙" w:hint="cs"/>
          <w:smallCaps/>
          <w:color w:val="000000"/>
          <w:sz w:val="32"/>
          <w:szCs w:val="32"/>
          <w:cs/>
        </w:rPr>
        <w:t xml:space="preserve"> </w:t>
      </w:r>
    </w:p>
    <w:p w14:paraId="6C897001" w14:textId="77777777" w:rsidR="00856C1A" w:rsidRPr="00856C1A" w:rsidRDefault="00856C1A" w:rsidP="00D92345">
      <w:pPr>
        <w:tabs>
          <w:tab w:val="left" w:pos="426"/>
        </w:tabs>
        <w:spacing w:before="120" w:after="0" w:line="240" w:lineRule="auto"/>
        <w:ind w:right="-472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856C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56C1A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ข้อพิจารณาและอนุมัติ</w:t>
      </w:r>
    </w:p>
    <w:p w14:paraId="18E74DF1" w14:textId="45A4785A" w:rsidR="001C7B86" w:rsidRDefault="001C7B86" w:rsidP="00D92345">
      <w:pPr>
        <w:tabs>
          <w:tab w:val="left" w:pos="426"/>
        </w:tabs>
        <w:spacing w:after="80" w:line="240" w:lineRule="auto"/>
        <w:ind w:right="-472" w:firstLine="42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C740A">
        <w:rPr>
          <w:rFonts w:ascii="TH SarabunIT๙" w:eastAsia="Cordia New" w:hAnsi="TH SarabunIT๙" w:cs="TH SarabunIT๙" w:hint="cs"/>
          <w:smallCaps/>
          <w:color w:val="000000"/>
          <w:sz w:val="32"/>
          <w:szCs w:val="32"/>
          <w:cs/>
        </w:rPr>
        <w:t>เพื่อให้มีการบริหารจัดการความเสี่ยงเป็นไปตามบทบัญญัติแห่งพระราชบัญญัติวินัยการเงินการคลังภาครัฐ พ.ศ. 2561</w:t>
      </w:r>
      <w:r>
        <w:rPr>
          <w:rFonts w:ascii="TH SarabunIT๙" w:eastAsia="Cordia New" w:hAnsi="TH SarabunIT๙" w:cs="TH SarabunIT๙" w:hint="cs"/>
          <w:smallCaps/>
          <w:color w:val="000000"/>
          <w:sz w:val="32"/>
          <w:szCs w:val="32"/>
          <w:cs/>
        </w:rPr>
        <w:t xml:space="preserve">  เทศบาลตำบลท่าปลา  จึงขออนุมัติ</w:t>
      </w:r>
      <w:r w:rsidRPr="00CA6D0E">
        <w:rPr>
          <w:rFonts w:ascii="TH SarabunIT๙" w:hAnsi="TH SarabunIT๙" w:cs="TH SarabunIT๙"/>
          <w:sz w:val="32"/>
          <w:szCs w:val="32"/>
          <w:cs/>
        </w:rPr>
        <w:t>ทบทวน</w:t>
      </w:r>
      <w:r w:rsidR="00D92345" w:rsidRPr="0008295D">
        <w:rPr>
          <w:rFonts w:ascii="TH SarabunIT๙" w:hAnsi="TH SarabunIT๙" w:cs="TH SarabunIT๙"/>
          <w:sz w:val="32"/>
          <w:szCs w:val="32"/>
          <w:cs/>
        </w:rPr>
        <w:t>แผ</w:t>
      </w:r>
      <w:r w:rsidR="00D92345">
        <w:rPr>
          <w:rFonts w:ascii="TH SarabunIT๙" w:hAnsi="TH SarabunIT๙" w:cs="TH SarabunIT๙"/>
          <w:sz w:val="32"/>
          <w:szCs w:val="32"/>
          <w:cs/>
        </w:rPr>
        <w:t>นการบริหารจัดการความเสี่ยงประจำปีงบประมาณ  พ.ศ. 256</w:t>
      </w:r>
      <w:r w:rsidR="009637C2">
        <w:rPr>
          <w:rFonts w:ascii="TH SarabunIT๙" w:hAnsi="TH SarabunIT๙" w:cs="TH SarabunIT๙" w:hint="cs"/>
          <w:sz w:val="32"/>
          <w:szCs w:val="32"/>
          <w:cs/>
        </w:rPr>
        <w:t>7</w:t>
      </w:r>
      <w:r w:rsidR="00D92345" w:rsidRPr="0008295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CA6D0E">
        <w:rPr>
          <w:rFonts w:ascii="TH SarabunIT๙" w:hAnsi="TH SarabunIT๙" w:cs="TH SarabunIT๙"/>
          <w:sz w:val="32"/>
          <w:szCs w:val="32"/>
          <w:cs/>
        </w:rPr>
        <w:t>เป็นการทบทวนประสิทธิภาพแนวการบริหารความ</w:t>
      </w:r>
      <w:r>
        <w:rPr>
          <w:rFonts w:ascii="TH SarabunIT๙" w:hAnsi="TH SarabunIT๙" w:cs="TH SarabunIT๙"/>
          <w:sz w:val="32"/>
          <w:szCs w:val="32"/>
          <w:cs/>
        </w:rPr>
        <w:t>เสี่ยง</w:t>
      </w:r>
      <w:r w:rsidRPr="00CA6D0E">
        <w:rPr>
          <w:rFonts w:ascii="TH SarabunIT๙" w:hAnsi="TH SarabunIT๙" w:cs="TH SarabunIT๙"/>
          <w:sz w:val="32"/>
          <w:szCs w:val="32"/>
          <w:cs/>
        </w:rPr>
        <w:t xml:space="preserve">ในทุกขั้นตอน </w:t>
      </w:r>
      <w:r>
        <w:rPr>
          <w:rFonts w:ascii="TH SarabunIT๙" w:hAnsi="TH SarabunIT๙" w:cs="TH SarabunIT๙" w:hint="cs"/>
          <w:sz w:val="32"/>
          <w:szCs w:val="32"/>
          <w:cs/>
        </w:rPr>
        <w:t>พร้อมทั้ง</w:t>
      </w:r>
      <w:r w:rsidRPr="00CA6D0E">
        <w:rPr>
          <w:rFonts w:ascii="TH SarabunIT๙" w:hAnsi="TH SarabunIT๙" w:cs="TH SarabunIT๙"/>
          <w:sz w:val="32"/>
          <w:szCs w:val="32"/>
          <w:cs/>
        </w:rPr>
        <w:t>ปรับปรุงและพัฒนาแผนงานการบริหารความเสี่ยงให้ทันสมัยและเหมาะส</w:t>
      </w:r>
      <w:r>
        <w:rPr>
          <w:rFonts w:ascii="TH SarabunIT๙" w:hAnsi="TH SarabunIT๙" w:cs="TH SarabunIT๙"/>
          <w:sz w:val="32"/>
          <w:szCs w:val="32"/>
          <w:cs/>
        </w:rPr>
        <w:t>มกับการปฏิบัติงานจริงประจำ</w:t>
      </w:r>
      <w:r w:rsidRPr="00CA6D0E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ีงบประมาณ พ.ศ. 256</w:t>
      </w:r>
      <w:r w:rsidR="009637C2">
        <w:rPr>
          <w:rFonts w:ascii="TH SarabunIT๙" w:hAnsi="TH SarabunIT๙" w:cs="TH SarabunIT๙" w:hint="cs"/>
          <w:sz w:val="32"/>
          <w:szCs w:val="32"/>
          <w:cs/>
        </w:rPr>
        <w:t>7</w:t>
      </w:r>
      <w:r w:rsidR="007151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F9ABD3D" w14:textId="176DFF62" w:rsidR="00856C1A" w:rsidRPr="00856C1A" w:rsidRDefault="001C7B86" w:rsidP="00D92345">
      <w:pPr>
        <w:tabs>
          <w:tab w:val="left" w:pos="426"/>
        </w:tabs>
        <w:spacing w:before="120"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856C1A" w:rsidRPr="00856C1A">
        <w:rPr>
          <w:rFonts w:ascii="TH SarabunIT๙" w:eastAsia="Cordia New" w:hAnsi="TH SarabunIT๙" w:cs="TH SarabunIT๙"/>
          <w:sz w:val="32"/>
          <w:szCs w:val="32"/>
          <w:cs/>
        </w:rPr>
        <w:t>จึงเรียนมาเพื่อขอโปรดพิจารณา</w:t>
      </w:r>
    </w:p>
    <w:p w14:paraId="6BFF5559" w14:textId="35C6EC26" w:rsidR="00856C1A" w:rsidRPr="00D92345" w:rsidRDefault="007A015A" w:rsidP="007A015A">
      <w:pPr>
        <w:tabs>
          <w:tab w:val="left" w:pos="720"/>
        </w:tabs>
        <w:spacing w:before="120" w:after="0" w:line="240" w:lineRule="auto"/>
        <w:jc w:val="center"/>
        <w:rPr>
          <w:rFonts w:ascii="TH SarabunIT๙" w:eastAsia="Cordia New" w:hAnsi="TH SarabunIT๙" w:cs="TH SarabunIT๙"/>
          <w:sz w:val="20"/>
          <w:szCs w:val="20"/>
          <w:cs/>
        </w:rPr>
      </w:pPr>
      <w:r w:rsidRPr="00856C1A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มะยุรี  คำมงคล  </w:t>
      </w:r>
    </w:p>
    <w:p w14:paraId="3D7A2BD9" w14:textId="77777777" w:rsidR="00856C1A" w:rsidRPr="00856C1A" w:rsidRDefault="00856C1A" w:rsidP="00856C1A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856C1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(</w:t>
      </w:r>
      <w:r w:rsidRPr="00856C1A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  <w:bookmarkStart w:id="0" w:name="_Hlk153286784"/>
      <w:r w:rsidRPr="00856C1A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นางมะยุรี     คำมงคล  </w:t>
      </w:r>
      <w:bookmarkEnd w:id="0"/>
      <w:r w:rsidRPr="00856C1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)</w:t>
      </w:r>
    </w:p>
    <w:p w14:paraId="12F0E8B2" w14:textId="77777777" w:rsidR="00856C1A" w:rsidRPr="00856C1A" w:rsidRDefault="00856C1A" w:rsidP="00856C1A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856C1A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รองปลัดเทศบาลตำบลท่าปลา ปฏิบัติหน้าที่</w:t>
      </w:r>
    </w:p>
    <w:p w14:paraId="3F1BA55E" w14:textId="207B709F" w:rsidR="00856C1A" w:rsidRPr="00856C1A" w:rsidRDefault="00856C1A" w:rsidP="00856C1A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856C1A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เจ้าหน้าที่ตรวจสอบภายใน</w:t>
      </w:r>
      <w:r w:rsidR="007A015A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</w:t>
      </w:r>
    </w:p>
    <w:p w14:paraId="47CFEF6F" w14:textId="46092965" w:rsidR="00856C1A" w:rsidRPr="00856C1A" w:rsidRDefault="00856C1A" w:rsidP="00D92345">
      <w:pPr>
        <w:spacing w:before="120"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856C1A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856C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56C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ความคิดเห็น ปลัดเทศบาล               </w:t>
      </w:r>
      <w:r w:rsidR="00D9260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D9260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D9260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856C1A">
        <w:rPr>
          <w:rFonts w:ascii="TH SarabunIT๙" w:eastAsia="Cordia New" w:hAnsi="TH SarabunIT๙" w:cs="TH SarabunIT๙"/>
          <w:sz w:val="32"/>
          <w:szCs w:val="32"/>
        </w:rPr>
        <w:t xml:space="preserve"> </w:t>
      </w:r>
      <w:r w:rsidRPr="00856C1A">
        <w:rPr>
          <w:rFonts w:ascii="TH SarabunIT๙" w:eastAsia="Cordia New" w:hAnsi="TH SarabunIT๙" w:cs="TH SarabunIT๙"/>
          <w:sz w:val="32"/>
          <w:szCs w:val="32"/>
          <w:cs/>
        </w:rPr>
        <w:t>อนุมัติ</w:t>
      </w:r>
    </w:p>
    <w:p w14:paraId="0F2162F3" w14:textId="3E717F50" w:rsidR="00856C1A" w:rsidRPr="00856C1A" w:rsidRDefault="00856C1A" w:rsidP="00856C1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856C1A">
        <w:rPr>
          <w:rFonts w:ascii="TH SarabunIT๙" w:eastAsia="Cordia New" w:hAnsi="TH SarabunIT๙" w:cs="TH SarabunIT๙"/>
          <w:sz w:val="32"/>
          <w:szCs w:val="32"/>
        </w:rPr>
        <w:tab/>
      </w:r>
      <w:r w:rsidRPr="00856C1A">
        <w:rPr>
          <w:rFonts w:ascii="TH SarabunIT๙" w:eastAsia="Cordia New" w:hAnsi="TH SarabunIT๙" w:cs="TH SarabunIT๙"/>
          <w:sz w:val="32"/>
          <w:szCs w:val="32"/>
        </w:rPr>
        <w:tab/>
      </w:r>
      <w:r w:rsidRPr="00856C1A">
        <w:rPr>
          <w:rFonts w:ascii="TH SarabunIT๙" w:eastAsia="Cordia New" w:hAnsi="TH SarabunIT๙" w:cs="TH SarabunIT๙"/>
          <w:sz w:val="32"/>
          <w:szCs w:val="32"/>
        </w:rPr>
        <w:tab/>
        <w:t xml:space="preserve">  </w:t>
      </w:r>
      <w:r w:rsidR="00D92603">
        <w:rPr>
          <w:rFonts w:ascii="TH SarabunIT๙" w:eastAsia="Cordia New" w:hAnsi="TH SarabunIT๙" w:cs="TH SarabunIT๙"/>
          <w:sz w:val="32"/>
          <w:szCs w:val="32"/>
        </w:rPr>
        <w:tab/>
      </w:r>
      <w:r w:rsidRPr="00856C1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7A015A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</w:t>
      </w:r>
      <w:r w:rsidRPr="00856C1A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proofErr w:type="gramStart"/>
      <w:r w:rsidRPr="00856C1A">
        <w:rPr>
          <w:rFonts w:ascii="TH SarabunIT๙" w:eastAsia="Cordia New" w:hAnsi="TH SarabunIT๙" w:cs="TH SarabunIT๙"/>
          <w:sz w:val="32"/>
          <w:szCs w:val="32"/>
        </w:rPr>
        <w:t xml:space="preserve">  </w:t>
      </w:r>
      <w:r w:rsidRPr="00856C1A">
        <w:rPr>
          <w:rFonts w:ascii="TH SarabunIT๙" w:eastAsia="Cordia New" w:hAnsi="TH SarabunIT๙" w:cs="TH SarabunIT๙"/>
          <w:sz w:val="32"/>
          <w:szCs w:val="32"/>
          <w:cs/>
        </w:rPr>
        <w:t>ไม่อนุมัติ</w:t>
      </w:r>
      <w:proofErr w:type="gramEnd"/>
      <w:r w:rsidRPr="00856C1A">
        <w:rPr>
          <w:rFonts w:ascii="TH SarabunIT๙" w:eastAsia="Cordia New" w:hAnsi="TH SarabunIT๙" w:cs="TH SarabunIT๙"/>
          <w:sz w:val="32"/>
          <w:szCs w:val="32"/>
          <w:cs/>
        </w:rPr>
        <w:t xml:space="preserve"> เนื่องจาก..................................</w:t>
      </w:r>
    </w:p>
    <w:p w14:paraId="3779B1D7" w14:textId="77777777" w:rsidR="007A015A" w:rsidRPr="007A015A" w:rsidRDefault="00D92603" w:rsidP="00D92603">
      <w:pPr>
        <w:tabs>
          <w:tab w:val="left" w:pos="1155"/>
        </w:tabs>
        <w:spacing w:after="0" w:line="240" w:lineRule="auto"/>
        <w:rPr>
          <w:rFonts w:ascii="TH SarabunIT๙" w:eastAsia="Cordia New" w:hAnsi="TH SarabunIT๙" w:cs="TH SarabunIT๙"/>
          <w:sz w:val="20"/>
          <w:szCs w:val="20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14:paraId="45FD4CF3" w14:textId="38E0BB3A" w:rsidR="00856C1A" w:rsidRPr="00D92603" w:rsidRDefault="007A015A" w:rsidP="00D92603">
      <w:pPr>
        <w:tabs>
          <w:tab w:val="left" w:pos="1155"/>
        </w:tabs>
        <w:spacing w:after="0" w:line="240" w:lineRule="auto"/>
        <w:rPr>
          <w:rFonts w:ascii="TH SarabunIT๙" w:eastAsia="Cordia New" w:hAnsi="TH SarabunIT๙" w:cs="TH SarabunIT๙"/>
          <w:sz w:val="48"/>
          <w:szCs w:val="48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</w:t>
      </w:r>
      <w:proofErr w:type="spellStart"/>
      <w:r w:rsidRPr="00856C1A">
        <w:rPr>
          <w:rFonts w:ascii="TH SarabunIT๙" w:eastAsia="Cordia New" w:hAnsi="TH SarabunIT๙" w:cs="TH SarabunIT๙" w:hint="cs"/>
          <w:sz w:val="32"/>
          <w:szCs w:val="32"/>
          <w:cs/>
        </w:rPr>
        <w:t>วิเชช</w:t>
      </w:r>
      <w:proofErr w:type="spellEnd"/>
      <w:r w:rsidRPr="00856C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ปัญญา</w:t>
      </w:r>
      <w:proofErr w:type="spellStart"/>
      <w:r w:rsidRPr="00856C1A">
        <w:rPr>
          <w:rFonts w:ascii="TH SarabunIT๙" w:eastAsia="Cordia New" w:hAnsi="TH SarabunIT๙" w:cs="TH SarabunIT๙" w:hint="cs"/>
          <w:sz w:val="32"/>
          <w:szCs w:val="32"/>
          <w:cs/>
        </w:rPr>
        <w:t>จิร</w:t>
      </w:r>
      <w:proofErr w:type="spellEnd"/>
      <w:r w:rsidRPr="00856C1A">
        <w:rPr>
          <w:rFonts w:ascii="TH SarabunIT๙" w:eastAsia="Cordia New" w:hAnsi="TH SarabunIT๙" w:cs="TH SarabunIT๙" w:hint="cs"/>
          <w:sz w:val="32"/>
          <w:szCs w:val="32"/>
          <w:cs/>
        </w:rPr>
        <w:t>ภัทร์</w:t>
      </w:r>
      <w:r>
        <w:rPr>
          <w:rFonts w:ascii="TH SarabunIT๙" w:eastAsia="Cordia New" w:hAnsi="TH SarabunIT๙" w:cs="TH SarabunIT๙"/>
          <w:sz w:val="48"/>
          <w:szCs w:val="48"/>
        </w:rPr>
        <w:tab/>
      </w:r>
      <w:r>
        <w:rPr>
          <w:rFonts w:ascii="TH SarabunIT๙" w:eastAsia="Cordia New" w:hAnsi="TH SarabunIT๙" w:cs="TH SarabunIT๙"/>
          <w:sz w:val="48"/>
          <w:szCs w:val="48"/>
        </w:rPr>
        <w:tab/>
      </w:r>
      <w:r>
        <w:rPr>
          <w:rFonts w:ascii="TH SarabunIT๙" w:eastAsia="Cordia New" w:hAnsi="TH SarabunIT๙" w:cs="TH SarabunIT๙"/>
          <w:sz w:val="48"/>
          <w:szCs w:val="48"/>
        </w:rPr>
        <w:tab/>
      </w:r>
      <w:r>
        <w:rPr>
          <w:rFonts w:ascii="TH SarabunIT๙" w:eastAsia="Cordia New" w:hAnsi="TH SarabunIT๙" w:cs="TH SarabunIT๙"/>
          <w:sz w:val="48"/>
          <w:szCs w:val="48"/>
        </w:rPr>
        <w:tab/>
        <w:t xml:space="preserve">  </w:t>
      </w:r>
      <w:r w:rsidRPr="00856C1A">
        <w:rPr>
          <w:rFonts w:ascii="TH SarabunIT๙" w:eastAsia="Cordia New" w:hAnsi="TH SarabunIT๙" w:cs="TH SarabunIT๙" w:hint="cs"/>
          <w:sz w:val="32"/>
          <w:szCs w:val="32"/>
          <w:cs/>
        </w:rPr>
        <w:t>สุรินทร์    ปริมาณ</w:t>
      </w:r>
    </w:p>
    <w:p w14:paraId="217DEF67" w14:textId="77777777" w:rsidR="00856C1A" w:rsidRPr="00856C1A" w:rsidRDefault="00856C1A" w:rsidP="00856C1A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856C1A">
        <w:rPr>
          <w:rFonts w:ascii="TH SarabunIT๙" w:eastAsia="Cordia New" w:hAnsi="TH SarabunIT๙" w:cs="TH SarabunIT๙"/>
          <w:sz w:val="32"/>
          <w:szCs w:val="32"/>
          <w:cs/>
        </w:rPr>
        <w:t>(</w:t>
      </w:r>
      <w:r w:rsidRPr="00856C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</w:t>
      </w:r>
      <w:proofErr w:type="spellStart"/>
      <w:r w:rsidRPr="00856C1A">
        <w:rPr>
          <w:rFonts w:ascii="TH SarabunIT๙" w:eastAsia="Cordia New" w:hAnsi="TH SarabunIT๙" w:cs="TH SarabunIT๙" w:hint="cs"/>
          <w:sz w:val="32"/>
          <w:szCs w:val="32"/>
          <w:cs/>
        </w:rPr>
        <w:t>วิเชช</w:t>
      </w:r>
      <w:proofErr w:type="spellEnd"/>
      <w:r w:rsidRPr="00856C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ปัญญา</w:t>
      </w:r>
      <w:proofErr w:type="spellStart"/>
      <w:r w:rsidRPr="00856C1A">
        <w:rPr>
          <w:rFonts w:ascii="TH SarabunIT๙" w:eastAsia="Cordia New" w:hAnsi="TH SarabunIT๙" w:cs="TH SarabunIT๙" w:hint="cs"/>
          <w:sz w:val="32"/>
          <w:szCs w:val="32"/>
          <w:cs/>
        </w:rPr>
        <w:t>จิร</w:t>
      </w:r>
      <w:proofErr w:type="spellEnd"/>
      <w:r w:rsidRPr="00856C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ภัทร์ </w:t>
      </w:r>
      <w:r w:rsidRPr="00856C1A">
        <w:rPr>
          <w:rFonts w:ascii="TH SarabunIT๙" w:eastAsia="Cordia New" w:hAnsi="TH SarabunIT๙" w:cs="TH SarabunIT๙"/>
          <w:sz w:val="32"/>
          <w:szCs w:val="32"/>
          <w:cs/>
        </w:rPr>
        <w:t>)</w:t>
      </w:r>
      <w:r w:rsidRPr="00856C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56C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56C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56C1A">
        <w:rPr>
          <w:rFonts w:ascii="TH SarabunIT๙" w:eastAsia="Cordia New" w:hAnsi="TH SarabunIT๙" w:cs="TH SarabunIT๙"/>
          <w:sz w:val="32"/>
          <w:szCs w:val="32"/>
        </w:rPr>
        <w:t xml:space="preserve">         </w:t>
      </w:r>
      <w:r w:rsidRPr="00856C1A">
        <w:rPr>
          <w:rFonts w:ascii="TH SarabunIT๙" w:eastAsia="Cordia New" w:hAnsi="TH SarabunIT๙" w:cs="TH SarabunIT๙" w:hint="cs"/>
          <w:sz w:val="32"/>
          <w:szCs w:val="32"/>
          <w:cs/>
        </w:rPr>
        <w:t>( นายสุรินทร์    ปริมาณ )</w:t>
      </w:r>
    </w:p>
    <w:p w14:paraId="7756162F" w14:textId="77777777" w:rsidR="00856C1A" w:rsidRPr="00856C1A" w:rsidRDefault="00856C1A" w:rsidP="00856C1A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856C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856C1A">
        <w:rPr>
          <w:rFonts w:ascii="TH SarabunIT๙" w:eastAsia="Cordia New" w:hAnsi="TH SarabunIT๙" w:cs="TH SarabunIT๙"/>
          <w:sz w:val="32"/>
          <w:szCs w:val="32"/>
          <w:cs/>
        </w:rPr>
        <w:t>ปลัดเทศบาลตำบลท่าปลา</w:t>
      </w:r>
      <w:r w:rsidRPr="00856C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</w:t>
      </w:r>
      <w:r w:rsidRPr="00856C1A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นายกเทศมนตรีตำบลท่าปลา</w:t>
      </w:r>
    </w:p>
    <w:p w14:paraId="1643F5A1" w14:textId="7CC44430" w:rsidR="00856C1A" w:rsidRPr="00856C1A" w:rsidRDefault="00856C1A" w:rsidP="00D92603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856C1A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ab/>
      </w:r>
      <w:r w:rsidRPr="00856C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56C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56C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56C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</w:t>
      </w:r>
    </w:p>
    <w:p w14:paraId="4EE5F341" w14:textId="77777777" w:rsidR="00856C1A" w:rsidRDefault="00856C1A" w:rsidP="00F746E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1B28E2C" w14:textId="77777777" w:rsidR="00856C1A" w:rsidRDefault="00856C1A" w:rsidP="00F746E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FE1661D" w14:textId="77777777" w:rsidR="00856C1A" w:rsidRDefault="00856C1A" w:rsidP="00F746E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A2F9BFA" w14:textId="77777777" w:rsidR="00856C1A" w:rsidRDefault="00856C1A" w:rsidP="00F746E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BB00400" w14:textId="77777777" w:rsidR="00856C1A" w:rsidRDefault="00856C1A" w:rsidP="00F746E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45475D8" w14:textId="77777777" w:rsidR="00856C1A" w:rsidRDefault="00856C1A" w:rsidP="00F746E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DF10D13" w14:textId="77777777" w:rsidR="00856C1A" w:rsidRDefault="00856C1A" w:rsidP="00F746E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2C00BC4" w14:textId="77777777" w:rsidR="00856C1A" w:rsidRDefault="00856C1A" w:rsidP="00F746E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52FDF3F" w14:textId="77777777" w:rsidR="00856C1A" w:rsidRDefault="00856C1A" w:rsidP="00F746E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8B3B591" w14:textId="77777777" w:rsidR="00856C1A" w:rsidRDefault="00856C1A" w:rsidP="00F746E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53D1C4E" w14:textId="77777777" w:rsidR="00856C1A" w:rsidRPr="00F746EC" w:rsidRDefault="00856C1A" w:rsidP="00F746E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856C1A" w:rsidRPr="00F746EC" w:rsidSect="009332D4">
      <w:pgSz w:w="11906" w:h="16838"/>
      <w:pgMar w:top="1440" w:right="1440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892C99" w14:textId="77777777" w:rsidR="00F60560" w:rsidRDefault="00F60560" w:rsidP="001857EA">
      <w:pPr>
        <w:spacing w:after="0" w:line="240" w:lineRule="auto"/>
      </w:pPr>
      <w:r>
        <w:separator/>
      </w:r>
    </w:p>
  </w:endnote>
  <w:endnote w:type="continuationSeparator" w:id="0">
    <w:p w14:paraId="65620F11" w14:textId="77777777" w:rsidR="00F60560" w:rsidRDefault="00F60560" w:rsidP="00185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720A6" w14:textId="77777777" w:rsidR="00F60560" w:rsidRDefault="00F60560" w:rsidP="001857EA">
      <w:pPr>
        <w:spacing w:after="0" w:line="240" w:lineRule="auto"/>
      </w:pPr>
      <w:r>
        <w:separator/>
      </w:r>
    </w:p>
  </w:footnote>
  <w:footnote w:type="continuationSeparator" w:id="0">
    <w:p w14:paraId="192D7D16" w14:textId="77777777" w:rsidR="00F60560" w:rsidRDefault="00F60560" w:rsidP="00185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3AD24" w14:textId="77777777" w:rsidR="001857EA" w:rsidRDefault="001857EA" w:rsidP="001857EA">
    <w:pPr>
      <w:pStyle w:val="a9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A4A36"/>
    <w:multiLevelType w:val="hybridMultilevel"/>
    <w:tmpl w:val="75E43AEA"/>
    <w:lvl w:ilvl="0" w:tplc="AAE0087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FA014AB"/>
    <w:multiLevelType w:val="hybridMultilevel"/>
    <w:tmpl w:val="F7B6B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F5BC3"/>
    <w:multiLevelType w:val="hybridMultilevel"/>
    <w:tmpl w:val="CB4CA09C"/>
    <w:lvl w:ilvl="0" w:tplc="374CEF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AA3F6E"/>
    <w:multiLevelType w:val="hybridMultilevel"/>
    <w:tmpl w:val="AEB60AB0"/>
    <w:lvl w:ilvl="0" w:tplc="272AC3CA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391F45"/>
    <w:multiLevelType w:val="hybridMultilevel"/>
    <w:tmpl w:val="8CD8E13A"/>
    <w:lvl w:ilvl="0" w:tplc="AAE008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AD06E1"/>
    <w:multiLevelType w:val="hybridMultilevel"/>
    <w:tmpl w:val="72965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162A23"/>
    <w:multiLevelType w:val="hybridMultilevel"/>
    <w:tmpl w:val="64D6D6AE"/>
    <w:lvl w:ilvl="0" w:tplc="374CEF96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 w15:restartNumberingAfterBreak="0">
    <w:nsid w:val="1C994FF0"/>
    <w:multiLevelType w:val="hybridMultilevel"/>
    <w:tmpl w:val="4BB23EB6"/>
    <w:lvl w:ilvl="0" w:tplc="48EAC2E4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55ABC"/>
    <w:multiLevelType w:val="multilevel"/>
    <w:tmpl w:val="1E24CFBA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2040" w:hanging="60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9" w15:restartNumberingAfterBreak="0">
    <w:nsid w:val="20A357BE"/>
    <w:multiLevelType w:val="hybridMultilevel"/>
    <w:tmpl w:val="AAA27758"/>
    <w:lvl w:ilvl="0" w:tplc="374CEF9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1515926"/>
    <w:multiLevelType w:val="hybridMultilevel"/>
    <w:tmpl w:val="8452CA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5B4D17"/>
    <w:multiLevelType w:val="hybridMultilevel"/>
    <w:tmpl w:val="D2F22616"/>
    <w:lvl w:ilvl="0" w:tplc="E87C963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F81B43"/>
    <w:multiLevelType w:val="hybridMultilevel"/>
    <w:tmpl w:val="34284C22"/>
    <w:lvl w:ilvl="0" w:tplc="374CEF9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3F5E33CC"/>
    <w:multiLevelType w:val="hybridMultilevel"/>
    <w:tmpl w:val="369A09AA"/>
    <w:lvl w:ilvl="0" w:tplc="03206208">
      <w:start w:val="1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FE15175"/>
    <w:multiLevelType w:val="hybridMultilevel"/>
    <w:tmpl w:val="9776F7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F301B1"/>
    <w:multiLevelType w:val="hybridMultilevel"/>
    <w:tmpl w:val="47B8BD32"/>
    <w:lvl w:ilvl="0" w:tplc="374CEF9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7E67F79"/>
    <w:multiLevelType w:val="hybridMultilevel"/>
    <w:tmpl w:val="204C5958"/>
    <w:lvl w:ilvl="0" w:tplc="17A214A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00D4B94"/>
    <w:multiLevelType w:val="hybridMultilevel"/>
    <w:tmpl w:val="5A40C5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D52752"/>
    <w:multiLevelType w:val="hybridMultilevel"/>
    <w:tmpl w:val="DD360D6A"/>
    <w:lvl w:ilvl="0" w:tplc="32FAEF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6925E7B"/>
    <w:multiLevelType w:val="hybridMultilevel"/>
    <w:tmpl w:val="D338A7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34395B"/>
    <w:multiLevelType w:val="multilevel"/>
    <w:tmpl w:val="02D0435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1" w15:restartNumberingAfterBreak="0">
    <w:nsid w:val="57D718B5"/>
    <w:multiLevelType w:val="hybridMultilevel"/>
    <w:tmpl w:val="355A04DC"/>
    <w:lvl w:ilvl="0" w:tplc="AF40B2A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6D7B513B"/>
    <w:multiLevelType w:val="hybridMultilevel"/>
    <w:tmpl w:val="338E3238"/>
    <w:lvl w:ilvl="0" w:tplc="374CEF9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BF06902"/>
    <w:multiLevelType w:val="hybridMultilevel"/>
    <w:tmpl w:val="76C83598"/>
    <w:lvl w:ilvl="0" w:tplc="374CEF9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FDD08C9"/>
    <w:multiLevelType w:val="hybridMultilevel"/>
    <w:tmpl w:val="A6A465EE"/>
    <w:lvl w:ilvl="0" w:tplc="C7AE0C58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7369278">
    <w:abstractNumId w:val="2"/>
  </w:num>
  <w:num w:numId="2" w16cid:durableId="1268154039">
    <w:abstractNumId w:val="4"/>
  </w:num>
  <w:num w:numId="3" w16cid:durableId="1564369804">
    <w:abstractNumId w:val="0"/>
  </w:num>
  <w:num w:numId="4" w16cid:durableId="2108109573">
    <w:abstractNumId w:val="12"/>
  </w:num>
  <w:num w:numId="5" w16cid:durableId="134379275">
    <w:abstractNumId w:val="23"/>
  </w:num>
  <w:num w:numId="6" w16cid:durableId="1539656564">
    <w:abstractNumId w:val="9"/>
  </w:num>
  <w:num w:numId="7" w16cid:durableId="1691836121">
    <w:abstractNumId w:val="8"/>
  </w:num>
  <w:num w:numId="8" w16cid:durableId="1343127126">
    <w:abstractNumId w:val="15"/>
  </w:num>
  <w:num w:numId="9" w16cid:durableId="1699307155">
    <w:abstractNumId w:val="22"/>
  </w:num>
  <w:num w:numId="10" w16cid:durableId="69498340">
    <w:abstractNumId w:val="6"/>
  </w:num>
  <w:num w:numId="11" w16cid:durableId="962268315">
    <w:abstractNumId w:val="16"/>
  </w:num>
  <w:num w:numId="12" w16cid:durableId="57828372">
    <w:abstractNumId w:val="7"/>
  </w:num>
  <w:num w:numId="13" w16cid:durableId="1377269568">
    <w:abstractNumId w:val="13"/>
  </w:num>
  <w:num w:numId="14" w16cid:durableId="1216359806">
    <w:abstractNumId w:val="1"/>
  </w:num>
  <w:num w:numId="15" w16cid:durableId="2088720084">
    <w:abstractNumId w:val="10"/>
  </w:num>
  <w:num w:numId="16" w16cid:durableId="40325289">
    <w:abstractNumId w:val="19"/>
  </w:num>
  <w:num w:numId="17" w16cid:durableId="77794316">
    <w:abstractNumId w:val="17"/>
  </w:num>
  <w:num w:numId="18" w16cid:durableId="462308512">
    <w:abstractNumId w:val="20"/>
  </w:num>
  <w:num w:numId="19" w16cid:durableId="343435851">
    <w:abstractNumId w:val="5"/>
  </w:num>
  <w:num w:numId="20" w16cid:durableId="2104375842">
    <w:abstractNumId w:val="3"/>
  </w:num>
  <w:num w:numId="21" w16cid:durableId="901673639">
    <w:abstractNumId w:val="11"/>
  </w:num>
  <w:num w:numId="22" w16cid:durableId="196891959">
    <w:abstractNumId w:val="24"/>
  </w:num>
  <w:num w:numId="23" w16cid:durableId="706179424">
    <w:abstractNumId w:val="18"/>
  </w:num>
  <w:num w:numId="24" w16cid:durableId="805926344">
    <w:abstractNumId w:val="14"/>
  </w:num>
  <w:num w:numId="25" w16cid:durableId="66389564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95D"/>
    <w:rsid w:val="000228ED"/>
    <w:rsid w:val="0003040C"/>
    <w:rsid w:val="00033F98"/>
    <w:rsid w:val="00037565"/>
    <w:rsid w:val="0003787B"/>
    <w:rsid w:val="00037BBC"/>
    <w:rsid w:val="00042CE2"/>
    <w:rsid w:val="00053054"/>
    <w:rsid w:val="0005440E"/>
    <w:rsid w:val="00062DAB"/>
    <w:rsid w:val="000712F5"/>
    <w:rsid w:val="0007279C"/>
    <w:rsid w:val="0008295D"/>
    <w:rsid w:val="000A38F9"/>
    <w:rsid w:val="000A7B89"/>
    <w:rsid w:val="000B3127"/>
    <w:rsid w:val="000B4CDC"/>
    <w:rsid w:val="000C1770"/>
    <w:rsid w:val="00113951"/>
    <w:rsid w:val="001274FE"/>
    <w:rsid w:val="00144B65"/>
    <w:rsid w:val="001458B9"/>
    <w:rsid w:val="00166C37"/>
    <w:rsid w:val="001707BD"/>
    <w:rsid w:val="00170ECE"/>
    <w:rsid w:val="00173031"/>
    <w:rsid w:val="0018111A"/>
    <w:rsid w:val="001816C4"/>
    <w:rsid w:val="001857EA"/>
    <w:rsid w:val="001B2D78"/>
    <w:rsid w:val="001B7773"/>
    <w:rsid w:val="001C07F3"/>
    <w:rsid w:val="001C283F"/>
    <w:rsid w:val="001C6B96"/>
    <w:rsid w:val="001C7B86"/>
    <w:rsid w:val="001F0839"/>
    <w:rsid w:val="00200171"/>
    <w:rsid w:val="00200F99"/>
    <w:rsid w:val="0020320A"/>
    <w:rsid w:val="0020771A"/>
    <w:rsid w:val="00212182"/>
    <w:rsid w:val="002135E0"/>
    <w:rsid w:val="002236C5"/>
    <w:rsid w:val="00223E72"/>
    <w:rsid w:val="00224AB1"/>
    <w:rsid w:val="00226822"/>
    <w:rsid w:val="00232075"/>
    <w:rsid w:val="00245F06"/>
    <w:rsid w:val="0025251A"/>
    <w:rsid w:val="002621FF"/>
    <w:rsid w:val="00290091"/>
    <w:rsid w:val="002969FF"/>
    <w:rsid w:val="002A3902"/>
    <w:rsid w:val="002A58E4"/>
    <w:rsid w:val="002B6B6A"/>
    <w:rsid w:val="002C3405"/>
    <w:rsid w:val="002C39AA"/>
    <w:rsid w:val="002D512F"/>
    <w:rsid w:val="002E17EF"/>
    <w:rsid w:val="002F3C8C"/>
    <w:rsid w:val="002F6966"/>
    <w:rsid w:val="002F76DB"/>
    <w:rsid w:val="00304E0A"/>
    <w:rsid w:val="00315634"/>
    <w:rsid w:val="00315B19"/>
    <w:rsid w:val="00324D46"/>
    <w:rsid w:val="00327EBF"/>
    <w:rsid w:val="00331E50"/>
    <w:rsid w:val="003329CB"/>
    <w:rsid w:val="00334812"/>
    <w:rsid w:val="00347D53"/>
    <w:rsid w:val="00350CEF"/>
    <w:rsid w:val="003513EE"/>
    <w:rsid w:val="003760ED"/>
    <w:rsid w:val="00383806"/>
    <w:rsid w:val="003914C6"/>
    <w:rsid w:val="003A478A"/>
    <w:rsid w:val="003C49C7"/>
    <w:rsid w:val="003C62D2"/>
    <w:rsid w:val="003C6EA2"/>
    <w:rsid w:val="003C705D"/>
    <w:rsid w:val="003E34DF"/>
    <w:rsid w:val="003F1B99"/>
    <w:rsid w:val="00420055"/>
    <w:rsid w:val="00426C03"/>
    <w:rsid w:val="00427035"/>
    <w:rsid w:val="004301D6"/>
    <w:rsid w:val="004368D8"/>
    <w:rsid w:val="004568A9"/>
    <w:rsid w:val="00466ED6"/>
    <w:rsid w:val="004807C3"/>
    <w:rsid w:val="00482A14"/>
    <w:rsid w:val="004A65A2"/>
    <w:rsid w:val="004B0F50"/>
    <w:rsid w:val="004D47F7"/>
    <w:rsid w:val="004E0126"/>
    <w:rsid w:val="004E21E9"/>
    <w:rsid w:val="004E30EC"/>
    <w:rsid w:val="005210B5"/>
    <w:rsid w:val="00533FA1"/>
    <w:rsid w:val="00535401"/>
    <w:rsid w:val="00546C8F"/>
    <w:rsid w:val="00570047"/>
    <w:rsid w:val="00597012"/>
    <w:rsid w:val="005A2510"/>
    <w:rsid w:val="005A5CB3"/>
    <w:rsid w:val="005C4B09"/>
    <w:rsid w:val="005C6FE8"/>
    <w:rsid w:val="005D5001"/>
    <w:rsid w:val="005D52C5"/>
    <w:rsid w:val="005E4CFF"/>
    <w:rsid w:val="005E5EA5"/>
    <w:rsid w:val="005F0E74"/>
    <w:rsid w:val="005F4A52"/>
    <w:rsid w:val="005F6CD5"/>
    <w:rsid w:val="00621CA8"/>
    <w:rsid w:val="006235A2"/>
    <w:rsid w:val="00625384"/>
    <w:rsid w:val="00627241"/>
    <w:rsid w:val="006305BE"/>
    <w:rsid w:val="0063144E"/>
    <w:rsid w:val="0064239C"/>
    <w:rsid w:val="00645E68"/>
    <w:rsid w:val="006546BE"/>
    <w:rsid w:val="0065742B"/>
    <w:rsid w:val="006605D5"/>
    <w:rsid w:val="00680BDB"/>
    <w:rsid w:val="00693C88"/>
    <w:rsid w:val="006A34D8"/>
    <w:rsid w:val="006A7CBA"/>
    <w:rsid w:val="006B0F6B"/>
    <w:rsid w:val="006F2FAA"/>
    <w:rsid w:val="00714371"/>
    <w:rsid w:val="007151A2"/>
    <w:rsid w:val="00717417"/>
    <w:rsid w:val="00727F68"/>
    <w:rsid w:val="00731D92"/>
    <w:rsid w:val="00742AF6"/>
    <w:rsid w:val="00766F06"/>
    <w:rsid w:val="00781DB1"/>
    <w:rsid w:val="00782E94"/>
    <w:rsid w:val="007A015A"/>
    <w:rsid w:val="007A4968"/>
    <w:rsid w:val="007E1E0C"/>
    <w:rsid w:val="008206E8"/>
    <w:rsid w:val="00824532"/>
    <w:rsid w:val="008248E8"/>
    <w:rsid w:val="0083409D"/>
    <w:rsid w:val="00834C15"/>
    <w:rsid w:val="008362C7"/>
    <w:rsid w:val="0084045C"/>
    <w:rsid w:val="00852522"/>
    <w:rsid w:val="00856C1A"/>
    <w:rsid w:val="00856D6D"/>
    <w:rsid w:val="00861923"/>
    <w:rsid w:val="00866122"/>
    <w:rsid w:val="00871991"/>
    <w:rsid w:val="008748E4"/>
    <w:rsid w:val="00887762"/>
    <w:rsid w:val="008929D4"/>
    <w:rsid w:val="008959E9"/>
    <w:rsid w:val="008C12F9"/>
    <w:rsid w:val="008C43D3"/>
    <w:rsid w:val="008C785E"/>
    <w:rsid w:val="008E6253"/>
    <w:rsid w:val="008F16A5"/>
    <w:rsid w:val="009043B0"/>
    <w:rsid w:val="00910701"/>
    <w:rsid w:val="0091674C"/>
    <w:rsid w:val="00931DE2"/>
    <w:rsid w:val="009332D4"/>
    <w:rsid w:val="00942A69"/>
    <w:rsid w:val="009637C2"/>
    <w:rsid w:val="00965F16"/>
    <w:rsid w:val="00986412"/>
    <w:rsid w:val="00995014"/>
    <w:rsid w:val="009950A7"/>
    <w:rsid w:val="009955D4"/>
    <w:rsid w:val="009B0329"/>
    <w:rsid w:val="009B0D80"/>
    <w:rsid w:val="009B6C98"/>
    <w:rsid w:val="009D6C5F"/>
    <w:rsid w:val="00A00AF2"/>
    <w:rsid w:val="00A12775"/>
    <w:rsid w:val="00A2066B"/>
    <w:rsid w:val="00A20E48"/>
    <w:rsid w:val="00A23EAD"/>
    <w:rsid w:val="00A2723A"/>
    <w:rsid w:val="00A3735B"/>
    <w:rsid w:val="00A45F34"/>
    <w:rsid w:val="00A479BD"/>
    <w:rsid w:val="00A54871"/>
    <w:rsid w:val="00A55D9A"/>
    <w:rsid w:val="00A71FA2"/>
    <w:rsid w:val="00A86C68"/>
    <w:rsid w:val="00A92FB7"/>
    <w:rsid w:val="00A94320"/>
    <w:rsid w:val="00A9512B"/>
    <w:rsid w:val="00AA06F2"/>
    <w:rsid w:val="00AA24E5"/>
    <w:rsid w:val="00AA5416"/>
    <w:rsid w:val="00AC4180"/>
    <w:rsid w:val="00AC5418"/>
    <w:rsid w:val="00AD030E"/>
    <w:rsid w:val="00AE137B"/>
    <w:rsid w:val="00AF1A78"/>
    <w:rsid w:val="00B21AED"/>
    <w:rsid w:val="00B25FF4"/>
    <w:rsid w:val="00B324E0"/>
    <w:rsid w:val="00B47B88"/>
    <w:rsid w:val="00B54BC1"/>
    <w:rsid w:val="00B621C8"/>
    <w:rsid w:val="00B63052"/>
    <w:rsid w:val="00B73437"/>
    <w:rsid w:val="00B74A5C"/>
    <w:rsid w:val="00B76A27"/>
    <w:rsid w:val="00B9230B"/>
    <w:rsid w:val="00B92C2F"/>
    <w:rsid w:val="00BA1343"/>
    <w:rsid w:val="00BA33ED"/>
    <w:rsid w:val="00BB4934"/>
    <w:rsid w:val="00BC715B"/>
    <w:rsid w:val="00BD67AA"/>
    <w:rsid w:val="00BE3573"/>
    <w:rsid w:val="00C02331"/>
    <w:rsid w:val="00C11387"/>
    <w:rsid w:val="00C13DED"/>
    <w:rsid w:val="00C140C2"/>
    <w:rsid w:val="00C26DBB"/>
    <w:rsid w:val="00C27977"/>
    <w:rsid w:val="00C3471D"/>
    <w:rsid w:val="00C47235"/>
    <w:rsid w:val="00C51CB5"/>
    <w:rsid w:val="00C57F5F"/>
    <w:rsid w:val="00C61632"/>
    <w:rsid w:val="00C76A99"/>
    <w:rsid w:val="00C85798"/>
    <w:rsid w:val="00CA5B9D"/>
    <w:rsid w:val="00CA6D0E"/>
    <w:rsid w:val="00CC7E6C"/>
    <w:rsid w:val="00CF1B71"/>
    <w:rsid w:val="00CF25DA"/>
    <w:rsid w:val="00CF44E4"/>
    <w:rsid w:val="00CF5D65"/>
    <w:rsid w:val="00CF7E30"/>
    <w:rsid w:val="00D25DCF"/>
    <w:rsid w:val="00D350DA"/>
    <w:rsid w:val="00D36302"/>
    <w:rsid w:val="00D44EA0"/>
    <w:rsid w:val="00D51A81"/>
    <w:rsid w:val="00D55446"/>
    <w:rsid w:val="00D63BB8"/>
    <w:rsid w:val="00D914BA"/>
    <w:rsid w:val="00D92345"/>
    <w:rsid w:val="00D92603"/>
    <w:rsid w:val="00DA74C5"/>
    <w:rsid w:val="00DB5783"/>
    <w:rsid w:val="00DC3084"/>
    <w:rsid w:val="00DC6E7E"/>
    <w:rsid w:val="00DD2E71"/>
    <w:rsid w:val="00DD4EA3"/>
    <w:rsid w:val="00DE374C"/>
    <w:rsid w:val="00E018B3"/>
    <w:rsid w:val="00E26A75"/>
    <w:rsid w:val="00E5152F"/>
    <w:rsid w:val="00E716D7"/>
    <w:rsid w:val="00E928AA"/>
    <w:rsid w:val="00EA6F76"/>
    <w:rsid w:val="00EC0D96"/>
    <w:rsid w:val="00EC6BBB"/>
    <w:rsid w:val="00EC740A"/>
    <w:rsid w:val="00ED1B58"/>
    <w:rsid w:val="00EE3733"/>
    <w:rsid w:val="00EF1042"/>
    <w:rsid w:val="00F01641"/>
    <w:rsid w:val="00F0606A"/>
    <w:rsid w:val="00F1180A"/>
    <w:rsid w:val="00F221A0"/>
    <w:rsid w:val="00F30432"/>
    <w:rsid w:val="00F452B1"/>
    <w:rsid w:val="00F565BE"/>
    <w:rsid w:val="00F60560"/>
    <w:rsid w:val="00F6589B"/>
    <w:rsid w:val="00F71EE3"/>
    <w:rsid w:val="00F746EC"/>
    <w:rsid w:val="00F84E9D"/>
    <w:rsid w:val="00FA1B75"/>
    <w:rsid w:val="00FB343D"/>
    <w:rsid w:val="00FB3A2D"/>
    <w:rsid w:val="00FB4486"/>
    <w:rsid w:val="00FB4FFF"/>
    <w:rsid w:val="00FB6A47"/>
    <w:rsid w:val="00FC4C87"/>
    <w:rsid w:val="00FD77D9"/>
    <w:rsid w:val="00FE30F2"/>
    <w:rsid w:val="00FE5C3B"/>
    <w:rsid w:val="00FE66C4"/>
    <w:rsid w:val="00FF4D16"/>
    <w:rsid w:val="00FF5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2B217"/>
  <w15:docId w15:val="{3EA86929-50EE-4F2B-8F4A-73C19CCF0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7E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295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table" w:styleId="a4">
    <w:name w:val="Table Grid"/>
    <w:basedOn w:val="a1"/>
    <w:uiPriority w:val="59"/>
    <w:rsid w:val="002621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350DA"/>
    <w:pPr>
      <w:ind w:left="720"/>
      <w:contextualSpacing/>
    </w:pPr>
  </w:style>
  <w:style w:type="character" w:styleId="a6">
    <w:name w:val="Strong"/>
    <w:basedOn w:val="a0"/>
    <w:uiPriority w:val="22"/>
    <w:qFormat/>
    <w:rsid w:val="006235A2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350CE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350CEF"/>
    <w:rPr>
      <w:rFonts w:ascii="Tahoma" w:hAnsi="Tahoma" w:cs="Angsana New"/>
      <w:sz w:val="16"/>
      <w:szCs w:val="20"/>
    </w:rPr>
  </w:style>
  <w:style w:type="paragraph" w:styleId="a9">
    <w:name w:val="header"/>
    <w:basedOn w:val="a"/>
    <w:link w:val="aa"/>
    <w:uiPriority w:val="99"/>
    <w:unhideWhenUsed/>
    <w:rsid w:val="001857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1857EA"/>
  </w:style>
  <w:style w:type="paragraph" w:styleId="ab">
    <w:name w:val="footer"/>
    <w:basedOn w:val="a"/>
    <w:link w:val="ac"/>
    <w:uiPriority w:val="99"/>
    <w:unhideWhenUsed/>
    <w:rsid w:val="001857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1857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2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696867-CDE5-4055-94D4-65522E99E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8868</TotalTime>
  <Pages>32</Pages>
  <Words>7524</Words>
  <Characters>42889</Characters>
  <Application>Microsoft Office Word</Application>
  <DocSecurity>0</DocSecurity>
  <Lines>357</Lines>
  <Paragraphs>100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Nothing1010.blogspot.com</Company>
  <LinksUpToDate>false</LinksUpToDate>
  <CharactersWithSpaces>50313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Win10x64_Bit</dc:creator>
  <cp:lastModifiedBy>PC ATEC</cp:lastModifiedBy>
  <cp:revision>137</cp:revision>
  <cp:lastPrinted>2023-12-06T07:23:00Z</cp:lastPrinted>
  <dcterms:created xsi:type="dcterms:W3CDTF">2022-06-08T02:27:00Z</dcterms:created>
  <dcterms:modified xsi:type="dcterms:W3CDTF">2023-12-12T08:20:00Z</dcterms:modified>
</cp:coreProperties>
</file>